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78F6" w14:textId="1B57C851" w:rsidR="00B677D5" w:rsidRDefault="00B677D5" w:rsidP="00747B45">
      <w:pPr>
        <w:jc w:val="both"/>
        <w:rPr>
          <w:caps/>
        </w:rPr>
      </w:pPr>
      <w:bookmarkStart w:id="0" w:name="_Ref519310164"/>
      <w:bookmarkStart w:id="1" w:name="_Toc519591986"/>
      <w:bookmarkStart w:id="2" w:name="_Toc519600074"/>
      <w:bookmarkStart w:id="3" w:name="_Ref522323480"/>
      <w:bookmarkStart w:id="4" w:name="_Toc523225498"/>
    </w:p>
    <w:p w14:paraId="3135DA74" w14:textId="721A64F9" w:rsidR="00B677D5" w:rsidRDefault="00B677D5" w:rsidP="00747B45">
      <w:pPr>
        <w:jc w:val="both"/>
        <w:rPr>
          <w:caps/>
        </w:rPr>
      </w:pPr>
    </w:p>
    <w:p w14:paraId="7BB73889" w14:textId="786612E5" w:rsidR="00B677D5" w:rsidRDefault="00B677D5" w:rsidP="00747B45">
      <w:pPr>
        <w:jc w:val="both"/>
        <w:rPr>
          <w:caps/>
        </w:rPr>
      </w:pPr>
    </w:p>
    <w:p w14:paraId="5AB11488" w14:textId="4417A465" w:rsidR="008909F4" w:rsidRPr="00AF1EE7" w:rsidRDefault="00B677D5" w:rsidP="00C32E97">
      <w:pPr>
        <w:spacing w:before="360" w:after="0" w:line="240" w:lineRule="auto"/>
        <w:jc w:val="center"/>
        <w:rPr>
          <w:rFonts w:ascii="Arial" w:hAnsi="Arial" w:cs="Arial"/>
          <w:b/>
          <w:bCs/>
          <w:color w:val="0B5294" w:themeColor="accent1" w:themeShade="BF"/>
          <w:sz w:val="56"/>
          <w:szCs w:val="56"/>
        </w:rPr>
      </w:pPr>
      <w:r w:rsidRPr="00AF1EE7">
        <w:rPr>
          <w:rFonts w:ascii="Arial" w:hAnsi="Arial" w:cs="Arial"/>
          <w:b/>
          <w:bCs/>
          <w:color w:val="0B5294" w:themeColor="accent1" w:themeShade="BF"/>
          <w:sz w:val="56"/>
          <w:szCs w:val="56"/>
        </w:rPr>
        <w:t>INTEGROVANÝ REGIONÁLNÍ OPERAČNÍ PROGRAM</w:t>
      </w:r>
    </w:p>
    <w:p w14:paraId="7BED6716" w14:textId="3B4D9588" w:rsidR="00B677D5" w:rsidRPr="00AF1EE7" w:rsidRDefault="00B677D5" w:rsidP="00C32E97">
      <w:pPr>
        <w:spacing w:before="360" w:after="120" w:line="240" w:lineRule="auto"/>
        <w:jc w:val="center"/>
        <w:rPr>
          <w:rFonts w:ascii="Arial" w:hAnsi="Arial" w:cs="Arial"/>
          <w:b/>
          <w:bCs/>
          <w:color w:val="0B5294" w:themeColor="accent1" w:themeShade="BF"/>
          <w:sz w:val="48"/>
          <w:szCs w:val="48"/>
        </w:rPr>
      </w:pPr>
      <w:r w:rsidRPr="00AF1EE7">
        <w:rPr>
          <w:rFonts w:ascii="Arial" w:hAnsi="Arial" w:cs="Arial"/>
          <w:b/>
          <w:bCs/>
          <w:color w:val="0B5294" w:themeColor="accent1" w:themeShade="BF"/>
          <w:sz w:val="48"/>
          <w:szCs w:val="48"/>
        </w:rPr>
        <w:t>2021</w:t>
      </w:r>
      <w:r w:rsidR="002B181D" w:rsidRPr="00AF1EE7">
        <w:rPr>
          <w:rFonts w:ascii="Arial" w:eastAsia="SimSun" w:hAnsi="Arial" w:cs="Arial"/>
          <w:b/>
          <w:bCs/>
          <w:color w:val="2F5496"/>
          <w:sz w:val="48"/>
          <w:szCs w:val="48"/>
          <w:lang w:eastAsia="zh-CN"/>
        </w:rPr>
        <w:t>–</w:t>
      </w:r>
      <w:r w:rsidRPr="00AF1EE7">
        <w:rPr>
          <w:rFonts w:ascii="Arial" w:hAnsi="Arial" w:cs="Arial"/>
          <w:b/>
          <w:bCs/>
          <w:color w:val="0B5294" w:themeColor="accent1" w:themeShade="BF"/>
          <w:sz w:val="48"/>
          <w:szCs w:val="48"/>
        </w:rPr>
        <w:t>2027</w:t>
      </w:r>
    </w:p>
    <w:p w14:paraId="72BF954D" w14:textId="3F4C2699" w:rsidR="00B677D5" w:rsidRPr="00A13B54" w:rsidRDefault="00B677D5" w:rsidP="00747B45">
      <w:pPr>
        <w:pStyle w:val="Zkladnodstavec"/>
        <w:jc w:val="center"/>
        <w:rPr>
          <w:rFonts w:asciiTheme="majorHAnsi" w:hAnsiTheme="majorHAnsi" w:cs="MyriadPro-Black"/>
          <w:caps/>
          <w:color w:val="0B5294" w:themeColor="accent1" w:themeShade="BF"/>
          <w:sz w:val="40"/>
          <w:szCs w:val="60"/>
        </w:rPr>
      </w:pPr>
    </w:p>
    <w:p w14:paraId="4ABB58BD" w14:textId="61C81D9E" w:rsidR="00C321D5" w:rsidRPr="00AF1EE7" w:rsidRDefault="008909F4" w:rsidP="00AF1EE7">
      <w:pPr>
        <w:pStyle w:val="Zkladnodstavec"/>
        <w:spacing w:line="312" w:lineRule="auto"/>
        <w:jc w:val="center"/>
        <w:rPr>
          <w:rFonts w:ascii="Arial" w:hAnsi="Arial" w:cs="Arial"/>
          <w:b/>
          <w:bCs/>
          <w:color w:val="0B5294" w:themeColor="accent1" w:themeShade="BF"/>
          <w:sz w:val="56"/>
          <w:szCs w:val="56"/>
        </w:rPr>
      </w:pPr>
      <w:r w:rsidRPr="00AF1EE7">
        <w:rPr>
          <w:rFonts w:ascii="Arial" w:hAnsi="Arial" w:cs="Arial"/>
          <w:b/>
          <w:bCs/>
          <w:color w:val="0B5294" w:themeColor="accent1" w:themeShade="BF"/>
          <w:sz w:val="56"/>
          <w:szCs w:val="56"/>
        </w:rPr>
        <w:t>SPECIFICKÁ PRAVIDLA PRO ŽADATELE A PŘÍJEMCE</w:t>
      </w:r>
    </w:p>
    <w:p w14:paraId="66F2124D" w14:textId="77777777" w:rsidR="008909F4" w:rsidRPr="00AF1EE7" w:rsidRDefault="008909F4" w:rsidP="00C321D5">
      <w:pPr>
        <w:pStyle w:val="Zkladnodstavec"/>
        <w:rPr>
          <w:rFonts w:ascii="Arial" w:hAnsi="Arial" w:cs="Arial"/>
          <w:b/>
          <w:bCs/>
          <w:color w:val="0B5294" w:themeColor="accent1" w:themeShade="BF"/>
          <w:sz w:val="36"/>
          <w:szCs w:val="36"/>
        </w:rPr>
      </w:pPr>
    </w:p>
    <w:p w14:paraId="58DA4836" w14:textId="491137E0" w:rsidR="00945257" w:rsidRDefault="00945257" w:rsidP="00AF1EE7">
      <w:pPr>
        <w:pStyle w:val="Zkladnodstavec"/>
        <w:jc w:val="center"/>
        <w:rPr>
          <w:rFonts w:ascii="Arial" w:hAnsi="Arial" w:cs="Arial"/>
          <w:b/>
          <w:bCs/>
          <w:color w:val="0B5294" w:themeColor="accent1" w:themeShade="BF"/>
          <w:sz w:val="44"/>
          <w:szCs w:val="44"/>
        </w:rPr>
      </w:pPr>
      <w:r>
        <w:rPr>
          <w:rFonts w:ascii="Arial" w:hAnsi="Arial" w:cs="Arial"/>
          <w:b/>
          <w:bCs/>
          <w:color w:val="0B5294" w:themeColor="accent1" w:themeShade="BF"/>
          <w:sz w:val="44"/>
          <w:szCs w:val="44"/>
        </w:rPr>
        <w:t>PŘÍLOHA 2</w:t>
      </w:r>
    </w:p>
    <w:p w14:paraId="4C5BEEFC" w14:textId="4AB2705A" w:rsidR="00C321D5" w:rsidRPr="003465E1" w:rsidRDefault="00945257" w:rsidP="00AF1EE7">
      <w:pPr>
        <w:pStyle w:val="Zkladnodstavec"/>
        <w:jc w:val="center"/>
        <w:rPr>
          <w:rFonts w:ascii="Arial" w:hAnsi="Arial" w:cs="Arial"/>
          <w:b/>
          <w:bCs/>
          <w:color w:val="0B5294" w:themeColor="accent1" w:themeShade="BF"/>
          <w:sz w:val="44"/>
          <w:szCs w:val="44"/>
        </w:rPr>
      </w:pPr>
      <w:r w:rsidRPr="003465E1">
        <w:rPr>
          <w:rFonts w:ascii="Arial" w:hAnsi="Arial" w:cs="Arial"/>
          <w:b/>
          <w:bCs/>
          <w:color w:val="0B5294" w:themeColor="accent1" w:themeShade="BF"/>
          <w:sz w:val="44"/>
          <w:szCs w:val="44"/>
        </w:rPr>
        <w:t>OSNOVA STUDIE PROVEDITELNOSTI</w:t>
      </w:r>
      <w:r>
        <w:rPr>
          <w:rFonts w:ascii="Arial" w:hAnsi="Arial" w:cs="Arial"/>
          <w:b/>
          <w:bCs/>
          <w:color w:val="0B5294" w:themeColor="accent1" w:themeShade="BF"/>
          <w:sz w:val="44"/>
          <w:szCs w:val="44"/>
        </w:rPr>
        <w:t xml:space="preserve"> </w:t>
      </w:r>
    </w:p>
    <w:p w14:paraId="77EF7AE0" w14:textId="7BA5F0AA" w:rsidR="00490E4D" w:rsidRPr="00FA29D0" w:rsidRDefault="00490E4D" w:rsidP="00103AD1">
      <w:pPr>
        <w:pStyle w:val="Zkladnodstavec"/>
        <w:spacing w:before="120" w:after="120"/>
        <w:jc w:val="center"/>
        <w:rPr>
          <w:rFonts w:ascii="Arial" w:hAnsi="Arial" w:cs="Arial"/>
          <w:caps/>
          <w:sz w:val="32"/>
          <w:szCs w:val="32"/>
        </w:rPr>
      </w:pPr>
      <w:r w:rsidRPr="00FA29D0">
        <w:rPr>
          <w:rFonts w:ascii="Arial" w:hAnsi="Arial" w:cs="Arial"/>
          <w:caps/>
          <w:sz w:val="32"/>
          <w:szCs w:val="32"/>
        </w:rPr>
        <w:t>31. výzva irop - PODPORA ROZVOJE A DOSTUPNOSTI ZDRAVOTNÍ NÁSLEDNÉ PÉČE - SC 4.3</w:t>
      </w:r>
      <w:r w:rsidR="003E35C1">
        <w:rPr>
          <w:rFonts w:ascii="Arial" w:hAnsi="Arial" w:cs="Arial"/>
          <w:caps/>
          <w:sz w:val="32"/>
          <w:szCs w:val="32"/>
        </w:rPr>
        <w:t xml:space="preserve"> </w:t>
      </w:r>
      <w:r w:rsidRPr="00FA29D0">
        <w:rPr>
          <w:rFonts w:ascii="Arial" w:hAnsi="Arial" w:cs="Arial"/>
          <w:caps/>
          <w:sz w:val="32"/>
          <w:szCs w:val="32"/>
        </w:rPr>
        <w:t>(MRR)</w:t>
      </w:r>
    </w:p>
    <w:p w14:paraId="3949E933" w14:textId="77777777" w:rsidR="00490E4D" w:rsidRDefault="00490E4D" w:rsidP="00103AD1">
      <w:pPr>
        <w:jc w:val="center"/>
        <w:rPr>
          <w:rFonts w:ascii="Arial" w:hAnsi="Arial" w:cs="Arial"/>
          <w:caps/>
          <w:sz w:val="32"/>
          <w:szCs w:val="32"/>
        </w:rPr>
      </w:pPr>
      <w:r w:rsidRPr="00FA29D0">
        <w:rPr>
          <w:rFonts w:ascii="Arial" w:hAnsi="Arial" w:cs="Arial"/>
          <w:caps/>
          <w:sz w:val="32"/>
          <w:szCs w:val="32"/>
        </w:rPr>
        <w:t>32. výzva irop - PODPORA ROZVOJE A DOSTUPNOSTI ZDRAVOTNÍ NÁSLEDNÉ PÉČE - SC 4.3 (PR)</w:t>
      </w:r>
    </w:p>
    <w:p w14:paraId="38C9C578" w14:textId="00677D4B" w:rsidR="00356501" w:rsidRDefault="0028208C" w:rsidP="0028208C">
      <w:pPr>
        <w:jc w:val="center"/>
        <w:rPr>
          <w:rFonts w:ascii="Arial" w:hAnsi="Arial" w:cs="Arial"/>
          <w:caps/>
          <w:color w:val="7F7F7F" w:themeColor="text1" w:themeTint="80"/>
          <w:sz w:val="32"/>
          <w:szCs w:val="32"/>
        </w:rPr>
        <w:sectPr w:rsidR="00356501" w:rsidSect="0028208C">
          <w:footerReference w:type="default" r:id="rId11"/>
          <w:headerReference w:type="first" r:id="rId12"/>
          <w:footerReference w:type="first" r:id="rId13"/>
          <w:pgSz w:w="11906" w:h="16838"/>
          <w:pgMar w:top="1418" w:right="1418" w:bottom="1418" w:left="1418" w:header="709" w:footer="709" w:gutter="0"/>
          <w:cols w:space="708"/>
          <w:titlePg/>
          <w:docGrid w:linePitch="360"/>
        </w:sectPr>
      </w:pPr>
      <w:r w:rsidRPr="00AF1EE7">
        <w:rPr>
          <w:rFonts w:ascii="Arial" w:hAnsi="Arial" w:cs="Arial"/>
          <w:caps/>
          <w:color w:val="7F7F7F" w:themeColor="text1" w:themeTint="80"/>
          <w:sz w:val="24"/>
          <w:szCs w:val="24"/>
        </w:rPr>
        <w:t>VERZE</w:t>
      </w:r>
      <w:r>
        <w:rPr>
          <w:rFonts w:ascii="Arial" w:hAnsi="Arial" w:cs="Arial"/>
          <w:caps/>
          <w:color w:val="7F7F7F" w:themeColor="text1" w:themeTint="80"/>
          <w:sz w:val="32"/>
          <w:szCs w:val="32"/>
        </w:rPr>
        <w:t xml:space="preserve"> </w:t>
      </w:r>
      <w:r w:rsidR="00DF3DE1">
        <w:rPr>
          <w:rFonts w:ascii="Arial" w:hAnsi="Arial" w:cs="Arial"/>
          <w:caps/>
          <w:color w:val="7F7F7F" w:themeColor="text1" w:themeTint="80"/>
          <w:sz w:val="32"/>
          <w:szCs w:val="32"/>
        </w:rPr>
        <w:t>7</w:t>
      </w:r>
    </w:p>
    <w:p w14:paraId="4F0E356F" w14:textId="792C6FCB" w:rsidR="00747B45" w:rsidRDefault="00747B45" w:rsidP="00CA140C">
      <w:pPr>
        <w:rPr>
          <w:rFonts w:ascii="Arial" w:hAnsi="Arial" w:cs="Arial"/>
          <w:caps/>
          <w:color w:val="7F7F7F" w:themeColor="text1" w:themeTint="80"/>
          <w:sz w:val="32"/>
          <w:szCs w:val="32"/>
        </w:rPr>
      </w:pPr>
    </w:p>
    <w:p w14:paraId="53EDCAE3" w14:textId="77777777" w:rsidR="000A6AD0" w:rsidRDefault="000A6AD0" w:rsidP="00747B45">
      <w:pPr>
        <w:rPr>
          <w:rFonts w:ascii="Arial" w:hAnsi="Arial" w:cs="Arial"/>
          <w:caps/>
          <w:color w:val="7F7F7F" w:themeColor="text1" w:themeTint="80"/>
          <w:sz w:val="32"/>
          <w:szCs w:val="32"/>
        </w:rPr>
      </w:pPr>
    </w:p>
    <w:p w14:paraId="12B9EC16" w14:textId="560D366D" w:rsidR="003465E1" w:rsidRDefault="003465E1" w:rsidP="00747B45">
      <w:pPr>
        <w:rPr>
          <w:rFonts w:ascii="Arial" w:hAnsi="Arial" w:cs="Arial"/>
          <w:caps/>
          <w:color w:val="7F7F7F" w:themeColor="text1" w:themeTint="80"/>
          <w:sz w:val="32"/>
          <w:szCs w:val="32"/>
        </w:rPr>
      </w:pPr>
      <w:r>
        <w:rPr>
          <w:rFonts w:ascii="Arial" w:hAnsi="Arial" w:cs="Arial"/>
          <w:caps/>
          <w:color w:val="7F7F7F" w:themeColor="text1" w:themeTint="80"/>
          <w:sz w:val="32"/>
          <w:szCs w:val="32"/>
        </w:rPr>
        <w:t>Obsah</w:t>
      </w:r>
    </w:p>
    <w:sdt>
      <w:sdtPr>
        <w:rPr>
          <w:rFonts w:asciiTheme="minorHAnsi" w:eastAsiaTheme="minorEastAsia" w:hAnsiTheme="minorHAnsi" w:cstheme="minorBidi"/>
          <w:color w:val="auto"/>
          <w:sz w:val="22"/>
          <w:szCs w:val="22"/>
          <w:lang w:eastAsia="en-US"/>
        </w:rPr>
        <w:id w:val="848840968"/>
        <w:docPartObj>
          <w:docPartGallery w:val="Table of Contents"/>
          <w:docPartUnique/>
        </w:docPartObj>
      </w:sdtPr>
      <w:sdtEndPr>
        <w:rPr>
          <w:b/>
        </w:rPr>
      </w:sdtEndPr>
      <w:sdtContent>
        <w:p w14:paraId="07373F13" w14:textId="532B09FF" w:rsidR="0051543C" w:rsidRDefault="0051543C">
          <w:pPr>
            <w:pStyle w:val="Nadpisobsahu"/>
          </w:pPr>
        </w:p>
        <w:p w14:paraId="38F66F6D" w14:textId="6DEAA9B8" w:rsidR="005A22F5" w:rsidRDefault="0051543C">
          <w:pPr>
            <w:pStyle w:val="Obsah1"/>
            <w:tabs>
              <w:tab w:val="left" w:pos="440"/>
              <w:tab w:val="right" w:leader="dot" w:pos="9062"/>
            </w:tabs>
            <w:rPr>
              <w:rFonts w:eastAsiaTheme="minorEastAsia"/>
              <w:noProof/>
              <w:kern w:val="2"/>
              <w:lang w:eastAsia="cs-CZ"/>
              <w14:ligatures w14:val="standardContextual"/>
            </w:rPr>
          </w:pPr>
          <w:r>
            <w:fldChar w:fldCharType="begin"/>
          </w:r>
          <w:r>
            <w:instrText xml:space="preserve"> TOC \o "1-3" \h \z \u </w:instrText>
          </w:r>
          <w:r>
            <w:fldChar w:fldCharType="separate"/>
          </w:r>
          <w:hyperlink w:anchor="_Toc177632826" w:history="1">
            <w:r w:rsidR="005A22F5" w:rsidRPr="000A673D">
              <w:rPr>
                <w:rStyle w:val="Hypertextovodkaz"/>
                <w:rFonts w:ascii="Arial" w:hAnsi="Arial" w:cs="Arial"/>
                <w:caps/>
                <w:noProof/>
              </w:rPr>
              <w:t>1.</w:t>
            </w:r>
            <w:r w:rsidR="005A22F5">
              <w:rPr>
                <w:rFonts w:eastAsiaTheme="minorEastAsia"/>
                <w:noProof/>
                <w:kern w:val="2"/>
                <w:lang w:eastAsia="cs-CZ"/>
                <w14:ligatures w14:val="standardContextual"/>
              </w:rPr>
              <w:tab/>
            </w:r>
            <w:r w:rsidR="005A22F5" w:rsidRPr="000A673D">
              <w:rPr>
                <w:rStyle w:val="Hypertextovodkaz"/>
                <w:rFonts w:ascii="Arial" w:hAnsi="Arial" w:cs="Arial"/>
                <w:caps/>
                <w:noProof/>
              </w:rPr>
              <w:t>ÚVODNÍ INFORMACE o zpracovateli studie proveditelnosti</w:t>
            </w:r>
            <w:r w:rsidR="005A22F5">
              <w:rPr>
                <w:noProof/>
                <w:webHidden/>
              </w:rPr>
              <w:tab/>
            </w:r>
            <w:r w:rsidR="005A22F5">
              <w:rPr>
                <w:noProof/>
                <w:webHidden/>
              </w:rPr>
              <w:fldChar w:fldCharType="begin"/>
            </w:r>
            <w:r w:rsidR="005A22F5">
              <w:rPr>
                <w:noProof/>
                <w:webHidden/>
              </w:rPr>
              <w:instrText xml:space="preserve"> PAGEREF _Toc177632826 \h </w:instrText>
            </w:r>
            <w:r w:rsidR="005A22F5">
              <w:rPr>
                <w:noProof/>
                <w:webHidden/>
              </w:rPr>
            </w:r>
            <w:r w:rsidR="005A22F5">
              <w:rPr>
                <w:noProof/>
                <w:webHidden/>
              </w:rPr>
              <w:fldChar w:fldCharType="separate"/>
            </w:r>
            <w:r w:rsidR="00C9593B">
              <w:rPr>
                <w:noProof/>
                <w:webHidden/>
              </w:rPr>
              <w:t>3</w:t>
            </w:r>
            <w:r w:rsidR="005A22F5">
              <w:rPr>
                <w:noProof/>
                <w:webHidden/>
              </w:rPr>
              <w:fldChar w:fldCharType="end"/>
            </w:r>
          </w:hyperlink>
        </w:p>
        <w:p w14:paraId="611D77A5" w14:textId="6ED5C935" w:rsidR="005A22F5" w:rsidRDefault="005A22F5">
          <w:pPr>
            <w:pStyle w:val="Obsah1"/>
            <w:tabs>
              <w:tab w:val="left" w:pos="440"/>
              <w:tab w:val="right" w:leader="dot" w:pos="9062"/>
            </w:tabs>
            <w:rPr>
              <w:rFonts w:eastAsiaTheme="minorEastAsia"/>
              <w:noProof/>
              <w:kern w:val="2"/>
              <w:lang w:eastAsia="cs-CZ"/>
              <w14:ligatures w14:val="standardContextual"/>
            </w:rPr>
          </w:pPr>
          <w:hyperlink w:anchor="_Toc177632827" w:history="1">
            <w:r w:rsidRPr="000A673D">
              <w:rPr>
                <w:rStyle w:val="Hypertextovodkaz"/>
                <w:rFonts w:ascii="Arial" w:hAnsi="Arial" w:cs="Arial"/>
                <w:caps/>
                <w:noProof/>
              </w:rPr>
              <w:t>2.</w:t>
            </w:r>
            <w:r>
              <w:rPr>
                <w:rFonts w:eastAsiaTheme="minorEastAsia"/>
                <w:noProof/>
                <w:kern w:val="2"/>
                <w:lang w:eastAsia="cs-CZ"/>
                <w14:ligatures w14:val="standardContextual"/>
              </w:rPr>
              <w:tab/>
            </w:r>
            <w:r w:rsidRPr="000A673D">
              <w:rPr>
                <w:rStyle w:val="Hypertextovodkaz"/>
                <w:rFonts w:ascii="Arial" w:hAnsi="Arial" w:cs="Arial"/>
                <w:caps/>
                <w:noProof/>
              </w:rPr>
              <w:t>ZÁKLADNÍ INFORMACE O ŽADATELI</w:t>
            </w:r>
            <w:r>
              <w:rPr>
                <w:noProof/>
                <w:webHidden/>
              </w:rPr>
              <w:tab/>
            </w:r>
            <w:r>
              <w:rPr>
                <w:noProof/>
                <w:webHidden/>
              </w:rPr>
              <w:fldChar w:fldCharType="begin"/>
            </w:r>
            <w:r>
              <w:rPr>
                <w:noProof/>
                <w:webHidden/>
              </w:rPr>
              <w:instrText xml:space="preserve"> PAGEREF _Toc177632827 \h </w:instrText>
            </w:r>
            <w:r>
              <w:rPr>
                <w:noProof/>
                <w:webHidden/>
              </w:rPr>
            </w:r>
            <w:r>
              <w:rPr>
                <w:noProof/>
                <w:webHidden/>
              </w:rPr>
              <w:fldChar w:fldCharType="separate"/>
            </w:r>
            <w:r w:rsidR="00C9593B">
              <w:rPr>
                <w:noProof/>
                <w:webHidden/>
              </w:rPr>
              <w:t>3</w:t>
            </w:r>
            <w:r>
              <w:rPr>
                <w:noProof/>
                <w:webHidden/>
              </w:rPr>
              <w:fldChar w:fldCharType="end"/>
            </w:r>
          </w:hyperlink>
        </w:p>
        <w:p w14:paraId="4283E6FC" w14:textId="56EF5C58" w:rsidR="005A22F5" w:rsidRDefault="005A22F5">
          <w:pPr>
            <w:pStyle w:val="Obsah1"/>
            <w:tabs>
              <w:tab w:val="left" w:pos="440"/>
              <w:tab w:val="right" w:leader="dot" w:pos="9062"/>
            </w:tabs>
            <w:rPr>
              <w:rFonts w:eastAsiaTheme="minorEastAsia"/>
              <w:noProof/>
              <w:kern w:val="2"/>
              <w:lang w:eastAsia="cs-CZ"/>
              <w14:ligatures w14:val="standardContextual"/>
            </w:rPr>
          </w:pPr>
          <w:hyperlink w:anchor="_Toc177632828" w:history="1">
            <w:r w:rsidRPr="000A673D">
              <w:rPr>
                <w:rStyle w:val="Hypertextovodkaz"/>
                <w:rFonts w:ascii="Arial" w:hAnsi="Arial" w:cs="Arial"/>
                <w:caps/>
                <w:noProof/>
              </w:rPr>
              <w:t>3.</w:t>
            </w:r>
            <w:r>
              <w:rPr>
                <w:rFonts w:eastAsiaTheme="minorEastAsia"/>
                <w:noProof/>
                <w:kern w:val="2"/>
                <w:lang w:eastAsia="cs-CZ"/>
                <w14:ligatures w14:val="standardContextual"/>
              </w:rPr>
              <w:tab/>
            </w:r>
            <w:r w:rsidRPr="000A673D">
              <w:rPr>
                <w:rStyle w:val="Hypertextovodkaz"/>
                <w:rFonts w:ascii="Arial" w:hAnsi="Arial" w:cs="Arial"/>
                <w:caps/>
                <w:noProof/>
              </w:rPr>
              <w:t>Charakteristika projektu a jeho soulad s programem</w:t>
            </w:r>
            <w:r>
              <w:rPr>
                <w:noProof/>
                <w:webHidden/>
              </w:rPr>
              <w:tab/>
            </w:r>
            <w:r>
              <w:rPr>
                <w:noProof/>
                <w:webHidden/>
              </w:rPr>
              <w:fldChar w:fldCharType="begin"/>
            </w:r>
            <w:r>
              <w:rPr>
                <w:noProof/>
                <w:webHidden/>
              </w:rPr>
              <w:instrText xml:space="preserve"> PAGEREF _Toc177632828 \h </w:instrText>
            </w:r>
            <w:r>
              <w:rPr>
                <w:noProof/>
                <w:webHidden/>
              </w:rPr>
            </w:r>
            <w:r>
              <w:rPr>
                <w:noProof/>
                <w:webHidden/>
              </w:rPr>
              <w:fldChar w:fldCharType="separate"/>
            </w:r>
            <w:r w:rsidR="00C9593B">
              <w:rPr>
                <w:noProof/>
                <w:webHidden/>
              </w:rPr>
              <w:t>3</w:t>
            </w:r>
            <w:r>
              <w:rPr>
                <w:noProof/>
                <w:webHidden/>
              </w:rPr>
              <w:fldChar w:fldCharType="end"/>
            </w:r>
          </w:hyperlink>
        </w:p>
        <w:p w14:paraId="5941168E" w14:textId="4AC5C826" w:rsidR="005A22F5" w:rsidRDefault="005A22F5">
          <w:pPr>
            <w:pStyle w:val="Obsah1"/>
            <w:tabs>
              <w:tab w:val="left" w:pos="440"/>
              <w:tab w:val="right" w:leader="dot" w:pos="9062"/>
            </w:tabs>
            <w:rPr>
              <w:rFonts w:eastAsiaTheme="minorEastAsia"/>
              <w:noProof/>
              <w:kern w:val="2"/>
              <w:lang w:eastAsia="cs-CZ"/>
              <w14:ligatures w14:val="standardContextual"/>
            </w:rPr>
          </w:pPr>
          <w:hyperlink w:anchor="_Toc177632829" w:history="1">
            <w:r w:rsidRPr="000A673D">
              <w:rPr>
                <w:rStyle w:val="Hypertextovodkaz"/>
                <w:rFonts w:ascii="Arial" w:hAnsi="Arial" w:cs="Arial"/>
                <w:caps/>
                <w:noProof/>
              </w:rPr>
              <w:t>4.</w:t>
            </w:r>
            <w:r>
              <w:rPr>
                <w:rFonts w:eastAsiaTheme="minorEastAsia"/>
                <w:noProof/>
                <w:kern w:val="2"/>
                <w:lang w:eastAsia="cs-CZ"/>
                <w14:ligatures w14:val="standardContextual"/>
              </w:rPr>
              <w:tab/>
            </w:r>
            <w:r w:rsidRPr="000A673D">
              <w:rPr>
                <w:rStyle w:val="Hypertextovodkaz"/>
                <w:rFonts w:ascii="Arial" w:hAnsi="Arial" w:cs="Arial"/>
                <w:caps/>
                <w:noProof/>
              </w:rPr>
              <w:t>Podrobný popis projektu</w:t>
            </w:r>
            <w:r>
              <w:rPr>
                <w:noProof/>
                <w:webHidden/>
              </w:rPr>
              <w:tab/>
            </w:r>
            <w:r>
              <w:rPr>
                <w:noProof/>
                <w:webHidden/>
              </w:rPr>
              <w:fldChar w:fldCharType="begin"/>
            </w:r>
            <w:r>
              <w:rPr>
                <w:noProof/>
                <w:webHidden/>
              </w:rPr>
              <w:instrText xml:space="preserve"> PAGEREF _Toc177632829 \h </w:instrText>
            </w:r>
            <w:r>
              <w:rPr>
                <w:noProof/>
                <w:webHidden/>
              </w:rPr>
            </w:r>
            <w:r>
              <w:rPr>
                <w:noProof/>
                <w:webHidden/>
              </w:rPr>
              <w:fldChar w:fldCharType="separate"/>
            </w:r>
            <w:r w:rsidR="00C9593B">
              <w:rPr>
                <w:noProof/>
                <w:webHidden/>
              </w:rPr>
              <w:t>6</w:t>
            </w:r>
            <w:r>
              <w:rPr>
                <w:noProof/>
                <w:webHidden/>
              </w:rPr>
              <w:fldChar w:fldCharType="end"/>
            </w:r>
          </w:hyperlink>
        </w:p>
        <w:p w14:paraId="310B2A97" w14:textId="61BBCF21" w:rsidR="005A22F5" w:rsidRDefault="005A22F5">
          <w:pPr>
            <w:pStyle w:val="Obsah1"/>
            <w:tabs>
              <w:tab w:val="left" w:pos="660"/>
              <w:tab w:val="right" w:leader="dot" w:pos="9062"/>
            </w:tabs>
            <w:rPr>
              <w:rFonts w:eastAsiaTheme="minorEastAsia"/>
              <w:noProof/>
              <w:kern w:val="2"/>
              <w:lang w:eastAsia="cs-CZ"/>
              <w14:ligatures w14:val="standardContextual"/>
            </w:rPr>
          </w:pPr>
          <w:hyperlink w:anchor="_Toc177632830" w:history="1">
            <w:r w:rsidRPr="000A673D">
              <w:rPr>
                <w:rStyle w:val="Hypertextovodkaz"/>
                <w:rFonts w:ascii="Arial" w:hAnsi="Arial" w:cs="Arial"/>
                <w:caps/>
                <w:noProof/>
              </w:rPr>
              <w:t>4.1</w:t>
            </w:r>
            <w:r>
              <w:rPr>
                <w:rFonts w:eastAsiaTheme="minorEastAsia"/>
                <w:noProof/>
                <w:kern w:val="2"/>
                <w:lang w:eastAsia="cs-CZ"/>
                <w14:ligatures w14:val="standardContextual"/>
              </w:rPr>
              <w:tab/>
            </w:r>
            <w:r w:rsidRPr="000A673D">
              <w:rPr>
                <w:rStyle w:val="Hypertextovodkaz"/>
                <w:rFonts w:ascii="Arial" w:hAnsi="Arial" w:cs="Arial"/>
                <w:caps/>
                <w:noProof/>
              </w:rPr>
              <w:t>PODROBNÝ POPIS výchozího stavu</w:t>
            </w:r>
            <w:r>
              <w:rPr>
                <w:noProof/>
                <w:webHidden/>
              </w:rPr>
              <w:tab/>
            </w:r>
            <w:r>
              <w:rPr>
                <w:noProof/>
                <w:webHidden/>
              </w:rPr>
              <w:fldChar w:fldCharType="begin"/>
            </w:r>
            <w:r>
              <w:rPr>
                <w:noProof/>
                <w:webHidden/>
              </w:rPr>
              <w:instrText xml:space="preserve"> PAGEREF _Toc177632830 \h </w:instrText>
            </w:r>
            <w:r>
              <w:rPr>
                <w:noProof/>
                <w:webHidden/>
              </w:rPr>
            </w:r>
            <w:r>
              <w:rPr>
                <w:noProof/>
                <w:webHidden/>
              </w:rPr>
              <w:fldChar w:fldCharType="separate"/>
            </w:r>
            <w:r w:rsidR="00C9593B">
              <w:rPr>
                <w:noProof/>
                <w:webHidden/>
              </w:rPr>
              <w:t>6</w:t>
            </w:r>
            <w:r>
              <w:rPr>
                <w:noProof/>
                <w:webHidden/>
              </w:rPr>
              <w:fldChar w:fldCharType="end"/>
            </w:r>
          </w:hyperlink>
        </w:p>
        <w:p w14:paraId="146DB701" w14:textId="4D2DEA6C" w:rsidR="005A22F5" w:rsidRDefault="005A22F5">
          <w:pPr>
            <w:pStyle w:val="Obsah1"/>
            <w:tabs>
              <w:tab w:val="left" w:pos="660"/>
              <w:tab w:val="right" w:leader="dot" w:pos="9062"/>
            </w:tabs>
            <w:rPr>
              <w:rFonts w:eastAsiaTheme="minorEastAsia"/>
              <w:noProof/>
              <w:kern w:val="2"/>
              <w:lang w:eastAsia="cs-CZ"/>
              <w14:ligatures w14:val="standardContextual"/>
            </w:rPr>
          </w:pPr>
          <w:hyperlink w:anchor="_Toc177632831" w:history="1">
            <w:r w:rsidRPr="000A673D">
              <w:rPr>
                <w:rStyle w:val="Hypertextovodkaz"/>
                <w:rFonts w:ascii="Arial" w:hAnsi="Arial" w:cs="Arial"/>
                <w:noProof/>
              </w:rPr>
              <w:t>4.2</w:t>
            </w:r>
            <w:r>
              <w:rPr>
                <w:rFonts w:eastAsiaTheme="minorEastAsia"/>
                <w:noProof/>
                <w:kern w:val="2"/>
                <w:lang w:eastAsia="cs-CZ"/>
                <w14:ligatures w14:val="standardContextual"/>
              </w:rPr>
              <w:tab/>
            </w:r>
            <w:r w:rsidRPr="000A673D">
              <w:rPr>
                <w:rStyle w:val="Hypertextovodkaz"/>
                <w:rFonts w:ascii="Arial" w:hAnsi="Arial" w:cs="Arial"/>
                <w:noProof/>
              </w:rPr>
              <w:t>POPIS JEDNOTLIVÝCH ČÁSTÍ PROJEKTU</w:t>
            </w:r>
            <w:r>
              <w:rPr>
                <w:noProof/>
                <w:webHidden/>
              </w:rPr>
              <w:tab/>
            </w:r>
            <w:r>
              <w:rPr>
                <w:noProof/>
                <w:webHidden/>
              </w:rPr>
              <w:fldChar w:fldCharType="begin"/>
            </w:r>
            <w:r>
              <w:rPr>
                <w:noProof/>
                <w:webHidden/>
              </w:rPr>
              <w:instrText xml:space="preserve"> PAGEREF _Toc177632831 \h </w:instrText>
            </w:r>
            <w:r>
              <w:rPr>
                <w:noProof/>
                <w:webHidden/>
              </w:rPr>
            </w:r>
            <w:r>
              <w:rPr>
                <w:noProof/>
                <w:webHidden/>
              </w:rPr>
              <w:fldChar w:fldCharType="separate"/>
            </w:r>
            <w:r w:rsidR="00C9593B">
              <w:rPr>
                <w:noProof/>
                <w:webHidden/>
              </w:rPr>
              <w:t>6</w:t>
            </w:r>
            <w:r>
              <w:rPr>
                <w:noProof/>
                <w:webHidden/>
              </w:rPr>
              <w:fldChar w:fldCharType="end"/>
            </w:r>
          </w:hyperlink>
        </w:p>
        <w:p w14:paraId="5012542A" w14:textId="07DD77E1" w:rsidR="005A22F5" w:rsidRDefault="005A22F5">
          <w:pPr>
            <w:pStyle w:val="Obsah1"/>
            <w:tabs>
              <w:tab w:val="left" w:pos="660"/>
              <w:tab w:val="right" w:leader="dot" w:pos="9062"/>
            </w:tabs>
            <w:rPr>
              <w:rFonts w:eastAsiaTheme="minorEastAsia"/>
              <w:noProof/>
              <w:kern w:val="2"/>
              <w:lang w:eastAsia="cs-CZ"/>
              <w14:ligatures w14:val="standardContextual"/>
            </w:rPr>
          </w:pPr>
          <w:hyperlink w:anchor="_Toc177632832" w:history="1">
            <w:r w:rsidRPr="000A673D">
              <w:rPr>
                <w:rStyle w:val="Hypertextovodkaz"/>
                <w:rFonts w:ascii="Arial" w:hAnsi="Arial" w:cs="Arial"/>
                <w:caps/>
                <w:noProof/>
              </w:rPr>
              <w:t>4.3</w:t>
            </w:r>
            <w:r>
              <w:rPr>
                <w:rFonts w:eastAsiaTheme="minorEastAsia"/>
                <w:noProof/>
                <w:kern w:val="2"/>
                <w:lang w:eastAsia="cs-CZ"/>
                <w14:ligatures w14:val="standardContextual"/>
              </w:rPr>
              <w:tab/>
            </w:r>
            <w:r w:rsidRPr="000A673D">
              <w:rPr>
                <w:rStyle w:val="Hypertextovodkaz"/>
                <w:rFonts w:ascii="Arial" w:hAnsi="Arial" w:cs="Arial"/>
                <w:caps/>
                <w:noProof/>
              </w:rPr>
              <w:t>Odůvodnění potřebnosti a účelnosti investice</w:t>
            </w:r>
            <w:r>
              <w:rPr>
                <w:noProof/>
                <w:webHidden/>
              </w:rPr>
              <w:tab/>
            </w:r>
            <w:r>
              <w:rPr>
                <w:noProof/>
                <w:webHidden/>
              </w:rPr>
              <w:fldChar w:fldCharType="begin"/>
            </w:r>
            <w:r>
              <w:rPr>
                <w:noProof/>
                <w:webHidden/>
              </w:rPr>
              <w:instrText xml:space="preserve"> PAGEREF _Toc177632832 \h </w:instrText>
            </w:r>
            <w:r>
              <w:rPr>
                <w:noProof/>
                <w:webHidden/>
              </w:rPr>
            </w:r>
            <w:r>
              <w:rPr>
                <w:noProof/>
                <w:webHidden/>
              </w:rPr>
              <w:fldChar w:fldCharType="separate"/>
            </w:r>
            <w:r w:rsidR="00C9593B">
              <w:rPr>
                <w:noProof/>
                <w:webHidden/>
              </w:rPr>
              <w:t>7</w:t>
            </w:r>
            <w:r>
              <w:rPr>
                <w:noProof/>
                <w:webHidden/>
              </w:rPr>
              <w:fldChar w:fldCharType="end"/>
            </w:r>
          </w:hyperlink>
        </w:p>
        <w:p w14:paraId="6A33AEF0" w14:textId="48C387BA" w:rsidR="005A22F5" w:rsidRDefault="005A22F5">
          <w:pPr>
            <w:pStyle w:val="Obsah1"/>
            <w:tabs>
              <w:tab w:val="left" w:pos="660"/>
              <w:tab w:val="right" w:leader="dot" w:pos="9062"/>
            </w:tabs>
            <w:rPr>
              <w:rFonts w:eastAsiaTheme="minorEastAsia"/>
              <w:noProof/>
              <w:kern w:val="2"/>
              <w:lang w:eastAsia="cs-CZ"/>
              <w14:ligatures w14:val="standardContextual"/>
            </w:rPr>
          </w:pPr>
          <w:hyperlink w:anchor="_Toc177632833" w:history="1">
            <w:r w:rsidRPr="000A673D">
              <w:rPr>
                <w:rStyle w:val="Hypertextovodkaz"/>
                <w:rFonts w:ascii="Arial" w:hAnsi="Arial" w:cs="Arial"/>
                <w:caps/>
                <w:noProof/>
              </w:rPr>
              <w:t>4.4</w:t>
            </w:r>
            <w:r>
              <w:rPr>
                <w:rFonts w:eastAsiaTheme="minorEastAsia"/>
                <w:noProof/>
                <w:kern w:val="2"/>
                <w:lang w:eastAsia="cs-CZ"/>
                <w14:ligatures w14:val="standardContextual"/>
              </w:rPr>
              <w:tab/>
            </w:r>
            <w:r w:rsidRPr="000A673D">
              <w:rPr>
                <w:rStyle w:val="Hypertextovodkaz"/>
                <w:rFonts w:ascii="Arial" w:hAnsi="Arial" w:cs="Arial"/>
                <w:caps/>
                <w:noProof/>
              </w:rPr>
              <w:t>harmonogram realizace projektu</w:t>
            </w:r>
            <w:r>
              <w:rPr>
                <w:noProof/>
                <w:webHidden/>
              </w:rPr>
              <w:tab/>
            </w:r>
            <w:r>
              <w:rPr>
                <w:noProof/>
                <w:webHidden/>
              </w:rPr>
              <w:fldChar w:fldCharType="begin"/>
            </w:r>
            <w:r>
              <w:rPr>
                <w:noProof/>
                <w:webHidden/>
              </w:rPr>
              <w:instrText xml:space="preserve"> PAGEREF _Toc177632833 \h </w:instrText>
            </w:r>
            <w:r>
              <w:rPr>
                <w:noProof/>
                <w:webHidden/>
              </w:rPr>
            </w:r>
            <w:r>
              <w:rPr>
                <w:noProof/>
                <w:webHidden/>
              </w:rPr>
              <w:fldChar w:fldCharType="separate"/>
            </w:r>
            <w:r w:rsidR="00C9593B">
              <w:rPr>
                <w:noProof/>
                <w:webHidden/>
              </w:rPr>
              <w:t>7</w:t>
            </w:r>
            <w:r>
              <w:rPr>
                <w:noProof/>
                <w:webHidden/>
              </w:rPr>
              <w:fldChar w:fldCharType="end"/>
            </w:r>
          </w:hyperlink>
        </w:p>
        <w:p w14:paraId="5BCB2BAA" w14:textId="69274B80" w:rsidR="005A22F5" w:rsidRDefault="005A22F5">
          <w:pPr>
            <w:pStyle w:val="Obsah1"/>
            <w:tabs>
              <w:tab w:val="right" w:leader="dot" w:pos="9062"/>
            </w:tabs>
            <w:rPr>
              <w:rFonts w:eastAsiaTheme="minorEastAsia"/>
              <w:noProof/>
              <w:kern w:val="2"/>
              <w:lang w:eastAsia="cs-CZ"/>
              <w14:ligatures w14:val="standardContextual"/>
            </w:rPr>
          </w:pPr>
          <w:hyperlink w:anchor="_Toc177632834" w:history="1">
            <w:r w:rsidRPr="000A673D">
              <w:rPr>
                <w:rStyle w:val="Hypertextovodkaz"/>
                <w:rFonts w:ascii="Arial" w:hAnsi="Arial" w:cs="Arial"/>
                <w:noProof/>
              </w:rPr>
              <w:t>4.5   PŘIPRAVENOST PROJEKTU K REALIZACI</w:t>
            </w:r>
            <w:r>
              <w:rPr>
                <w:noProof/>
                <w:webHidden/>
              </w:rPr>
              <w:tab/>
            </w:r>
            <w:r>
              <w:rPr>
                <w:noProof/>
                <w:webHidden/>
              </w:rPr>
              <w:fldChar w:fldCharType="begin"/>
            </w:r>
            <w:r>
              <w:rPr>
                <w:noProof/>
                <w:webHidden/>
              </w:rPr>
              <w:instrText xml:space="preserve"> PAGEREF _Toc177632834 \h </w:instrText>
            </w:r>
            <w:r>
              <w:rPr>
                <w:noProof/>
                <w:webHidden/>
              </w:rPr>
            </w:r>
            <w:r>
              <w:rPr>
                <w:noProof/>
                <w:webHidden/>
              </w:rPr>
              <w:fldChar w:fldCharType="separate"/>
            </w:r>
            <w:r w:rsidR="00C9593B">
              <w:rPr>
                <w:noProof/>
                <w:webHidden/>
              </w:rPr>
              <w:t>7</w:t>
            </w:r>
            <w:r>
              <w:rPr>
                <w:noProof/>
                <w:webHidden/>
              </w:rPr>
              <w:fldChar w:fldCharType="end"/>
            </w:r>
          </w:hyperlink>
        </w:p>
        <w:p w14:paraId="1C5709FA" w14:textId="5DE54696" w:rsidR="005A22F5" w:rsidRDefault="005A22F5">
          <w:pPr>
            <w:pStyle w:val="Obsah1"/>
            <w:tabs>
              <w:tab w:val="left" w:pos="440"/>
              <w:tab w:val="right" w:leader="dot" w:pos="9062"/>
            </w:tabs>
            <w:rPr>
              <w:rFonts w:eastAsiaTheme="minorEastAsia"/>
              <w:noProof/>
              <w:kern w:val="2"/>
              <w:lang w:eastAsia="cs-CZ"/>
              <w14:ligatures w14:val="standardContextual"/>
            </w:rPr>
          </w:pPr>
          <w:hyperlink w:anchor="_Toc177632835" w:history="1">
            <w:r w:rsidRPr="000A673D">
              <w:rPr>
                <w:rStyle w:val="Hypertextovodkaz"/>
                <w:rFonts w:ascii="Arial" w:hAnsi="Arial" w:cs="Arial"/>
                <w:caps/>
                <w:noProof/>
              </w:rPr>
              <w:t>5.</w:t>
            </w:r>
            <w:r>
              <w:rPr>
                <w:rFonts w:eastAsiaTheme="minorEastAsia"/>
                <w:noProof/>
                <w:kern w:val="2"/>
                <w:lang w:eastAsia="cs-CZ"/>
                <w14:ligatures w14:val="standardContextual"/>
              </w:rPr>
              <w:tab/>
            </w:r>
            <w:r w:rsidRPr="000A673D">
              <w:rPr>
                <w:rStyle w:val="Hypertextovodkaz"/>
                <w:rFonts w:ascii="Arial" w:hAnsi="Arial" w:cs="Arial"/>
                <w:caps/>
                <w:noProof/>
              </w:rPr>
              <w:t>prokázání právních vztahů</w:t>
            </w:r>
            <w:r>
              <w:rPr>
                <w:noProof/>
                <w:webHidden/>
              </w:rPr>
              <w:tab/>
            </w:r>
            <w:r>
              <w:rPr>
                <w:noProof/>
                <w:webHidden/>
              </w:rPr>
              <w:fldChar w:fldCharType="begin"/>
            </w:r>
            <w:r>
              <w:rPr>
                <w:noProof/>
                <w:webHidden/>
              </w:rPr>
              <w:instrText xml:space="preserve"> PAGEREF _Toc177632835 \h </w:instrText>
            </w:r>
            <w:r>
              <w:rPr>
                <w:noProof/>
                <w:webHidden/>
              </w:rPr>
            </w:r>
            <w:r>
              <w:rPr>
                <w:noProof/>
                <w:webHidden/>
              </w:rPr>
              <w:fldChar w:fldCharType="separate"/>
            </w:r>
            <w:r w:rsidR="00C9593B">
              <w:rPr>
                <w:noProof/>
                <w:webHidden/>
              </w:rPr>
              <w:t>8</w:t>
            </w:r>
            <w:r>
              <w:rPr>
                <w:noProof/>
                <w:webHidden/>
              </w:rPr>
              <w:fldChar w:fldCharType="end"/>
            </w:r>
          </w:hyperlink>
        </w:p>
        <w:p w14:paraId="522680E7" w14:textId="0633A646" w:rsidR="005A22F5" w:rsidRDefault="005A22F5">
          <w:pPr>
            <w:pStyle w:val="Obsah1"/>
            <w:tabs>
              <w:tab w:val="left" w:pos="440"/>
              <w:tab w:val="right" w:leader="dot" w:pos="9062"/>
            </w:tabs>
            <w:rPr>
              <w:rFonts w:eastAsiaTheme="minorEastAsia"/>
              <w:noProof/>
              <w:kern w:val="2"/>
              <w:lang w:eastAsia="cs-CZ"/>
              <w14:ligatures w14:val="standardContextual"/>
            </w:rPr>
          </w:pPr>
          <w:hyperlink w:anchor="_Toc177632836" w:history="1">
            <w:r w:rsidRPr="000A673D">
              <w:rPr>
                <w:rStyle w:val="Hypertextovodkaz"/>
                <w:rFonts w:ascii="Arial" w:hAnsi="Arial" w:cs="Arial"/>
                <w:caps/>
                <w:noProof/>
              </w:rPr>
              <w:t>6.</w:t>
            </w:r>
            <w:r>
              <w:rPr>
                <w:rFonts w:eastAsiaTheme="minorEastAsia"/>
                <w:noProof/>
                <w:kern w:val="2"/>
                <w:lang w:eastAsia="cs-CZ"/>
                <w14:ligatures w14:val="standardContextual"/>
              </w:rPr>
              <w:tab/>
            </w:r>
            <w:r w:rsidRPr="000A673D">
              <w:rPr>
                <w:rStyle w:val="Hypertextovodkaz"/>
                <w:rFonts w:ascii="Arial" w:hAnsi="Arial" w:cs="Arial"/>
                <w:caps/>
                <w:noProof/>
              </w:rPr>
              <w:t>soulad projektu s principy zajišťujícími rovnost, začlenění a nediskriminaci a s principy udržitelného Rozvoje (horizontální principy)</w:t>
            </w:r>
            <w:r>
              <w:rPr>
                <w:noProof/>
                <w:webHidden/>
              </w:rPr>
              <w:tab/>
            </w:r>
            <w:r>
              <w:rPr>
                <w:noProof/>
                <w:webHidden/>
              </w:rPr>
              <w:fldChar w:fldCharType="begin"/>
            </w:r>
            <w:r>
              <w:rPr>
                <w:noProof/>
                <w:webHidden/>
              </w:rPr>
              <w:instrText xml:space="preserve"> PAGEREF _Toc177632836 \h </w:instrText>
            </w:r>
            <w:r>
              <w:rPr>
                <w:noProof/>
                <w:webHidden/>
              </w:rPr>
            </w:r>
            <w:r>
              <w:rPr>
                <w:noProof/>
                <w:webHidden/>
              </w:rPr>
              <w:fldChar w:fldCharType="separate"/>
            </w:r>
            <w:r w:rsidR="00C9593B">
              <w:rPr>
                <w:noProof/>
                <w:webHidden/>
              </w:rPr>
              <w:t>8</w:t>
            </w:r>
            <w:r>
              <w:rPr>
                <w:noProof/>
                <w:webHidden/>
              </w:rPr>
              <w:fldChar w:fldCharType="end"/>
            </w:r>
          </w:hyperlink>
        </w:p>
        <w:p w14:paraId="2A2C09E4" w14:textId="067E771E" w:rsidR="005A22F5" w:rsidRDefault="005A22F5">
          <w:pPr>
            <w:pStyle w:val="Obsah1"/>
            <w:tabs>
              <w:tab w:val="left" w:pos="660"/>
              <w:tab w:val="right" w:leader="dot" w:pos="9062"/>
            </w:tabs>
            <w:rPr>
              <w:rFonts w:eastAsiaTheme="minorEastAsia"/>
              <w:noProof/>
              <w:kern w:val="2"/>
              <w:lang w:eastAsia="cs-CZ"/>
              <w14:ligatures w14:val="standardContextual"/>
            </w:rPr>
          </w:pPr>
          <w:hyperlink w:anchor="_Toc177632837" w:history="1">
            <w:r w:rsidRPr="000A673D">
              <w:rPr>
                <w:rStyle w:val="Hypertextovodkaz"/>
                <w:rFonts w:ascii="Arial" w:hAnsi="Arial" w:cs="Arial"/>
                <w:noProof/>
              </w:rPr>
              <w:t>6.1</w:t>
            </w:r>
            <w:r>
              <w:rPr>
                <w:rFonts w:eastAsiaTheme="minorEastAsia"/>
                <w:noProof/>
                <w:kern w:val="2"/>
                <w:lang w:eastAsia="cs-CZ"/>
                <w14:ligatures w14:val="standardContextual"/>
              </w:rPr>
              <w:tab/>
            </w:r>
            <w:r w:rsidRPr="000A673D">
              <w:rPr>
                <w:rStyle w:val="Hypertextovodkaz"/>
                <w:rFonts w:ascii="Arial" w:hAnsi="Arial" w:cs="Arial"/>
                <w:noProof/>
              </w:rPr>
              <w:t>SOULAD PROJEKTU S PRINCIPY ZAJIŠŤUJÍCÍMI ROVNÉ PŘÍLEŽITOSTI A NEDISKRIMINACI</w:t>
            </w:r>
            <w:r>
              <w:rPr>
                <w:noProof/>
                <w:webHidden/>
              </w:rPr>
              <w:tab/>
            </w:r>
            <w:r>
              <w:rPr>
                <w:noProof/>
                <w:webHidden/>
              </w:rPr>
              <w:fldChar w:fldCharType="begin"/>
            </w:r>
            <w:r>
              <w:rPr>
                <w:noProof/>
                <w:webHidden/>
              </w:rPr>
              <w:instrText xml:space="preserve"> PAGEREF _Toc177632837 \h </w:instrText>
            </w:r>
            <w:r>
              <w:rPr>
                <w:noProof/>
                <w:webHidden/>
              </w:rPr>
            </w:r>
            <w:r>
              <w:rPr>
                <w:noProof/>
                <w:webHidden/>
              </w:rPr>
              <w:fldChar w:fldCharType="separate"/>
            </w:r>
            <w:r w:rsidR="00C9593B">
              <w:rPr>
                <w:noProof/>
                <w:webHidden/>
              </w:rPr>
              <w:t>8</w:t>
            </w:r>
            <w:r>
              <w:rPr>
                <w:noProof/>
                <w:webHidden/>
              </w:rPr>
              <w:fldChar w:fldCharType="end"/>
            </w:r>
          </w:hyperlink>
        </w:p>
        <w:p w14:paraId="76843FD9" w14:textId="174E9FA8" w:rsidR="005A22F5" w:rsidRDefault="005A22F5">
          <w:pPr>
            <w:pStyle w:val="Obsah1"/>
            <w:tabs>
              <w:tab w:val="left" w:pos="660"/>
              <w:tab w:val="right" w:leader="dot" w:pos="9062"/>
            </w:tabs>
            <w:rPr>
              <w:rFonts w:eastAsiaTheme="minorEastAsia"/>
              <w:noProof/>
              <w:kern w:val="2"/>
              <w:lang w:eastAsia="cs-CZ"/>
              <w14:ligatures w14:val="standardContextual"/>
            </w:rPr>
          </w:pPr>
          <w:hyperlink w:anchor="_Toc177632838" w:history="1">
            <w:r w:rsidRPr="000A673D">
              <w:rPr>
                <w:rStyle w:val="Hypertextovodkaz"/>
                <w:rFonts w:ascii="Arial" w:hAnsi="Arial" w:cs="Arial"/>
                <w:noProof/>
              </w:rPr>
              <w:t>6.2</w:t>
            </w:r>
            <w:r>
              <w:rPr>
                <w:rFonts w:eastAsiaTheme="minorEastAsia"/>
                <w:noProof/>
                <w:kern w:val="2"/>
                <w:lang w:eastAsia="cs-CZ"/>
                <w14:ligatures w14:val="standardContextual"/>
              </w:rPr>
              <w:tab/>
            </w:r>
            <w:r w:rsidRPr="000A673D">
              <w:rPr>
                <w:rStyle w:val="Hypertextovodkaz"/>
                <w:rFonts w:ascii="Arial" w:hAnsi="Arial" w:cs="Arial"/>
                <w:noProof/>
              </w:rPr>
              <w:t>SOULAD PROJEKTU S PRINCIPY UDRŽITELNÉHO ROZVOJE</w:t>
            </w:r>
            <w:r>
              <w:rPr>
                <w:noProof/>
                <w:webHidden/>
              </w:rPr>
              <w:tab/>
            </w:r>
            <w:r>
              <w:rPr>
                <w:noProof/>
                <w:webHidden/>
              </w:rPr>
              <w:fldChar w:fldCharType="begin"/>
            </w:r>
            <w:r>
              <w:rPr>
                <w:noProof/>
                <w:webHidden/>
              </w:rPr>
              <w:instrText xml:space="preserve"> PAGEREF _Toc177632838 \h </w:instrText>
            </w:r>
            <w:r>
              <w:rPr>
                <w:noProof/>
                <w:webHidden/>
              </w:rPr>
            </w:r>
            <w:r>
              <w:rPr>
                <w:noProof/>
                <w:webHidden/>
              </w:rPr>
              <w:fldChar w:fldCharType="separate"/>
            </w:r>
            <w:r w:rsidR="00C9593B">
              <w:rPr>
                <w:noProof/>
                <w:webHidden/>
              </w:rPr>
              <w:t>9</w:t>
            </w:r>
            <w:r>
              <w:rPr>
                <w:noProof/>
                <w:webHidden/>
              </w:rPr>
              <w:fldChar w:fldCharType="end"/>
            </w:r>
          </w:hyperlink>
        </w:p>
        <w:p w14:paraId="4A9267BC" w14:textId="7412D235" w:rsidR="005A22F5" w:rsidRDefault="005A22F5">
          <w:pPr>
            <w:pStyle w:val="Obsah1"/>
            <w:tabs>
              <w:tab w:val="left" w:pos="440"/>
              <w:tab w:val="right" w:leader="dot" w:pos="9062"/>
            </w:tabs>
            <w:rPr>
              <w:rFonts w:eastAsiaTheme="minorEastAsia"/>
              <w:noProof/>
              <w:kern w:val="2"/>
              <w:lang w:eastAsia="cs-CZ"/>
              <w14:ligatures w14:val="standardContextual"/>
            </w:rPr>
          </w:pPr>
          <w:hyperlink w:anchor="_Toc177632839" w:history="1">
            <w:r w:rsidRPr="000A673D">
              <w:rPr>
                <w:rStyle w:val="Hypertextovodkaz"/>
                <w:rFonts w:ascii="Arial" w:hAnsi="Arial" w:cs="Arial"/>
                <w:caps/>
                <w:noProof/>
              </w:rPr>
              <w:t>7.</w:t>
            </w:r>
            <w:r>
              <w:rPr>
                <w:rFonts w:eastAsiaTheme="minorEastAsia"/>
                <w:noProof/>
                <w:kern w:val="2"/>
                <w:lang w:eastAsia="cs-CZ"/>
                <w14:ligatures w14:val="standardContextual"/>
              </w:rPr>
              <w:tab/>
            </w:r>
            <w:r w:rsidRPr="000A673D">
              <w:rPr>
                <w:rStyle w:val="Hypertextovodkaz"/>
                <w:rFonts w:ascii="Arial" w:hAnsi="Arial" w:cs="Arial"/>
                <w:caps/>
                <w:noProof/>
              </w:rPr>
              <w:t>Výstupy a výsledky projektu</w:t>
            </w:r>
            <w:r>
              <w:rPr>
                <w:noProof/>
                <w:webHidden/>
              </w:rPr>
              <w:tab/>
            </w:r>
            <w:r>
              <w:rPr>
                <w:noProof/>
                <w:webHidden/>
              </w:rPr>
              <w:fldChar w:fldCharType="begin"/>
            </w:r>
            <w:r>
              <w:rPr>
                <w:noProof/>
                <w:webHidden/>
              </w:rPr>
              <w:instrText xml:space="preserve"> PAGEREF _Toc177632839 \h </w:instrText>
            </w:r>
            <w:r>
              <w:rPr>
                <w:noProof/>
                <w:webHidden/>
              </w:rPr>
            </w:r>
            <w:r>
              <w:rPr>
                <w:noProof/>
                <w:webHidden/>
              </w:rPr>
              <w:fldChar w:fldCharType="separate"/>
            </w:r>
            <w:r w:rsidR="00C9593B">
              <w:rPr>
                <w:noProof/>
                <w:webHidden/>
              </w:rPr>
              <w:t>10</w:t>
            </w:r>
            <w:r>
              <w:rPr>
                <w:noProof/>
                <w:webHidden/>
              </w:rPr>
              <w:fldChar w:fldCharType="end"/>
            </w:r>
          </w:hyperlink>
        </w:p>
        <w:p w14:paraId="6DA27388" w14:textId="71759825" w:rsidR="005A22F5" w:rsidRDefault="005A22F5">
          <w:pPr>
            <w:pStyle w:val="Obsah1"/>
            <w:tabs>
              <w:tab w:val="left" w:pos="440"/>
              <w:tab w:val="right" w:leader="dot" w:pos="9062"/>
            </w:tabs>
            <w:rPr>
              <w:rFonts w:eastAsiaTheme="minorEastAsia"/>
              <w:noProof/>
              <w:kern w:val="2"/>
              <w:lang w:eastAsia="cs-CZ"/>
              <w14:ligatures w14:val="standardContextual"/>
            </w:rPr>
          </w:pPr>
          <w:hyperlink w:anchor="_Toc177632840" w:history="1">
            <w:r w:rsidRPr="000A673D">
              <w:rPr>
                <w:rStyle w:val="Hypertextovodkaz"/>
                <w:rFonts w:ascii="Arial" w:hAnsi="Arial" w:cs="Arial"/>
                <w:caps/>
                <w:noProof/>
              </w:rPr>
              <w:t>8.</w:t>
            </w:r>
            <w:r>
              <w:rPr>
                <w:rFonts w:eastAsiaTheme="minorEastAsia"/>
                <w:noProof/>
                <w:kern w:val="2"/>
                <w:lang w:eastAsia="cs-CZ"/>
                <w14:ligatures w14:val="standardContextual"/>
              </w:rPr>
              <w:tab/>
            </w:r>
            <w:r w:rsidRPr="000A673D">
              <w:rPr>
                <w:rStyle w:val="Hypertextovodkaz"/>
                <w:rFonts w:ascii="Arial" w:hAnsi="Arial" w:cs="Arial"/>
                <w:caps/>
                <w:noProof/>
              </w:rPr>
              <w:t>ZPŮSOB STANOVENÍ CEN</w:t>
            </w:r>
            <w:r>
              <w:rPr>
                <w:noProof/>
                <w:webHidden/>
              </w:rPr>
              <w:tab/>
            </w:r>
            <w:r>
              <w:rPr>
                <w:noProof/>
                <w:webHidden/>
              </w:rPr>
              <w:fldChar w:fldCharType="begin"/>
            </w:r>
            <w:r>
              <w:rPr>
                <w:noProof/>
                <w:webHidden/>
              </w:rPr>
              <w:instrText xml:space="preserve"> PAGEREF _Toc177632840 \h </w:instrText>
            </w:r>
            <w:r>
              <w:rPr>
                <w:noProof/>
                <w:webHidden/>
              </w:rPr>
            </w:r>
            <w:r>
              <w:rPr>
                <w:noProof/>
                <w:webHidden/>
              </w:rPr>
              <w:fldChar w:fldCharType="separate"/>
            </w:r>
            <w:r w:rsidR="00C9593B">
              <w:rPr>
                <w:noProof/>
                <w:webHidden/>
              </w:rPr>
              <w:t>25</w:t>
            </w:r>
            <w:r>
              <w:rPr>
                <w:noProof/>
                <w:webHidden/>
              </w:rPr>
              <w:fldChar w:fldCharType="end"/>
            </w:r>
          </w:hyperlink>
        </w:p>
        <w:p w14:paraId="0C371940" w14:textId="7DEF2C38" w:rsidR="005A22F5" w:rsidRDefault="005A22F5">
          <w:pPr>
            <w:pStyle w:val="Obsah1"/>
            <w:tabs>
              <w:tab w:val="left" w:pos="440"/>
              <w:tab w:val="right" w:leader="dot" w:pos="9062"/>
            </w:tabs>
            <w:rPr>
              <w:rFonts w:eastAsiaTheme="minorEastAsia"/>
              <w:noProof/>
              <w:kern w:val="2"/>
              <w:lang w:eastAsia="cs-CZ"/>
              <w14:ligatures w14:val="standardContextual"/>
            </w:rPr>
          </w:pPr>
          <w:hyperlink w:anchor="_Toc177632841" w:history="1">
            <w:r w:rsidRPr="000A673D">
              <w:rPr>
                <w:rStyle w:val="Hypertextovodkaz"/>
                <w:rFonts w:ascii="Arial" w:hAnsi="Arial" w:cs="Arial"/>
                <w:caps/>
                <w:noProof/>
              </w:rPr>
              <w:t>9.</w:t>
            </w:r>
            <w:r>
              <w:rPr>
                <w:rFonts w:eastAsiaTheme="minorEastAsia"/>
                <w:noProof/>
                <w:kern w:val="2"/>
                <w:lang w:eastAsia="cs-CZ"/>
                <w14:ligatures w14:val="standardContextual"/>
              </w:rPr>
              <w:tab/>
            </w:r>
            <w:r w:rsidRPr="000A673D">
              <w:rPr>
                <w:rStyle w:val="Hypertextovodkaz"/>
                <w:rFonts w:ascii="Arial" w:hAnsi="Arial" w:cs="Arial"/>
                <w:caps/>
                <w:noProof/>
              </w:rPr>
              <w:t>Zajištění udržitelnosti projektu</w:t>
            </w:r>
            <w:r>
              <w:rPr>
                <w:noProof/>
                <w:webHidden/>
              </w:rPr>
              <w:tab/>
            </w:r>
            <w:r>
              <w:rPr>
                <w:noProof/>
                <w:webHidden/>
              </w:rPr>
              <w:fldChar w:fldCharType="begin"/>
            </w:r>
            <w:r>
              <w:rPr>
                <w:noProof/>
                <w:webHidden/>
              </w:rPr>
              <w:instrText xml:space="preserve"> PAGEREF _Toc177632841 \h </w:instrText>
            </w:r>
            <w:r>
              <w:rPr>
                <w:noProof/>
                <w:webHidden/>
              </w:rPr>
            </w:r>
            <w:r>
              <w:rPr>
                <w:noProof/>
                <w:webHidden/>
              </w:rPr>
              <w:fldChar w:fldCharType="separate"/>
            </w:r>
            <w:r w:rsidR="00C9593B">
              <w:rPr>
                <w:noProof/>
                <w:webHidden/>
              </w:rPr>
              <w:t>29</w:t>
            </w:r>
            <w:r>
              <w:rPr>
                <w:noProof/>
                <w:webHidden/>
              </w:rPr>
              <w:fldChar w:fldCharType="end"/>
            </w:r>
          </w:hyperlink>
        </w:p>
        <w:p w14:paraId="38D07502" w14:textId="2349DE3A" w:rsidR="005A22F5" w:rsidRDefault="005A22F5">
          <w:pPr>
            <w:pStyle w:val="Obsah1"/>
            <w:tabs>
              <w:tab w:val="left" w:pos="660"/>
              <w:tab w:val="right" w:leader="dot" w:pos="9062"/>
            </w:tabs>
            <w:rPr>
              <w:rFonts w:eastAsiaTheme="minorEastAsia"/>
              <w:noProof/>
              <w:kern w:val="2"/>
              <w:lang w:eastAsia="cs-CZ"/>
              <w14:ligatures w14:val="standardContextual"/>
            </w:rPr>
          </w:pPr>
          <w:hyperlink w:anchor="_Toc177632842" w:history="1">
            <w:r w:rsidRPr="000A673D">
              <w:rPr>
                <w:rStyle w:val="Hypertextovodkaz"/>
                <w:rFonts w:ascii="Arial" w:hAnsi="Arial" w:cs="Arial"/>
                <w:caps/>
                <w:noProof/>
              </w:rPr>
              <w:t>10.</w:t>
            </w:r>
            <w:r>
              <w:rPr>
                <w:rFonts w:eastAsiaTheme="minorEastAsia"/>
                <w:noProof/>
                <w:kern w:val="2"/>
                <w:lang w:eastAsia="cs-CZ"/>
                <w14:ligatures w14:val="standardContextual"/>
              </w:rPr>
              <w:tab/>
            </w:r>
            <w:r w:rsidRPr="000A673D">
              <w:rPr>
                <w:rStyle w:val="Hypertextovodkaz"/>
                <w:rFonts w:ascii="Arial" w:hAnsi="Arial" w:cs="Arial"/>
                <w:caps/>
                <w:noProof/>
              </w:rPr>
              <w:t>VEŘEJNÁ PODPORA</w:t>
            </w:r>
            <w:r>
              <w:rPr>
                <w:noProof/>
                <w:webHidden/>
              </w:rPr>
              <w:tab/>
            </w:r>
            <w:r>
              <w:rPr>
                <w:noProof/>
                <w:webHidden/>
              </w:rPr>
              <w:fldChar w:fldCharType="begin"/>
            </w:r>
            <w:r>
              <w:rPr>
                <w:noProof/>
                <w:webHidden/>
              </w:rPr>
              <w:instrText xml:space="preserve"> PAGEREF _Toc177632842 \h </w:instrText>
            </w:r>
            <w:r>
              <w:rPr>
                <w:noProof/>
                <w:webHidden/>
              </w:rPr>
            </w:r>
            <w:r>
              <w:rPr>
                <w:noProof/>
                <w:webHidden/>
              </w:rPr>
              <w:fldChar w:fldCharType="separate"/>
            </w:r>
            <w:r w:rsidR="00C9593B">
              <w:rPr>
                <w:noProof/>
                <w:webHidden/>
              </w:rPr>
              <w:t>30</w:t>
            </w:r>
            <w:r>
              <w:rPr>
                <w:noProof/>
                <w:webHidden/>
              </w:rPr>
              <w:fldChar w:fldCharType="end"/>
            </w:r>
          </w:hyperlink>
        </w:p>
        <w:p w14:paraId="30258F84" w14:textId="3EE28E03" w:rsidR="005A22F5" w:rsidRDefault="005A22F5">
          <w:pPr>
            <w:pStyle w:val="Obsah1"/>
            <w:tabs>
              <w:tab w:val="left" w:pos="660"/>
              <w:tab w:val="right" w:leader="dot" w:pos="9062"/>
            </w:tabs>
            <w:rPr>
              <w:rFonts w:eastAsiaTheme="minorEastAsia"/>
              <w:noProof/>
              <w:kern w:val="2"/>
              <w:lang w:eastAsia="cs-CZ"/>
              <w14:ligatures w14:val="standardContextual"/>
            </w:rPr>
          </w:pPr>
          <w:hyperlink w:anchor="_Toc177632843" w:history="1">
            <w:r w:rsidRPr="000A673D">
              <w:rPr>
                <w:rStyle w:val="Hypertextovodkaz"/>
                <w:rFonts w:ascii="Arial" w:hAnsi="Arial" w:cs="Arial"/>
                <w:caps/>
                <w:noProof/>
              </w:rPr>
              <w:t>11.</w:t>
            </w:r>
            <w:r>
              <w:rPr>
                <w:rFonts w:eastAsiaTheme="minorEastAsia"/>
                <w:noProof/>
                <w:kern w:val="2"/>
                <w:lang w:eastAsia="cs-CZ"/>
                <w14:ligatures w14:val="standardContextual"/>
              </w:rPr>
              <w:tab/>
            </w:r>
            <w:r w:rsidRPr="000A673D">
              <w:rPr>
                <w:rStyle w:val="Hypertextovodkaz"/>
                <w:rFonts w:ascii="Arial" w:hAnsi="Arial" w:cs="Arial"/>
                <w:caps/>
                <w:noProof/>
              </w:rPr>
              <w:t>Finanční analýza</w:t>
            </w:r>
            <w:r>
              <w:rPr>
                <w:noProof/>
                <w:webHidden/>
              </w:rPr>
              <w:tab/>
            </w:r>
            <w:r>
              <w:rPr>
                <w:noProof/>
                <w:webHidden/>
              </w:rPr>
              <w:fldChar w:fldCharType="begin"/>
            </w:r>
            <w:r>
              <w:rPr>
                <w:noProof/>
                <w:webHidden/>
              </w:rPr>
              <w:instrText xml:space="preserve"> PAGEREF _Toc177632843 \h </w:instrText>
            </w:r>
            <w:r>
              <w:rPr>
                <w:noProof/>
                <w:webHidden/>
              </w:rPr>
            </w:r>
            <w:r>
              <w:rPr>
                <w:noProof/>
                <w:webHidden/>
              </w:rPr>
              <w:fldChar w:fldCharType="separate"/>
            </w:r>
            <w:r w:rsidR="00C9593B">
              <w:rPr>
                <w:noProof/>
                <w:webHidden/>
              </w:rPr>
              <w:t>30</w:t>
            </w:r>
            <w:r>
              <w:rPr>
                <w:noProof/>
                <w:webHidden/>
              </w:rPr>
              <w:fldChar w:fldCharType="end"/>
            </w:r>
          </w:hyperlink>
        </w:p>
        <w:p w14:paraId="2BFF80DD" w14:textId="07C75171" w:rsidR="005A22F5" w:rsidRDefault="005A22F5">
          <w:pPr>
            <w:pStyle w:val="Obsah1"/>
            <w:tabs>
              <w:tab w:val="left" w:pos="660"/>
              <w:tab w:val="right" w:leader="dot" w:pos="9062"/>
            </w:tabs>
            <w:rPr>
              <w:rFonts w:eastAsiaTheme="minorEastAsia"/>
              <w:noProof/>
              <w:kern w:val="2"/>
              <w:lang w:eastAsia="cs-CZ"/>
              <w14:ligatures w14:val="standardContextual"/>
            </w:rPr>
          </w:pPr>
          <w:hyperlink w:anchor="_Toc177632844" w:history="1">
            <w:r w:rsidRPr="000A673D">
              <w:rPr>
                <w:rStyle w:val="Hypertextovodkaz"/>
                <w:rFonts w:ascii="Arial" w:hAnsi="Arial" w:cs="Arial"/>
                <w:caps/>
                <w:noProof/>
              </w:rPr>
              <w:t>12.</w:t>
            </w:r>
            <w:r>
              <w:rPr>
                <w:rFonts w:eastAsiaTheme="minorEastAsia"/>
                <w:noProof/>
                <w:kern w:val="2"/>
                <w:lang w:eastAsia="cs-CZ"/>
                <w14:ligatures w14:val="standardContextual"/>
              </w:rPr>
              <w:tab/>
            </w:r>
            <w:r w:rsidRPr="000A673D">
              <w:rPr>
                <w:rStyle w:val="Hypertextovodkaz"/>
                <w:rFonts w:ascii="Arial" w:hAnsi="Arial" w:cs="Arial"/>
                <w:caps/>
                <w:noProof/>
              </w:rPr>
              <w:t>PŘÍLOHY</w:t>
            </w:r>
            <w:r>
              <w:rPr>
                <w:noProof/>
                <w:webHidden/>
              </w:rPr>
              <w:tab/>
            </w:r>
            <w:r>
              <w:rPr>
                <w:noProof/>
                <w:webHidden/>
              </w:rPr>
              <w:fldChar w:fldCharType="begin"/>
            </w:r>
            <w:r>
              <w:rPr>
                <w:noProof/>
                <w:webHidden/>
              </w:rPr>
              <w:instrText xml:space="preserve"> PAGEREF _Toc177632844 \h </w:instrText>
            </w:r>
            <w:r>
              <w:rPr>
                <w:noProof/>
                <w:webHidden/>
              </w:rPr>
            </w:r>
            <w:r>
              <w:rPr>
                <w:noProof/>
                <w:webHidden/>
              </w:rPr>
              <w:fldChar w:fldCharType="separate"/>
            </w:r>
            <w:r w:rsidR="00C9593B">
              <w:rPr>
                <w:noProof/>
                <w:webHidden/>
              </w:rPr>
              <w:t>31</w:t>
            </w:r>
            <w:r>
              <w:rPr>
                <w:noProof/>
                <w:webHidden/>
              </w:rPr>
              <w:fldChar w:fldCharType="end"/>
            </w:r>
          </w:hyperlink>
        </w:p>
        <w:p w14:paraId="6D7B7A04" w14:textId="65088968" w:rsidR="0051543C" w:rsidRDefault="0051543C">
          <w:r>
            <w:rPr>
              <w:b/>
              <w:bCs/>
            </w:rPr>
            <w:fldChar w:fldCharType="end"/>
          </w:r>
        </w:p>
      </w:sdtContent>
    </w:sdt>
    <w:p w14:paraId="1EDABC72" w14:textId="77777777" w:rsidR="0051543C" w:rsidRPr="00A13B54" w:rsidRDefault="0051543C" w:rsidP="00747B45">
      <w:pPr>
        <w:rPr>
          <w:rFonts w:ascii="Arial" w:hAnsi="Arial" w:cs="Arial"/>
          <w:caps/>
          <w:color w:val="7F7F7F" w:themeColor="text1" w:themeTint="80"/>
          <w:sz w:val="32"/>
          <w:szCs w:val="32"/>
        </w:rPr>
      </w:pPr>
    </w:p>
    <w:bookmarkEnd w:id="0"/>
    <w:bookmarkEnd w:id="1"/>
    <w:bookmarkEnd w:id="2"/>
    <w:bookmarkEnd w:id="3"/>
    <w:bookmarkEnd w:id="4"/>
    <w:p w14:paraId="451A85F4" w14:textId="77777777" w:rsidR="000500F8" w:rsidRPr="00CA140C" w:rsidRDefault="000500F8" w:rsidP="00CA140C">
      <w:pPr>
        <w:pStyle w:val="Nadpis1"/>
        <w:spacing w:after="120"/>
        <w:jc w:val="both"/>
        <w:rPr>
          <w:rFonts w:ascii="Arial" w:hAnsi="Arial" w:cs="Arial"/>
          <w:caps/>
          <w:sz w:val="26"/>
          <w:szCs w:val="26"/>
        </w:rPr>
      </w:pPr>
    </w:p>
    <w:p w14:paraId="63030D28" w14:textId="670FF248" w:rsidR="000500F8" w:rsidRDefault="00F83D17" w:rsidP="00CA140C">
      <w:pPr>
        <w:tabs>
          <w:tab w:val="left" w:pos="5580"/>
        </w:tabs>
        <w:rPr>
          <w:rFonts w:asciiTheme="majorHAnsi" w:eastAsiaTheme="majorEastAsia" w:hAnsiTheme="majorHAnsi" w:cstheme="majorBidi"/>
          <w:caps/>
          <w:color w:val="0B5294" w:themeColor="accent1" w:themeShade="BF"/>
          <w:sz w:val="28"/>
          <w:szCs w:val="28"/>
        </w:rPr>
      </w:pPr>
      <w:r>
        <w:rPr>
          <w:rFonts w:asciiTheme="majorHAnsi" w:eastAsiaTheme="majorEastAsia" w:hAnsiTheme="majorHAnsi" w:cstheme="majorBidi"/>
          <w:caps/>
          <w:color w:val="0B5294" w:themeColor="accent1" w:themeShade="BF"/>
          <w:sz w:val="28"/>
          <w:szCs w:val="28"/>
        </w:rPr>
        <w:tab/>
      </w:r>
    </w:p>
    <w:p w14:paraId="5D02B2D0" w14:textId="36DE1B6A" w:rsidR="000500F8" w:rsidRPr="00CA140C" w:rsidRDefault="000500F8" w:rsidP="00CA140C">
      <w:pPr>
        <w:tabs>
          <w:tab w:val="left" w:pos="8295"/>
        </w:tabs>
        <w:rPr>
          <w:b/>
          <w:bCs/>
        </w:rPr>
      </w:pPr>
      <w:r>
        <w:tab/>
      </w:r>
    </w:p>
    <w:p w14:paraId="6E9F4FC2" w14:textId="2AFA03AC" w:rsidR="00F02008" w:rsidRPr="00A13B54" w:rsidRDefault="00FF75E8" w:rsidP="00681A3C">
      <w:pPr>
        <w:pStyle w:val="Nadpis1"/>
        <w:numPr>
          <w:ilvl w:val="0"/>
          <w:numId w:val="3"/>
        </w:numPr>
        <w:spacing w:after="120"/>
        <w:ind w:left="567" w:hanging="567"/>
        <w:jc w:val="both"/>
        <w:rPr>
          <w:rFonts w:ascii="Arial" w:hAnsi="Arial" w:cs="Arial"/>
          <w:caps/>
          <w:sz w:val="26"/>
          <w:szCs w:val="26"/>
        </w:rPr>
      </w:pPr>
      <w:r w:rsidRPr="00CA140C">
        <w:br w:type="page"/>
      </w:r>
      <w:bookmarkStart w:id="5" w:name="_Toc177632826"/>
      <w:r w:rsidR="00F02008" w:rsidRPr="00A13B54">
        <w:rPr>
          <w:rFonts w:ascii="Arial" w:hAnsi="Arial" w:cs="Arial"/>
          <w:caps/>
          <w:sz w:val="26"/>
          <w:szCs w:val="26"/>
        </w:rPr>
        <w:lastRenderedPageBreak/>
        <w:t>ÚVODNÍ INFORMACE</w:t>
      </w:r>
      <w:r w:rsidR="005E7F63" w:rsidRPr="00A13B54">
        <w:rPr>
          <w:rFonts w:ascii="Arial" w:hAnsi="Arial" w:cs="Arial"/>
          <w:caps/>
          <w:sz w:val="26"/>
          <w:szCs w:val="26"/>
        </w:rPr>
        <w:t xml:space="preserve"> </w:t>
      </w:r>
      <w:r w:rsidR="00C44F44">
        <w:rPr>
          <w:rFonts w:ascii="Arial" w:hAnsi="Arial" w:cs="Arial"/>
          <w:caps/>
          <w:sz w:val="26"/>
          <w:szCs w:val="26"/>
        </w:rPr>
        <w:t>o zpracovateli studie proveditelnosti</w:t>
      </w:r>
      <w:bookmarkEnd w:id="5"/>
      <w:r w:rsidR="0036081B">
        <w:rPr>
          <w:rFonts w:ascii="Arial" w:hAnsi="Arial" w:cs="Arial"/>
          <w:caps/>
          <w:sz w:val="26"/>
          <w:szCs w:val="26"/>
        </w:rPr>
        <w:t xml:space="preserve"> </w:t>
      </w:r>
    </w:p>
    <w:tbl>
      <w:tblPr>
        <w:tblStyle w:val="Mkatabulky"/>
        <w:tblW w:w="9214" w:type="dxa"/>
        <w:tblInd w:w="-147" w:type="dxa"/>
        <w:tblLook w:val="04A0" w:firstRow="1" w:lastRow="0" w:firstColumn="1" w:lastColumn="0" w:noHBand="0" w:noVBand="1"/>
      </w:tblPr>
      <w:tblGrid>
        <w:gridCol w:w="4083"/>
        <w:gridCol w:w="5131"/>
      </w:tblGrid>
      <w:tr w:rsidR="0023363A" w14:paraId="347E67AC" w14:textId="77777777" w:rsidTr="00D53E71">
        <w:trPr>
          <w:trHeight w:val="601"/>
        </w:trPr>
        <w:tc>
          <w:tcPr>
            <w:tcW w:w="4083" w:type="dxa"/>
            <w:shd w:val="clear" w:color="auto" w:fill="C0D7F1" w:themeFill="text2" w:themeFillTint="33"/>
            <w:vAlign w:val="center"/>
          </w:tcPr>
          <w:p w14:paraId="70C3A54F" w14:textId="50DFEBEA" w:rsidR="0023363A" w:rsidRPr="00D53E71" w:rsidRDefault="0023363A" w:rsidP="00D53E71">
            <w:pPr>
              <w:tabs>
                <w:tab w:val="left" w:pos="0"/>
              </w:tabs>
              <w:spacing w:before="120" w:after="120"/>
              <w:rPr>
                <w:rFonts w:ascii="Arial" w:hAnsi="Arial" w:cs="Arial"/>
                <w:b/>
                <w:bCs/>
              </w:rPr>
            </w:pPr>
            <w:r w:rsidRPr="00D53E71">
              <w:rPr>
                <w:rFonts w:ascii="Arial" w:hAnsi="Arial" w:cs="Arial"/>
                <w:b/>
                <w:bCs/>
              </w:rPr>
              <w:t>Obchodní jméno, sídlo, IČ</w:t>
            </w:r>
            <w:r w:rsidR="00782449" w:rsidRPr="00D53E71">
              <w:rPr>
                <w:rFonts w:ascii="Arial" w:hAnsi="Arial" w:cs="Arial"/>
                <w:b/>
                <w:bCs/>
              </w:rPr>
              <w:t>O</w:t>
            </w:r>
            <w:r w:rsidRPr="00D53E71">
              <w:rPr>
                <w:rFonts w:ascii="Arial" w:hAnsi="Arial" w:cs="Arial"/>
                <w:b/>
                <w:bCs/>
              </w:rPr>
              <w:t xml:space="preserve"> a DIČ zpracovatele</w:t>
            </w:r>
            <w:r w:rsidR="00F97122" w:rsidRPr="00D53E71">
              <w:rPr>
                <w:rFonts w:ascii="Arial" w:hAnsi="Arial" w:cs="Arial"/>
                <w:b/>
                <w:bCs/>
              </w:rPr>
              <w:t xml:space="preserve"> </w:t>
            </w:r>
          </w:p>
        </w:tc>
        <w:tc>
          <w:tcPr>
            <w:tcW w:w="5131" w:type="dxa"/>
            <w:vAlign w:val="center"/>
          </w:tcPr>
          <w:p w14:paraId="1CA9ADD4" w14:textId="77777777" w:rsidR="0023363A" w:rsidRPr="00C321D5" w:rsidRDefault="0023363A" w:rsidP="00FB3F61">
            <w:pPr>
              <w:rPr>
                <w:rFonts w:ascii="Arial" w:hAnsi="Arial" w:cs="Arial"/>
              </w:rPr>
            </w:pPr>
          </w:p>
        </w:tc>
      </w:tr>
      <w:tr w:rsidR="009066E9" w14:paraId="6F65FF27" w14:textId="77777777" w:rsidTr="00D53E71">
        <w:trPr>
          <w:trHeight w:val="601"/>
        </w:trPr>
        <w:tc>
          <w:tcPr>
            <w:tcW w:w="4083" w:type="dxa"/>
            <w:shd w:val="clear" w:color="auto" w:fill="C0D7F1" w:themeFill="text2" w:themeFillTint="33"/>
            <w:vAlign w:val="center"/>
          </w:tcPr>
          <w:p w14:paraId="705BFA2A" w14:textId="77777777" w:rsidR="009066E9" w:rsidRPr="00D53E71" w:rsidRDefault="009066E9" w:rsidP="00D53E71">
            <w:pPr>
              <w:tabs>
                <w:tab w:val="left" w:pos="0"/>
              </w:tabs>
              <w:spacing w:before="120" w:after="120"/>
              <w:rPr>
                <w:rFonts w:ascii="Arial" w:hAnsi="Arial" w:cs="Arial"/>
                <w:b/>
                <w:bCs/>
              </w:rPr>
            </w:pPr>
            <w:r w:rsidRPr="00D53E71">
              <w:rPr>
                <w:rFonts w:ascii="Arial" w:hAnsi="Arial" w:cs="Arial"/>
                <w:b/>
                <w:bCs/>
              </w:rPr>
              <w:t>Členové zpracovatelského týmu, jejich role a kontakty</w:t>
            </w:r>
          </w:p>
        </w:tc>
        <w:tc>
          <w:tcPr>
            <w:tcW w:w="5131" w:type="dxa"/>
            <w:vAlign w:val="center"/>
          </w:tcPr>
          <w:p w14:paraId="1398FE71" w14:textId="77777777" w:rsidR="009066E9" w:rsidRPr="00C321D5" w:rsidRDefault="009066E9" w:rsidP="00FB3F61">
            <w:pPr>
              <w:rPr>
                <w:rFonts w:ascii="Arial" w:hAnsi="Arial" w:cs="Arial"/>
              </w:rPr>
            </w:pPr>
          </w:p>
        </w:tc>
      </w:tr>
      <w:tr w:rsidR="009066E9" w14:paraId="001FDB7A" w14:textId="77777777" w:rsidTr="00D53E71">
        <w:trPr>
          <w:trHeight w:val="601"/>
        </w:trPr>
        <w:tc>
          <w:tcPr>
            <w:tcW w:w="4083" w:type="dxa"/>
            <w:shd w:val="clear" w:color="auto" w:fill="C0D7F1" w:themeFill="text2" w:themeFillTint="33"/>
            <w:vAlign w:val="center"/>
          </w:tcPr>
          <w:p w14:paraId="36FA6DA9" w14:textId="77777777" w:rsidR="009066E9" w:rsidRPr="00D53E71" w:rsidRDefault="009066E9" w:rsidP="00D53E71">
            <w:pPr>
              <w:tabs>
                <w:tab w:val="left" w:pos="0"/>
              </w:tabs>
              <w:spacing w:before="120" w:after="120"/>
              <w:rPr>
                <w:rFonts w:ascii="Arial" w:hAnsi="Arial" w:cs="Arial"/>
                <w:b/>
                <w:bCs/>
              </w:rPr>
            </w:pPr>
            <w:r w:rsidRPr="00D53E71">
              <w:rPr>
                <w:rFonts w:ascii="Arial" w:hAnsi="Arial" w:cs="Arial"/>
                <w:b/>
                <w:bCs/>
              </w:rPr>
              <w:t>Datum vypracování</w:t>
            </w:r>
          </w:p>
        </w:tc>
        <w:tc>
          <w:tcPr>
            <w:tcW w:w="5131" w:type="dxa"/>
            <w:vAlign w:val="center"/>
          </w:tcPr>
          <w:p w14:paraId="404DB4DA" w14:textId="77777777" w:rsidR="009066E9" w:rsidRPr="00C321D5" w:rsidRDefault="009066E9" w:rsidP="00FB3F61">
            <w:pPr>
              <w:rPr>
                <w:rFonts w:ascii="Arial" w:hAnsi="Arial" w:cs="Arial"/>
              </w:rPr>
            </w:pPr>
          </w:p>
        </w:tc>
      </w:tr>
    </w:tbl>
    <w:p w14:paraId="61338759" w14:textId="0FB6DB7C" w:rsidR="008A5F96" w:rsidRPr="00A13B54" w:rsidRDefault="008A5F96" w:rsidP="00681A3C">
      <w:pPr>
        <w:pStyle w:val="Nadpis1"/>
        <w:numPr>
          <w:ilvl w:val="0"/>
          <w:numId w:val="3"/>
        </w:numPr>
        <w:spacing w:after="120"/>
        <w:ind w:left="567" w:hanging="567"/>
        <w:jc w:val="both"/>
        <w:rPr>
          <w:rFonts w:ascii="Arial" w:hAnsi="Arial" w:cs="Arial"/>
          <w:caps/>
          <w:sz w:val="26"/>
          <w:szCs w:val="26"/>
        </w:rPr>
      </w:pPr>
      <w:bookmarkStart w:id="6" w:name="_Toc177632827"/>
      <w:r w:rsidRPr="00A13B54">
        <w:rPr>
          <w:rFonts w:ascii="Arial" w:hAnsi="Arial" w:cs="Arial"/>
          <w:caps/>
          <w:sz w:val="26"/>
          <w:szCs w:val="26"/>
        </w:rPr>
        <w:t>ZÁKLADNÍ INFORMACE</w:t>
      </w:r>
      <w:r w:rsidR="00634381" w:rsidRPr="00A13B54">
        <w:rPr>
          <w:rFonts w:ascii="Arial" w:hAnsi="Arial" w:cs="Arial"/>
          <w:caps/>
          <w:sz w:val="26"/>
          <w:szCs w:val="26"/>
        </w:rPr>
        <w:t xml:space="preserve"> O ŽADATELI</w:t>
      </w:r>
      <w:bookmarkEnd w:id="6"/>
    </w:p>
    <w:tbl>
      <w:tblPr>
        <w:tblStyle w:val="Mkatabulky"/>
        <w:tblW w:w="9214" w:type="dxa"/>
        <w:tblInd w:w="-147" w:type="dxa"/>
        <w:tblLook w:val="04A0" w:firstRow="1" w:lastRow="0" w:firstColumn="1" w:lastColumn="0" w:noHBand="0" w:noVBand="1"/>
      </w:tblPr>
      <w:tblGrid>
        <w:gridCol w:w="4083"/>
        <w:gridCol w:w="5131"/>
      </w:tblGrid>
      <w:tr w:rsidR="000446C1" w14:paraId="6133CF6D" w14:textId="77777777" w:rsidTr="00D53E71">
        <w:trPr>
          <w:trHeight w:val="601"/>
        </w:trPr>
        <w:tc>
          <w:tcPr>
            <w:tcW w:w="4083" w:type="dxa"/>
            <w:shd w:val="clear" w:color="auto" w:fill="C0D7F1" w:themeFill="text2" w:themeFillTint="33"/>
            <w:vAlign w:val="center"/>
          </w:tcPr>
          <w:p w14:paraId="10DC4BBC" w14:textId="0D82EC94" w:rsidR="000446C1" w:rsidRPr="00D53E71" w:rsidRDefault="000446C1" w:rsidP="003D141F">
            <w:pPr>
              <w:tabs>
                <w:tab w:val="left" w:pos="0"/>
              </w:tabs>
              <w:spacing w:before="120" w:after="120"/>
              <w:rPr>
                <w:rFonts w:ascii="Arial" w:hAnsi="Arial" w:cs="Arial"/>
                <w:b/>
                <w:bCs/>
              </w:rPr>
            </w:pPr>
            <w:r w:rsidRPr="00D53E71">
              <w:rPr>
                <w:rFonts w:ascii="Arial" w:hAnsi="Arial" w:cs="Arial"/>
                <w:b/>
                <w:bCs/>
              </w:rPr>
              <w:t>Obchodní jméno, sídlo, IČ</w:t>
            </w:r>
            <w:r w:rsidR="0052519F" w:rsidRPr="00D53E71">
              <w:rPr>
                <w:rFonts w:ascii="Arial" w:hAnsi="Arial" w:cs="Arial"/>
                <w:b/>
                <w:bCs/>
              </w:rPr>
              <w:t>O</w:t>
            </w:r>
            <w:r w:rsidRPr="00D53E71">
              <w:rPr>
                <w:rFonts w:ascii="Arial" w:hAnsi="Arial" w:cs="Arial"/>
                <w:b/>
                <w:bCs/>
              </w:rPr>
              <w:t xml:space="preserve"> a DIČ </w:t>
            </w:r>
            <w:r w:rsidR="00B275A4" w:rsidRPr="00D53E71">
              <w:rPr>
                <w:rFonts w:ascii="Arial" w:hAnsi="Arial" w:cs="Arial"/>
                <w:b/>
                <w:bCs/>
              </w:rPr>
              <w:t>žadatele</w:t>
            </w:r>
          </w:p>
        </w:tc>
        <w:tc>
          <w:tcPr>
            <w:tcW w:w="5131" w:type="dxa"/>
            <w:vAlign w:val="center"/>
          </w:tcPr>
          <w:p w14:paraId="6E522A75" w14:textId="77777777" w:rsidR="000446C1" w:rsidRPr="00C321D5" w:rsidRDefault="000446C1" w:rsidP="00D53E71">
            <w:pPr>
              <w:spacing w:before="120" w:after="120"/>
              <w:rPr>
                <w:rFonts w:ascii="Arial" w:hAnsi="Arial" w:cs="Arial"/>
              </w:rPr>
            </w:pPr>
          </w:p>
        </w:tc>
      </w:tr>
      <w:tr w:rsidR="000446C1" w14:paraId="6E1129B0" w14:textId="77777777" w:rsidTr="00D53E71">
        <w:trPr>
          <w:trHeight w:val="601"/>
        </w:trPr>
        <w:tc>
          <w:tcPr>
            <w:tcW w:w="4083" w:type="dxa"/>
            <w:shd w:val="clear" w:color="auto" w:fill="C0D7F1" w:themeFill="text2" w:themeFillTint="33"/>
            <w:vAlign w:val="center"/>
          </w:tcPr>
          <w:p w14:paraId="1BA96B6E" w14:textId="77777777" w:rsidR="000446C1" w:rsidRPr="00D53E71" w:rsidRDefault="00B275A4" w:rsidP="00D53E71">
            <w:pPr>
              <w:tabs>
                <w:tab w:val="left" w:pos="0"/>
              </w:tabs>
              <w:spacing w:before="120" w:after="120"/>
              <w:rPr>
                <w:rFonts w:ascii="Arial" w:hAnsi="Arial" w:cs="Arial"/>
                <w:b/>
                <w:bCs/>
              </w:rPr>
            </w:pPr>
            <w:r w:rsidRPr="00D53E71">
              <w:rPr>
                <w:rFonts w:ascii="Arial" w:hAnsi="Arial" w:cs="Arial"/>
                <w:b/>
                <w:bCs/>
              </w:rPr>
              <w:t>Jméno, příjmení a kontakt na statutárního zástupce</w:t>
            </w:r>
          </w:p>
        </w:tc>
        <w:tc>
          <w:tcPr>
            <w:tcW w:w="5131" w:type="dxa"/>
            <w:vAlign w:val="center"/>
          </w:tcPr>
          <w:p w14:paraId="4D8B24D7" w14:textId="77777777" w:rsidR="000446C1" w:rsidRPr="00C321D5" w:rsidRDefault="000446C1" w:rsidP="00D53E71">
            <w:pPr>
              <w:spacing w:before="120" w:after="120"/>
              <w:rPr>
                <w:rFonts w:ascii="Arial" w:hAnsi="Arial" w:cs="Arial"/>
              </w:rPr>
            </w:pPr>
          </w:p>
        </w:tc>
      </w:tr>
      <w:tr w:rsidR="00B275A4" w14:paraId="2585B378" w14:textId="77777777" w:rsidTr="00D53E71">
        <w:trPr>
          <w:trHeight w:val="601"/>
        </w:trPr>
        <w:tc>
          <w:tcPr>
            <w:tcW w:w="4083" w:type="dxa"/>
            <w:shd w:val="clear" w:color="auto" w:fill="C0D7F1" w:themeFill="text2" w:themeFillTint="33"/>
            <w:vAlign w:val="center"/>
          </w:tcPr>
          <w:p w14:paraId="2379401F" w14:textId="77777777" w:rsidR="00B275A4" w:rsidRPr="00D53E71" w:rsidRDefault="00B275A4" w:rsidP="00D53E71">
            <w:pPr>
              <w:tabs>
                <w:tab w:val="left" w:pos="0"/>
              </w:tabs>
              <w:spacing w:before="120" w:after="120"/>
              <w:rPr>
                <w:rFonts w:ascii="Arial" w:hAnsi="Arial" w:cs="Arial"/>
                <w:b/>
                <w:bCs/>
              </w:rPr>
            </w:pPr>
            <w:r w:rsidRPr="00D53E71">
              <w:rPr>
                <w:rFonts w:ascii="Arial" w:hAnsi="Arial" w:cs="Arial"/>
                <w:b/>
                <w:bCs/>
              </w:rPr>
              <w:t>Jméno, příjmení a kontakt na kontaktní osobu pro projekt</w:t>
            </w:r>
          </w:p>
        </w:tc>
        <w:tc>
          <w:tcPr>
            <w:tcW w:w="5131" w:type="dxa"/>
            <w:vAlign w:val="center"/>
          </w:tcPr>
          <w:p w14:paraId="7D9DB069" w14:textId="77777777" w:rsidR="00B275A4" w:rsidRPr="00C321D5" w:rsidRDefault="00B275A4" w:rsidP="00D53E71">
            <w:pPr>
              <w:spacing w:before="120" w:after="120"/>
              <w:rPr>
                <w:rFonts w:ascii="Arial" w:hAnsi="Arial" w:cs="Arial"/>
              </w:rPr>
            </w:pPr>
          </w:p>
        </w:tc>
      </w:tr>
      <w:tr w:rsidR="00B275A4" w14:paraId="4FA8B862" w14:textId="77777777" w:rsidTr="00D53E71">
        <w:trPr>
          <w:trHeight w:val="601"/>
        </w:trPr>
        <w:tc>
          <w:tcPr>
            <w:tcW w:w="4083" w:type="dxa"/>
            <w:shd w:val="clear" w:color="auto" w:fill="C0D7F1" w:themeFill="text2" w:themeFillTint="33"/>
            <w:vAlign w:val="center"/>
          </w:tcPr>
          <w:p w14:paraId="1542B7DF" w14:textId="77777777" w:rsidR="00B275A4" w:rsidRPr="00C321D5" w:rsidRDefault="00B662C4" w:rsidP="00D53E71">
            <w:pPr>
              <w:tabs>
                <w:tab w:val="left" w:pos="0"/>
              </w:tabs>
              <w:spacing w:before="120" w:after="120"/>
              <w:rPr>
                <w:rFonts w:ascii="Arial" w:hAnsi="Arial" w:cs="Arial"/>
              </w:rPr>
            </w:pPr>
            <w:r w:rsidRPr="00D53E71">
              <w:rPr>
                <w:rFonts w:ascii="Arial" w:hAnsi="Arial" w:cs="Arial"/>
                <w:b/>
                <w:bCs/>
              </w:rPr>
              <w:t>N</w:t>
            </w:r>
            <w:r w:rsidR="0000057B" w:rsidRPr="00D53E71">
              <w:rPr>
                <w:rFonts w:ascii="Arial" w:hAnsi="Arial" w:cs="Arial"/>
                <w:b/>
                <w:bCs/>
              </w:rPr>
              <w:t>árok na odpočet DPH na vstupu</w:t>
            </w:r>
            <w:r w:rsidR="00B275A4" w:rsidRPr="00D53E71">
              <w:rPr>
                <w:rFonts w:ascii="Arial" w:hAnsi="Arial" w:cs="Arial"/>
                <w:b/>
                <w:bCs/>
              </w:rPr>
              <w:t xml:space="preserve"> </w:t>
            </w:r>
            <w:r w:rsidRPr="00D53E71">
              <w:rPr>
                <w:rFonts w:ascii="Arial" w:hAnsi="Arial" w:cs="Arial"/>
                <w:b/>
                <w:bCs/>
              </w:rPr>
              <w:t>ve vztahu ke způsobilým výdajům projektu</w:t>
            </w:r>
            <w:r w:rsidRPr="00C321D5">
              <w:rPr>
                <w:rFonts w:ascii="Arial" w:hAnsi="Arial" w:cs="Arial"/>
              </w:rPr>
              <w:t xml:space="preserve"> </w:t>
            </w:r>
            <w:r w:rsidR="00B275A4" w:rsidRPr="00C321D5">
              <w:rPr>
                <w:rFonts w:ascii="Arial" w:hAnsi="Arial" w:cs="Arial"/>
              </w:rPr>
              <w:t>(Ano x Ne)</w:t>
            </w:r>
          </w:p>
        </w:tc>
        <w:tc>
          <w:tcPr>
            <w:tcW w:w="5131" w:type="dxa"/>
            <w:vAlign w:val="center"/>
          </w:tcPr>
          <w:p w14:paraId="3B949F1C" w14:textId="77777777" w:rsidR="00B275A4" w:rsidRPr="00C321D5" w:rsidRDefault="00B275A4" w:rsidP="00D53E71">
            <w:pPr>
              <w:spacing w:before="120" w:after="120"/>
              <w:rPr>
                <w:rFonts w:ascii="Arial" w:hAnsi="Arial" w:cs="Arial"/>
              </w:rPr>
            </w:pPr>
          </w:p>
        </w:tc>
      </w:tr>
    </w:tbl>
    <w:p w14:paraId="481F8B8C" w14:textId="6A97F7F7" w:rsidR="009A32B0" w:rsidRPr="009E5789" w:rsidRDefault="00B8276E" w:rsidP="00681A3C">
      <w:pPr>
        <w:pStyle w:val="Nadpis1"/>
        <w:numPr>
          <w:ilvl w:val="0"/>
          <w:numId w:val="3"/>
        </w:numPr>
        <w:spacing w:after="120"/>
        <w:ind w:left="567" w:hanging="567"/>
        <w:jc w:val="both"/>
        <w:rPr>
          <w:rFonts w:ascii="Arial" w:hAnsi="Arial" w:cs="Arial"/>
          <w:caps/>
          <w:sz w:val="26"/>
          <w:szCs w:val="26"/>
        </w:rPr>
      </w:pPr>
      <w:bookmarkStart w:id="7" w:name="_Toc177632828"/>
      <w:r w:rsidRPr="00A13B54">
        <w:rPr>
          <w:rFonts w:ascii="Arial" w:hAnsi="Arial" w:cs="Arial"/>
          <w:caps/>
          <w:sz w:val="26"/>
          <w:szCs w:val="26"/>
        </w:rPr>
        <w:t>Charakteristika projektu a jeho soulad s programem</w:t>
      </w:r>
      <w:bookmarkEnd w:id="7"/>
    </w:p>
    <w:tbl>
      <w:tblPr>
        <w:tblW w:w="9214" w:type="dxa"/>
        <w:tblInd w:w="-152" w:type="dxa"/>
        <w:tblLayout w:type="fixed"/>
        <w:tblCellMar>
          <w:left w:w="70" w:type="dxa"/>
          <w:right w:w="70" w:type="dxa"/>
        </w:tblCellMar>
        <w:tblLook w:val="04A0" w:firstRow="1" w:lastRow="0" w:firstColumn="1" w:lastColumn="0" w:noHBand="0" w:noVBand="1"/>
      </w:tblPr>
      <w:tblGrid>
        <w:gridCol w:w="3828"/>
        <w:gridCol w:w="5386"/>
      </w:tblGrid>
      <w:tr w:rsidR="00F85978" w:rsidRPr="00242B75" w14:paraId="57A9C5A7" w14:textId="77777777" w:rsidTr="00194686">
        <w:trPr>
          <w:trHeight w:val="841"/>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67293022" w14:textId="4A6044DF" w:rsidR="00F85978" w:rsidRPr="00C321D5" w:rsidRDefault="00F85978" w:rsidP="00F85978">
            <w:pPr>
              <w:spacing w:before="240"/>
              <w:rPr>
                <w:rFonts w:ascii="Arial" w:hAnsi="Arial" w:cs="Arial"/>
                <w:b/>
                <w:bCs/>
              </w:rPr>
            </w:pPr>
            <w:r w:rsidRPr="00C321D5">
              <w:rPr>
                <w:rFonts w:ascii="Arial" w:hAnsi="Arial" w:cs="Arial"/>
                <w:b/>
                <w:bCs/>
              </w:rPr>
              <w:t>Název projektu</w:t>
            </w:r>
          </w:p>
        </w:tc>
        <w:tc>
          <w:tcPr>
            <w:tcW w:w="5386" w:type="dxa"/>
            <w:tcBorders>
              <w:top w:val="single" w:sz="4" w:space="0" w:color="auto"/>
              <w:left w:val="single" w:sz="4" w:space="0" w:color="auto"/>
              <w:bottom w:val="single" w:sz="4" w:space="0" w:color="auto"/>
              <w:right w:val="single" w:sz="4" w:space="0" w:color="auto"/>
            </w:tcBorders>
            <w:vAlign w:val="center"/>
          </w:tcPr>
          <w:p w14:paraId="32288602" w14:textId="49FCB4A2" w:rsidR="00F85978" w:rsidRPr="00AF1EE7" w:rsidRDefault="00F85978" w:rsidP="00D64944">
            <w:pPr>
              <w:pStyle w:val="Odstavecseseznamem"/>
              <w:spacing w:before="240"/>
              <w:ind w:left="0"/>
              <w:jc w:val="both"/>
              <w:rPr>
                <w:rFonts w:ascii="Arial" w:hAnsi="Arial" w:cs="Arial"/>
                <w:b/>
                <w:bCs/>
                <w:i/>
                <w:iCs/>
              </w:rPr>
            </w:pPr>
            <w:r w:rsidRPr="00AF1EE7">
              <w:rPr>
                <w:rFonts w:ascii="Arial" w:hAnsi="Arial" w:cs="Arial"/>
                <w:i/>
                <w:iCs/>
              </w:rPr>
              <w:t>Uveďte název projektu</w:t>
            </w:r>
            <w:r w:rsidR="00A13B54" w:rsidRPr="00AF1EE7">
              <w:rPr>
                <w:rFonts w:ascii="Arial" w:hAnsi="Arial" w:cs="Arial"/>
                <w:i/>
                <w:iCs/>
              </w:rPr>
              <w:t>.</w:t>
            </w:r>
            <w:r w:rsidRPr="00AF1EE7">
              <w:rPr>
                <w:rFonts w:ascii="Arial" w:hAnsi="Arial" w:cs="Arial"/>
                <w:i/>
                <w:iCs/>
              </w:rPr>
              <w:t xml:space="preserve">  </w:t>
            </w:r>
          </w:p>
        </w:tc>
      </w:tr>
      <w:tr w:rsidR="000A75EC" w:rsidRPr="00396D51" w14:paraId="4E9B18A8" w14:textId="77777777" w:rsidTr="003D65A8">
        <w:trPr>
          <w:trHeight w:val="955"/>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5D03CD4A" w14:textId="7CA60CA3" w:rsidR="000A75EC" w:rsidRPr="00396D51" w:rsidRDefault="000A75EC" w:rsidP="00EE65CA">
            <w:pPr>
              <w:spacing w:before="240"/>
              <w:rPr>
                <w:rFonts w:ascii="Arial" w:hAnsi="Arial" w:cs="Arial"/>
                <w:bCs/>
              </w:rPr>
            </w:pPr>
            <w:r w:rsidRPr="00396D51">
              <w:rPr>
                <w:rFonts w:ascii="Arial" w:hAnsi="Arial" w:cs="Arial"/>
                <w:b/>
                <w:bCs/>
              </w:rPr>
              <w:t>Informace o podpořeném zařízení/subjektu</w:t>
            </w:r>
            <w:r w:rsidRPr="00396D51">
              <w:rPr>
                <w:rFonts w:ascii="Arial" w:hAnsi="Arial" w:cs="Arial"/>
                <w:bCs/>
              </w:rPr>
              <w:t xml:space="preserve"> </w:t>
            </w:r>
          </w:p>
        </w:tc>
        <w:tc>
          <w:tcPr>
            <w:tcW w:w="5386" w:type="dxa"/>
            <w:tcBorders>
              <w:top w:val="single" w:sz="4" w:space="0" w:color="auto"/>
              <w:left w:val="single" w:sz="4" w:space="0" w:color="auto"/>
              <w:bottom w:val="single" w:sz="4" w:space="0" w:color="auto"/>
              <w:right w:val="single" w:sz="4" w:space="0" w:color="auto"/>
            </w:tcBorders>
            <w:vAlign w:val="center"/>
          </w:tcPr>
          <w:p w14:paraId="1902CF0F" w14:textId="77777777" w:rsidR="009728EF" w:rsidRPr="00CA140C" w:rsidRDefault="000A75EC" w:rsidP="00457522">
            <w:pPr>
              <w:spacing w:before="240"/>
              <w:rPr>
                <w:rFonts w:ascii="Arial" w:hAnsi="Arial" w:cs="Arial"/>
                <w:i/>
                <w:iCs/>
              </w:rPr>
            </w:pPr>
            <w:r w:rsidRPr="00CA140C">
              <w:rPr>
                <w:rFonts w:ascii="Arial" w:hAnsi="Arial" w:cs="Arial"/>
                <w:i/>
                <w:iCs/>
              </w:rPr>
              <w:t>Uveďte</w:t>
            </w:r>
            <w:r w:rsidR="00EE65CA" w:rsidRPr="00CA140C">
              <w:rPr>
                <w:rFonts w:ascii="Arial" w:hAnsi="Arial" w:cs="Arial"/>
                <w:i/>
                <w:iCs/>
              </w:rPr>
              <w:t>:</w:t>
            </w:r>
          </w:p>
          <w:p w14:paraId="2F86A898" w14:textId="79A65B2A" w:rsidR="00EE65CA" w:rsidRPr="00CA140C" w:rsidRDefault="00940925" w:rsidP="00CA140C">
            <w:pPr>
              <w:pStyle w:val="Odstavecseseznamem"/>
              <w:numPr>
                <w:ilvl w:val="0"/>
                <w:numId w:val="54"/>
              </w:numPr>
              <w:spacing w:before="240"/>
              <w:rPr>
                <w:rFonts w:ascii="Arial" w:hAnsi="Arial" w:cs="Arial"/>
                <w:bCs/>
                <w:i/>
                <w:iCs/>
              </w:rPr>
            </w:pPr>
            <w:r w:rsidRPr="00CA140C">
              <w:rPr>
                <w:rFonts w:ascii="Arial" w:hAnsi="Arial" w:cs="Arial"/>
                <w:bCs/>
                <w:i/>
                <w:iCs/>
              </w:rPr>
              <w:t>o</w:t>
            </w:r>
            <w:r w:rsidR="009728EF" w:rsidRPr="00CA140C">
              <w:rPr>
                <w:rFonts w:ascii="Arial" w:hAnsi="Arial" w:cs="Arial"/>
                <w:bCs/>
                <w:i/>
                <w:iCs/>
              </w:rPr>
              <w:t>bchodní jméno, sídlo, IČO a DIČ poskytovatele zdravotní</w:t>
            </w:r>
            <w:r w:rsidR="000C093E" w:rsidRPr="00CA140C">
              <w:rPr>
                <w:rFonts w:ascii="Arial" w:hAnsi="Arial" w:cs="Arial"/>
                <w:bCs/>
                <w:i/>
                <w:iCs/>
              </w:rPr>
              <w:t xml:space="preserve"> péče</w:t>
            </w:r>
            <w:r w:rsidR="0032282C" w:rsidRPr="00CA140C">
              <w:rPr>
                <w:rFonts w:ascii="Arial" w:hAnsi="Arial" w:cs="Arial"/>
                <w:bCs/>
                <w:i/>
                <w:iCs/>
              </w:rPr>
              <w:t xml:space="preserve"> </w:t>
            </w:r>
            <w:r w:rsidR="009728EF" w:rsidRPr="00CA140C">
              <w:rPr>
                <w:rFonts w:ascii="Arial" w:hAnsi="Arial" w:cs="Arial"/>
                <w:bCs/>
                <w:i/>
                <w:iCs/>
              </w:rPr>
              <w:t>(pokud je žadatel shodný s poskytovatelem, budou údaje shodné jako v kapitole 2 SP)</w:t>
            </w:r>
          </w:p>
          <w:p w14:paraId="3C717590" w14:textId="083A50C1" w:rsidR="009728EF" w:rsidRPr="00CA140C" w:rsidRDefault="00443B1E" w:rsidP="00CA140C">
            <w:pPr>
              <w:pStyle w:val="Odstavecseseznamem"/>
              <w:numPr>
                <w:ilvl w:val="0"/>
                <w:numId w:val="54"/>
              </w:numPr>
              <w:spacing w:before="240"/>
              <w:rPr>
                <w:rFonts w:ascii="Arial" w:hAnsi="Arial" w:cs="Arial"/>
                <w:bCs/>
                <w:i/>
                <w:iCs/>
              </w:rPr>
            </w:pPr>
            <w:r w:rsidRPr="00CA140C">
              <w:rPr>
                <w:rFonts w:ascii="Arial" w:hAnsi="Arial" w:cs="Arial"/>
                <w:bCs/>
                <w:i/>
                <w:iCs/>
              </w:rPr>
              <w:t>u aktivity A</w:t>
            </w:r>
            <w:r w:rsidR="009728EF" w:rsidRPr="00CA140C">
              <w:rPr>
                <w:rFonts w:ascii="Arial" w:hAnsi="Arial" w:cs="Arial"/>
                <w:bCs/>
                <w:i/>
                <w:iCs/>
              </w:rPr>
              <w:t xml:space="preserve"> </w:t>
            </w:r>
            <w:r w:rsidR="00940925" w:rsidRPr="00CA140C">
              <w:rPr>
                <w:rFonts w:ascii="Arial" w:hAnsi="Arial" w:cs="Arial"/>
                <w:bCs/>
                <w:i/>
                <w:iCs/>
              </w:rPr>
              <w:t xml:space="preserve">informaci, </w:t>
            </w:r>
            <w:r w:rsidR="009728EF" w:rsidRPr="00CA140C">
              <w:rPr>
                <w:rFonts w:ascii="Arial" w:hAnsi="Arial" w:cs="Arial"/>
                <w:bCs/>
                <w:i/>
                <w:iCs/>
              </w:rPr>
              <w:t>zda</w:t>
            </w:r>
            <w:r w:rsidR="00940925" w:rsidRPr="00CA140C">
              <w:rPr>
                <w:rFonts w:ascii="Arial" w:hAnsi="Arial" w:cs="Arial"/>
                <w:bCs/>
                <w:i/>
                <w:iCs/>
              </w:rPr>
              <w:t xml:space="preserve"> se jedná o</w:t>
            </w:r>
            <w:r w:rsidR="009728EF" w:rsidRPr="00CA140C">
              <w:rPr>
                <w:rFonts w:ascii="Arial" w:hAnsi="Arial" w:cs="Arial"/>
                <w:bCs/>
                <w:i/>
                <w:iCs/>
              </w:rPr>
              <w:t xml:space="preserve"> </w:t>
            </w:r>
            <w:r w:rsidR="000C093E" w:rsidRPr="00CA140C">
              <w:rPr>
                <w:rFonts w:ascii="Arial" w:hAnsi="Arial" w:cs="Arial"/>
                <w:bCs/>
                <w:i/>
                <w:iCs/>
              </w:rPr>
              <w:t>poskytovatel</w:t>
            </w:r>
            <w:r w:rsidR="00940925" w:rsidRPr="00CA140C">
              <w:rPr>
                <w:rFonts w:ascii="Arial" w:hAnsi="Arial" w:cs="Arial"/>
                <w:bCs/>
                <w:i/>
                <w:iCs/>
              </w:rPr>
              <w:t>e následné</w:t>
            </w:r>
            <w:r w:rsidR="000C093E" w:rsidRPr="00CA140C">
              <w:rPr>
                <w:rFonts w:ascii="Arial" w:hAnsi="Arial" w:cs="Arial"/>
                <w:bCs/>
                <w:i/>
                <w:iCs/>
              </w:rPr>
              <w:t xml:space="preserve"> lůžkové péče</w:t>
            </w:r>
            <w:r w:rsidR="00940925" w:rsidRPr="00CA140C">
              <w:rPr>
                <w:rFonts w:ascii="Arial" w:hAnsi="Arial" w:cs="Arial"/>
                <w:bCs/>
                <w:i/>
                <w:iCs/>
              </w:rPr>
              <w:t>, který</w:t>
            </w:r>
            <w:r w:rsidR="000C093E" w:rsidRPr="00CA140C">
              <w:rPr>
                <w:rFonts w:ascii="Arial" w:hAnsi="Arial" w:cs="Arial"/>
                <w:bCs/>
                <w:i/>
                <w:iCs/>
              </w:rPr>
              <w:t xml:space="preserve"> je </w:t>
            </w:r>
            <w:r w:rsidR="009728EF" w:rsidRPr="00CA140C">
              <w:rPr>
                <w:rFonts w:ascii="Arial" w:hAnsi="Arial" w:cs="Arial"/>
                <w:bCs/>
                <w:i/>
                <w:iCs/>
              </w:rPr>
              <w:t>držitelem oprávnění k poskytování zdravotních služeb dle §9 odst. 2 písm. c) zákona č. 372/2011 Sb. o zdravotních službách a dále uveďte výčet všech kódů OD dotčených projektem (</w:t>
            </w:r>
            <w:r w:rsidR="000C093E" w:rsidRPr="00CA140C">
              <w:rPr>
                <w:rFonts w:ascii="Arial" w:hAnsi="Arial" w:cs="Arial"/>
                <w:bCs/>
                <w:i/>
                <w:iCs/>
              </w:rPr>
              <w:t xml:space="preserve">rehabilitační následná péče 00022, pneumologická a ftizeologická následná péče 00023, následná dětská rehabilitační péče 00027, následná dětská </w:t>
            </w:r>
            <w:r w:rsidR="000C093E" w:rsidRPr="00CA140C">
              <w:rPr>
                <w:rFonts w:ascii="Arial" w:hAnsi="Arial" w:cs="Arial"/>
                <w:bCs/>
                <w:i/>
                <w:iCs/>
              </w:rPr>
              <w:lastRenderedPageBreak/>
              <w:t xml:space="preserve">pneumologická péče 00028, následná dětská ostatní péče 00029). </w:t>
            </w:r>
            <w:r w:rsidR="009728EF" w:rsidRPr="00CA140C">
              <w:rPr>
                <w:rFonts w:ascii="Arial" w:hAnsi="Arial" w:cs="Arial"/>
                <w:bCs/>
                <w:i/>
                <w:iCs/>
              </w:rPr>
              <w:t xml:space="preserve"> </w:t>
            </w:r>
          </w:p>
          <w:p w14:paraId="71CF51B9" w14:textId="58399699" w:rsidR="009728EF" w:rsidRPr="00CA140C" w:rsidRDefault="00443B1E" w:rsidP="00CA140C">
            <w:pPr>
              <w:pStyle w:val="Odstavecseseznamem"/>
              <w:numPr>
                <w:ilvl w:val="0"/>
                <w:numId w:val="54"/>
              </w:numPr>
              <w:spacing w:before="240"/>
              <w:rPr>
                <w:rFonts w:ascii="Arial" w:hAnsi="Arial" w:cs="Arial"/>
                <w:bCs/>
                <w:i/>
                <w:iCs/>
              </w:rPr>
            </w:pPr>
            <w:r w:rsidRPr="00CA140C">
              <w:rPr>
                <w:rFonts w:ascii="Arial" w:hAnsi="Arial" w:cs="Arial"/>
                <w:bCs/>
                <w:i/>
                <w:iCs/>
              </w:rPr>
              <w:t xml:space="preserve">u aktivity B </w:t>
            </w:r>
            <w:r w:rsidR="00940925" w:rsidRPr="00CA140C">
              <w:rPr>
                <w:rFonts w:ascii="Arial" w:hAnsi="Arial" w:cs="Arial"/>
                <w:bCs/>
                <w:i/>
                <w:iCs/>
              </w:rPr>
              <w:t xml:space="preserve">informaci, zda se jedná o </w:t>
            </w:r>
            <w:r w:rsidR="000C093E" w:rsidRPr="00CA140C">
              <w:rPr>
                <w:rFonts w:ascii="Arial" w:hAnsi="Arial" w:cs="Arial"/>
                <w:bCs/>
                <w:i/>
                <w:iCs/>
              </w:rPr>
              <w:t>poskytovatel</w:t>
            </w:r>
            <w:r w:rsidR="00940925" w:rsidRPr="00CA140C">
              <w:rPr>
                <w:rFonts w:ascii="Arial" w:hAnsi="Arial" w:cs="Arial"/>
                <w:bCs/>
                <w:i/>
                <w:iCs/>
              </w:rPr>
              <w:t xml:space="preserve">e </w:t>
            </w:r>
            <w:r w:rsidR="000C093E" w:rsidRPr="00CA140C">
              <w:rPr>
                <w:rFonts w:ascii="Arial" w:hAnsi="Arial" w:cs="Arial"/>
                <w:bCs/>
                <w:i/>
                <w:iCs/>
              </w:rPr>
              <w:t>lůžkové péče</w:t>
            </w:r>
            <w:r w:rsidR="00940925" w:rsidRPr="00CA140C">
              <w:rPr>
                <w:rFonts w:ascii="Arial" w:hAnsi="Arial" w:cs="Arial"/>
                <w:bCs/>
                <w:i/>
                <w:iCs/>
              </w:rPr>
              <w:t xml:space="preserve">, který </w:t>
            </w:r>
            <w:r w:rsidR="009728EF" w:rsidRPr="00CA140C">
              <w:rPr>
                <w:rFonts w:ascii="Arial" w:hAnsi="Arial" w:cs="Arial"/>
                <w:bCs/>
                <w:i/>
                <w:iCs/>
              </w:rPr>
              <w:t xml:space="preserve">je držitelem oprávnění k poskytování zdravotních služeb dle §9 odst. 2 písm. </w:t>
            </w:r>
            <w:r w:rsidR="000C093E" w:rsidRPr="00CA140C">
              <w:rPr>
                <w:rFonts w:ascii="Arial" w:hAnsi="Arial" w:cs="Arial"/>
                <w:bCs/>
                <w:i/>
                <w:iCs/>
              </w:rPr>
              <w:t>a</w:t>
            </w:r>
            <w:r w:rsidR="009728EF" w:rsidRPr="00CA140C">
              <w:rPr>
                <w:rFonts w:ascii="Arial" w:hAnsi="Arial" w:cs="Arial"/>
                <w:bCs/>
                <w:i/>
                <w:iCs/>
              </w:rPr>
              <w:t xml:space="preserve">) </w:t>
            </w:r>
            <w:r w:rsidR="000C093E" w:rsidRPr="00CA140C">
              <w:rPr>
                <w:rFonts w:ascii="Arial" w:hAnsi="Arial" w:cs="Arial"/>
                <w:bCs/>
                <w:i/>
                <w:iCs/>
              </w:rPr>
              <w:t xml:space="preserve">a b) </w:t>
            </w:r>
            <w:r w:rsidR="009728EF" w:rsidRPr="00CA140C">
              <w:rPr>
                <w:rFonts w:ascii="Arial" w:hAnsi="Arial" w:cs="Arial"/>
                <w:bCs/>
                <w:i/>
                <w:iCs/>
              </w:rPr>
              <w:t>zákona č. 372/2011 Sb. o zdravotních službách</w:t>
            </w:r>
            <w:r w:rsidR="00940925" w:rsidRPr="00CA140C">
              <w:rPr>
                <w:rFonts w:ascii="Arial" w:hAnsi="Arial" w:cs="Arial"/>
                <w:bCs/>
                <w:i/>
                <w:iCs/>
              </w:rPr>
              <w:t>.</w:t>
            </w:r>
          </w:p>
          <w:p w14:paraId="5EB3DB75" w14:textId="58B25D44" w:rsidR="00CB0B37" w:rsidRPr="00CA140C" w:rsidRDefault="00443B1E" w:rsidP="00CA140C">
            <w:pPr>
              <w:pStyle w:val="Odstavecseseznamem"/>
              <w:numPr>
                <w:ilvl w:val="0"/>
                <w:numId w:val="54"/>
              </w:numPr>
              <w:spacing w:before="240"/>
              <w:rPr>
                <w:rFonts w:ascii="Arial" w:hAnsi="Arial" w:cs="Arial"/>
                <w:bCs/>
                <w:i/>
                <w:iCs/>
              </w:rPr>
            </w:pPr>
            <w:r w:rsidRPr="00CA140C">
              <w:rPr>
                <w:rFonts w:ascii="Arial" w:hAnsi="Arial" w:cs="Arial"/>
                <w:bCs/>
                <w:i/>
                <w:iCs/>
              </w:rPr>
              <w:t xml:space="preserve">u aktivity C </w:t>
            </w:r>
            <w:r w:rsidR="00CB0B37" w:rsidRPr="00CA140C">
              <w:rPr>
                <w:rFonts w:ascii="Arial" w:hAnsi="Arial" w:cs="Arial"/>
                <w:bCs/>
                <w:i/>
                <w:iCs/>
              </w:rPr>
              <w:t xml:space="preserve">informaci o tom, zda se jedná o poskytovatele akutní lůžkové péče, který je držitelem oprávnění k poskytování zdravotních služeb dle §9 odst.2 písm. </w:t>
            </w:r>
            <w:r w:rsidR="00F1116A" w:rsidRPr="00CA140C">
              <w:rPr>
                <w:rFonts w:ascii="Arial" w:hAnsi="Arial" w:cs="Arial"/>
                <w:lang w:eastAsia="zh-CN"/>
              </w:rPr>
              <w:t>a) a/nebo b)</w:t>
            </w:r>
            <w:r w:rsidR="00F1116A" w:rsidRPr="009E5BE9">
              <w:rPr>
                <w:rStyle w:val="Znakapoznpodarou"/>
                <w:rFonts w:ascii="Arial" w:hAnsi="Arial" w:cs="Arial"/>
                <w:lang w:eastAsia="zh-CN"/>
              </w:rPr>
              <w:footnoteReference w:id="2"/>
            </w:r>
            <w:r w:rsidR="00F1116A" w:rsidRPr="00CA140C">
              <w:rPr>
                <w:rFonts w:ascii="Arial" w:hAnsi="Arial" w:cs="Arial"/>
                <w:lang w:eastAsia="zh-CN"/>
              </w:rPr>
              <w:t xml:space="preserve"> </w:t>
            </w:r>
            <w:r w:rsidR="00CB0B37" w:rsidRPr="00CA140C">
              <w:rPr>
                <w:rFonts w:ascii="Arial" w:hAnsi="Arial" w:cs="Arial"/>
                <w:bCs/>
                <w:i/>
                <w:iCs/>
              </w:rPr>
              <w:t>zákona o zdravotních službách.</w:t>
            </w:r>
          </w:p>
          <w:p w14:paraId="6C1C5B47" w14:textId="16C9A97A" w:rsidR="009728EF" w:rsidRPr="00CA140C" w:rsidRDefault="00443B1E" w:rsidP="00CA140C">
            <w:pPr>
              <w:pStyle w:val="Odstavecseseznamem"/>
              <w:numPr>
                <w:ilvl w:val="0"/>
                <w:numId w:val="54"/>
              </w:numPr>
              <w:spacing w:before="240"/>
              <w:rPr>
                <w:rFonts w:ascii="Arial" w:hAnsi="Arial" w:cs="Arial"/>
                <w:bCs/>
                <w:i/>
                <w:iCs/>
              </w:rPr>
            </w:pPr>
            <w:r w:rsidRPr="00CA140C">
              <w:rPr>
                <w:rFonts w:ascii="Arial" w:hAnsi="Arial" w:cs="Arial"/>
                <w:bCs/>
                <w:i/>
                <w:iCs/>
              </w:rPr>
              <w:t xml:space="preserve">u aktivity D </w:t>
            </w:r>
            <w:r w:rsidR="00752F34" w:rsidRPr="00CA140C">
              <w:rPr>
                <w:rFonts w:ascii="Arial" w:hAnsi="Arial" w:cs="Arial"/>
                <w:bCs/>
                <w:i/>
                <w:iCs/>
              </w:rPr>
              <w:t xml:space="preserve">informaci o tom, zda se jedná o poskytovatele lůžkové péče, který je držitelem oprávnění k poskytování zdravotních služeb dle §9 odst.2 písm. </w:t>
            </w:r>
            <w:r w:rsidR="00DF3DE1" w:rsidRPr="00CA140C">
              <w:rPr>
                <w:rFonts w:ascii="Arial" w:hAnsi="Arial" w:cs="Arial"/>
                <w:bCs/>
                <w:i/>
                <w:iCs/>
              </w:rPr>
              <w:t xml:space="preserve">a) a/nebo b) a/nebo </w:t>
            </w:r>
            <w:r w:rsidR="00752F34" w:rsidRPr="00CA140C">
              <w:rPr>
                <w:rFonts w:ascii="Arial" w:hAnsi="Arial" w:cs="Arial"/>
                <w:bCs/>
                <w:i/>
                <w:iCs/>
              </w:rPr>
              <w:t xml:space="preserve">c) zákona o zdravotních službách. </w:t>
            </w:r>
          </w:p>
          <w:p w14:paraId="0D6B6970" w14:textId="6737518B" w:rsidR="00DF3DE1" w:rsidRPr="00CA140C" w:rsidRDefault="00DF3DE1">
            <w:pPr>
              <w:pStyle w:val="Odstavecseseznamem"/>
              <w:numPr>
                <w:ilvl w:val="0"/>
                <w:numId w:val="54"/>
              </w:numPr>
              <w:spacing w:before="240"/>
              <w:rPr>
                <w:rFonts w:ascii="Arial" w:hAnsi="Arial" w:cs="Arial"/>
                <w:bCs/>
                <w:i/>
                <w:iCs/>
              </w:rPr>
            </w:pPr>
            <w:r w:rsidRPr="00CA140C">
              <w:rPr>
                <w:rFonts w:ascii="Arial" w:hAnsi="Arial" w:cs="Arial"/>
                <w:bCs/>
                <w:i/>
                <w:iCs/>
              </w:rPr>
              <w:t xml:space="preserve">u aktivity E informaci o tom, zda se jedná o poskytovatele lůžkové péče, který je držitelem oprávnění k poskytování zdravotních služeb dle §9 odst.2 písm. a) a/nebo b) a/nebo c) zákona o zdravotních službách. </w:t>
            </w:r>
          </w:p>
          <w:p w14:paraId="37F8F91B" w14:textId="166C4562" w:rsidR="0034262E" w:rsidRDefault="0034262E" w:rsidP="0034262E">
            <w:pPr>
              <w:pStyle w:val="Odstavecseseznamem"/>
              <w:numPr>
                <w:ilvl w:val="0"/>
                <w:numId w:val="54"/>
              </w:numPr>
              <w:spacing w:before="240"/>
              <w:rPr>
                <w:rFonts w:ascii="Arial" w:hAnsi="Arial" w:cs="Arial"/>
                <w:bCs/>
                <w:i/>
                <w:iCs/>
              </w:rPr>
            </w:pPr>
            <w:r w:rsidRPr="00291F29">
              <w:rPr>
                <w:rFonts w:ascii="Arial" w:hAnsi="Arial" w:cs="Arial"/>
                <w:bCs/>
                <w:i/>
                <w:iCs/>
              </w:rPr>
              <w:t>U aktivity E informaci o tom, zda zároveň zajišťujete či nezajišťujete akutní lůžkovou péči</w:t>
            </w:r>
            <w:r w:rsidR="00EE7DBD">
              <w:rPr>
                <w:rFonts w:ascii="Arial" w:hAnsi="Arial" w:cs="Arial"/>
                <w:bCs/>
                <w:i/>
                <w:iCs/>
              </w:rPr>
              <w:t xml:space="preserve">. </w:t>
            </w:r>
          </w:p>
          <w:p w14:paraId="0D314FFC" w14:textId="0030CD3A" w:rsidR="00EE7DBD" w:rsidRPr="00291F29" w:rsidRDefault="00EE7DBD" w:rsidP="0034262E">
            <w:pPr>
              <w:pStyle w:val="Odstavecseseznamem"/>
              <w:numPr>
                <w:ilvl w:val="0"/>
                <w:numId w:val="54"/>
              </w:numPr>
              <w:spacing w:before="240"/>
              <w:rPr>
                <w:rFonts w:ascii="Arial" w:hAnsi="Arial" w:cs="Arial"/>
                <w:bCs/>
                <w:i/>
                <w:iCs/>
              </w:rPr>
            </w:pPr>
            <w:r>
              <w:rPr>
                <w:rFonts w:ascii="Arial" w:hAnsi="Arial" w:cs="Arial"/>
                <w:bCs/>
                <w:i/>
                <w:iCs/>
              </w:rPr>
              <w:t>U aktivity E informaci o stávajícím počtu lůžek následné péče v OD 00024 (stav k podání žádosti o dotaci)</w:t>
            </w:r>
          </w:p>
          <w:p w14:paraId="60213D15" w14:textId="4C3C087B" w:rsidR="00DF3DE1" w:rsidRPr="00CA140C" w:rsidRDefault="00981CB1">
            <w:pPr>
              <w:pStyle w:val="Odstavecseseznamem"/>
              <w:numPr>
                <w:ilvl w:val="0"/>
                <w:numId w:val="54"/>
              </w:numPr>
              <w:spacing w:before="240"/>
              <w:rPr>
                <w:rFonts w:ascii="Arial" w:hAnsi="Arial" w:cs="Arial"/>
                <w:bCs/>
                <w:i/>
                <w:iCs/>
              </w:rPr>
            </w:pPr>
            <w:r w:rsidRPr="00CA140C">
              <w:rPr>
                <w:rFonts w:ascii="Arial" w:hAnsi="Arial" w:cs="Arial"/>
                <w:bCs/>
                <w:i/>
                <w:iCs/>
              </w:rPr>
              <w:t>u aktivity F informaci o tom, zda se jedná o poskytovatele</w:t>
            </w:r>
            <w:r w:rsidR="000649F9" w:rsidRPr="00CA140C">
              <w:rPr>
                <w:rFonts w:ascii="Arial" w:hAnsi="Arial" w:cs="Arial"/>
                <w:bCs/>
                <w:i/>
                <w:iCs/>
              </w:rPr>
              <w:t xml:space="preserve"> </w:t>
            </w:r>
            <w:r w:rsidR="000649F9" w:rsidRPr="00291F29">
              <w:rPr>
                <w:rFonts w:ascii="Arial" w:hAnsi="Arial" w:cs="Arial"/>
                <w:bCs/>
                <w:i/>
                <w:iCs/>
              </w:rPr>
              <w:t>následné</w:t>
            </w:r>
            <w:r w:rsidRPr="00CA140C">
              <w:rPr>
                <w:rFonts w:ascii="Arial" w:hAnsi="Arial" w:cs="Arial"/>
                <w:bCs/>
                <w:i/>
                <w:iCs/>
              </w:rPr>
              <w:t xml:space="preserve"> lůžkové péče, který je držitelem oprávnění k poskytování zdravotních služeb dle §9 odst.2 písm. c) zákona o zdravotních službách. </w:t>
            </w:r>
          </w:p>
          <w:p w14:paraId="75E789B7" w14:textId="360C91CA" w:rsidR="00457522" w:rsidRPr="00DA1DB8" w:rsidRDefault="0034262E" w:rsidP="00DA1DB8">
            <w:pPr>
              <w:pStyle w:val="Odstavecseseznamem"/>
              <w:numPr>
                <w:ilvl w:val="0"/>
                <w:numId w:val="54"/>
              </w:numPr>
              <w:spacing w:before="240"/>
              <w:rPr>
                <w:rFonts w:ascii="Arial" w:hAnsi="Arial" w:cs="Arial"/>
                <w:bCs/>
                <w:i/>
                <w:iCs/>
              </w:rPr>
            </w:pPr>
            <w:r w:rsidRPr="00291F29">
              <w:rPr>
                <w:rFonts w:ascii="Arial" w:hAnsi="Arial" w:cs="Arial"/>
                <w:bCs/>
                <w:i/>
                <w:iCs/>
              </w:rPr>
              <w:t>U aktivity F info</w:t>
            </w:r>
            <w:r w:rsidR="00FD38CC" w:rsidRPr="00291F29">
              <w:rPr>
                <w:rFonts w:ascii="Arial" w:hAnsi="Arial" w:cs="Arial"/>
                <w:bCs/>
                <w:i/>
                <w:iCs/>
              </w:rPr>
              <w:t>rmaci</w:t>
            </w:r>
            <w:r w:rsidRPr="00291F29">
              <w:rPr>
                <w:rFonts w:ascii="Arial" w:hAnsi="Arial" w:cs="Arial"/>
                <w:bCs/>
                <w:i/>
                <w:iCs/>
              </w:rPr>
              <w:t xml:space="preserve"> o tom, zda zároveň zajišťujete či nezajišťujete akutní lůžkovou péči</w:t>
            </w:r>
            <w:r w:rsidR="00DA1DB8">
              <w:rPr>
                <w:rFonts w:ascii="Arial" w:hAnsi="Arial" w:cs="Arial"/>
                <w:bCs/>
                <w:i/>
                <w:iCs/>
              </w:rPr>
              <w:t>.</w:t>
            </w:r>
          </w:p>
        </w:tc>
      </w:tr>
      <w:tr w:rsidR="00F351E6" w:rsidRPr="00396D51" w14:paraId="3BD77B40" w14:textId="77777777" w:rsidTr="00194686">
        <w:trPr>
          <w:trHeight w:val="953"/>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3B7F597B" w14:textId="49A61ECC" w:rsidR="00F351E6" w:rsidRPr="00396D51" w:rsidRDefault="00F351E6" w:rsidP="00F351E6">
            <w:pPr>
              <w:spacing w:before="240"/>
              <w:rPr>
                <w:rFonts w:ascii="Arial" w:hAnsi="Arial" w:cs="Arial"/>
                <w:b/>
                <w:bCs/>
              </w:rPr>
            </w:pPr>
            <w:r w:rsidRPr="00396D51">
              <w:rPr>
                <w:rFonts w:ascii="Arial" w:hAnsi="Arial" w:cs="Arial"/>
                <w:b/>
                <w:bCs/>
              </w:rPr>
              <w:lastRenderedPageBreak/>
              <w:t>Název aktivity výzvy</w:t>
            </w:r>
          </w:p>
        </w:tc>
        <w:tc>
          <w:tcPr>
            <w:tcW w:w="5386" w:type="dxa"/>
            <w:tcBorders>
              <w:top w:val="single" w:sz="4" w:space="0" w:color="auto"/>
              <w:left w:val="single" w:sz="4" w:space="0" w:color="auto"/>
              <w:bottom w:val="single" w:sz="4" w:space="0" w:color="auto"/>
              <w:right w:val="single" w:sz="4" w:space="0" w:color="auto"/>
            </w:tcBorders>
            <w:vAlign w:val="center"/>
          </w:tcPr>
          <w:p w14:paraId="49750E37" w14:textId="6FC5B361" w:rsidR="00F351E6" w:rsidRPr="00396D51" w:rsidRDefault="00F351E6" w:rsidP="00F351E6">
            <w:pPr>
              <w:pStyle w:val="Odstavecseseznamem"/>
              <w:spacing w:before="240"/>
              <w:ind w:left="0"/>
              <w:jc w:val="both"/>
              <w:rPr>
                <w:rFonts w:ascii="Arial" w:hAnsi="Arial" w:cs="Arial"/>
                <w:i/>
                <w:iCs/>
              </w:rPr>
            </w:pPr>
            <w:r w:rsidRPr="00396D51">
              <w:rPr>
                <w:rFonts w:ascii="Arial" w:hAnsi="Arial" w:cs="Arial"/>
                <w:i/>
                <w:iCs/>
              </w:rPr>
              <w:t>Uveďte</w:t>
            </w:r>
            <w:r w:rsidR="00E42A49" w:rsidRPr="00396D51">
              <w:rPr>
                <w:rFonts w:ascii="Arial" w:hAnsi="Arial" w:cs="Arial"/>
                <w:i/>
                <w:iCs/>
              </w:rPr>
              <w:t>,</w:t>
            </w:r>
            <w:r w:rsidRPr="00396D51">
              <w:rPr>
                <w:rFonts w:ascii="Arial" w:hAnsi="Arial" w:cs="Arial"/>
                <w:i/>
                <w:iCs/>
              </w:rPr>
              <w:t xml:space="preserve"> do jaké aktivity je projekt předkládán</w:t>
            </w:r>
            <w:r w:rsidR="004A577F" w:rsidRPr="00396D51">
              <w:rPr>
                <w:rFonts w:ascii="Arial" w:hAnsi="Arial" w:cs="Arial"/>
                <w:i/>
                <w:iCs/>
              </w:rPr>
              <w:t>:</w:t>
            </w:r>
          </w:p>
          <w:p w14:paraId="2AAF2415" w14:textId="6ABEEAE0" w:rsidR="00F351E6" w:rsidRPr="00396D51" w:rsidRDefault="00F351E6" w:rsidP="00F351E6">
            <w:pPr>
              <w:pStyle w:val="Nadpis5"/>
              <w:rPr>
                <w:rFonts w:ascii="Arial" w:eastAsiaTheme="minorHAnsi" w:hAnsi="Arial" w:cs="Arial"/>
                <w:i/>
                <w:iCs/>
                <w:color w:val="auto"/>
                <w:szCs w:val="22"/>
                <w:lang w:val="cs-CZ" w:eastAsia="en-US"/>
              </w:rPr>
            </w:pPr>
            <w:r w:rsidRPr="00396D51">
              <w:rPr>
                <w:rFonts w:ascii="Arial" w:eastAsiaTheme="minorHAnsi" w:hAnsi="Arial" w:cs="Arial"/>
                <w:i/>
                <w:iCs/>
                <w:color w:val="auto"/>
                <w:szCs w:val="22"/>
                <w:lang w:val="cs-CZ" w:eastAsia="en-US"/>
              </w:rPr>
              <w:t>Aktivita A) Zvýšení kvality a rozšíření spektra poskytované následné lůžkové péče</w:t>
            </w:r>
          </w:p>
          <w:p w14:paraId="4AEF3D76" w14:textId="46FF68C9" w:rsidR="00751DB0" w:rsidRDefault="00F351E6" w:rsidP="00F351E6">
            <w:pPr>
              <w:pStyle w:val="Odstavecseseznamem"/>
              <w:spacing w:before="240"/>
              <w:ind w:left="0"/>
              <w:jc w:val="both"/>
              <w:rPr>
                <w:rFonts w:ascii="Arial" w:hAnsi="Arial" w:cs="Arial"/>
                <w:i/>
                <w:iCs/>
              </w:rPr>
            </w:pPr>
            <w:r w:rsidRPr="00396D51">
              <w:rPr>
                <w:rFonts w:ascii="Arial" w:hAnsi="Arial" w:cs="Arial"/>
                <w:i/>
                <w:iCs/>
              </w:rPr>
              <w:t>Aktivita B) Zvýšení dostupnosti následné lůžkové péče v regionech s nedostatečným pokrytím</w:t>
            </w:r>
          </w:p>
          <w:p w14:paraId="4BB89F38" w14:textId="77777777" w:rsidR="005E0930" w:rsidRPr="00396D51" w:rsidRDefault="005E0930" w:rsidP="00F351E6">
            <w:pPr>
              <w:pStyle w:val="Odstavecseseznamem"/>
              <w:spacing w:before="240"/>
              <w:ind w:left="0"/>
              <w:jc w:val="both"/>
              <w:rPr>
                <w:rFonts w:ascii="Arial" w:hAnsi="Arial" w:cs="Arial"/>
                <w:i/>
                <w:iCs/>
              </w:rPr>
            </w:pPr>
          </w:p>
          <w:p w14:paraId="23C3FEB5" w14:textId="77777777" w:rsidR="00807F4B" w:rsidRPr="00396D51" w:rsidRDefault="00807F4B" w:rsidP="00F351E6">
            <w:pPr>
              <w:pStyle w:val="Odstavecseseznamem"/>
              <w:spacing w:before="240"/>
              <w:ind w:left="0"/>
              <w:jc w:val="both"/>
              <w:rPr>
                <w:rFonts w:ascii="Arial" w:hAnsi="Arial" w:cs="Arial"/>
                <w:i/>
                <w:iCs/>
              </w:rPr>
            </w:pPr>
            <w:r w:rsidRPr="00396D51">
              <w:rPr>
                <w:rFonts w:ascii="Arial" w:hAnsi="Arial" w:cs="Arial"/>
                <w:i/>
                <w:iCs/>
              </w:rPr>
              <w:t>Aktivita C) Zvýšení dostupnosti následné lůžkové geriatrické péče formou transformace akutních lůžek</w:t>
            </w:r>
          </w:p>
          <w:p w14:paraId="00D54C15" w14:textId="77777777" w:rsidR="00E62223" w:rsidRDefault="00E62223">
            <w:pPr>
              <w:pStyle w:val="Odstavecseseznamem"/>
              <w:numPr>
                <w:ilvl w:val="0"/>
                <w:numId w:val="24"/>
              </w:numPr>
              <w:spacing w:before="240"/>
              <w:jc w:val="both"/>
              <w:rPr>
                <w:rFonts w:ascii="Arial" w:hAnsi="Arial" w:cs="Arial"/>
                <w:i/>
                <w:iCs/>
              </w:rPr>
            </w:pPr>
            <w:r w:rsidRPr="00396D51">
              <w:rPr>
                <w:rFonts w:ascii="Arial" w:hAnsi="Arial" w:cs="Arial"/>
                <w:i/>
                <w:iCs/>
              </w:rPr>
              <w:t>dále uveďte, zda je / není součástí projektu ambulance geriatrické péče a/nebo geriatrický stacionář</w:t>
            </w:r>
            <w:r w:rsidR="00161D87" w:rsidRPr="00396D51">
              <w:rPr>
                <w:rFonts w:ascii="Arial" w:hAnsi="Arial" w:cs="Arial"/>
                <w:i/>
                <w:iCs/>
              </w:rPr>
              <w:t xml:space="preserve"> a u stacionáře uveďte předpokládaný časový režim fungování. </w:t>
            </w:r>
          </w:p>
          <w:p w14:paraId="2D34440C" w14:textId="77777777" w:rsidR="005E0930" w:rsidRDefault="00752F34" w:rsidP="007B16C3">
            <w:pPr>
              <w:pStyle w:val="Odstavecseseznamem"/>
              <w:spacing w:before="240"/>
              <w:ind w:left="0"/>
              <w:jc w:val="both"/>
              <w:rPr>
                <w:rFonts w:ascii="Arial" w:hAnsi="Arial" w:cs="Arial"/>
                <w:i/>
                <w:iCs/>
              </w:rPr>
            </w:pPr>
            <w:r w:rsidRPr="00396D51">
              <w:rPr>
                <w:rFonts w:ascii="Arial" w:hAnsi="Arial" w:cs="Arial"/>
                <w:i/>
                <w:iCs/>
              </w:rPr>
              <w:t>Aktivita D) Zvýšení dostupnosti ambulantní geriatrické péče</w:t>
            </w:r>
          </w:p>
          <w:p w14:paraId="0BC20470" w14:textId="77777777" w:rsidR="005E0930" w:rsidRDefault="005E0930" w:rsidP="005E0930">
            <w:pPr>
              <w:pStyle w:val="Odstavecseseznamem"/>
              <w:numPr>
                <w:ilvl w:val="0"/>
                <w:numId w:val="24"/>
              </w:numPr>
              <w:spacing w:before="240"/>
              <w:jc w:val="both"/>
              <w:rPr>
                <w:rFonts w:ascii="Arial" w:hAnsi="Arial" w:cs="Arial"/>
                <w:i/>
                <w:iCs/>
              </w:rPr>
            </w:pPr>
            <w:r w:rsidRPr="005E0930">
              <w:rPr>
                <w:rFonts w:ascii="Arial" w:hAnsi="Arial" w:cs="Arial"/>
                <w:i/>
                <w:iCs/>
              </w:rPr>
              <w:t xml:space="preserve">dále uveďte, zda je / není součástí projektu ambulance geriatrické péče a/nebo geriatrický stacionář a u stacionáře uveďte předpokládaný časový režim fungování. </w:t>
            </w:r>
          </w:p>
          <w:p w14:paraId="30854A17" w14:textId="2D4F4262" w:rsidR="00265EB7" w:rsidRPr="00265EB7" w:rsidRDefault="00265EB7" w:rsidP="00265EB7">
            <w:pPr>
              <w:spacing w:before="240"/>
              <w:jc w:val="both"/>
              <w:rPr>
                <w:rFonts w:ascii="Arial" w:hAnsi="Arial" w:cs="Arial"/>
                <w:i/>
                <w:iCs/>
              </w:rPr>
            </w:pPr>
            <w:r w:rsidRPr="00265EB7">
              <w:rPr>
                <w:rFonts w:ascii="Arial" w:hAnsi="Arial" w:cs="Arial"/>
                <w:i/>
                <w:iCs/>
              </w:rPr>
              <w:t>Aktivita E) Zvýšení dostupnosti následné lůžkové geriatrické péče a specializačního vzdělávání v oboru geriatrie formou rozvoje kapacit</w:t>
            </w:r>
          </w:p>
          <w:p w14:paraId="4A38B4E0" w14:textId="77777777" w:rsidR="00981CB1" w:rsidRPr="000611A8" w:rsidRDefault="00981CB1" w:rsidP="00981CB1">
            <w:pPr>
              <w:pStyle w:val="Odstavecseseznamem"/>
              <w:numPr>
                <w:ilvl w:val="0"/>
                <w:numId w:val="24"/>
              </w:numPr>
              <w:spacing w:before="240"/>
              <w:jc w:val="both"/>
              <w:rPr>
                <w:rFonts w:ascii="Arial" w:hAnsi="Arial" w:cs="Arial"/>
                <w:i/>
                <w:iCs/>
              </w:rPr>
            </w:pPr>
            <w:r w:rsidRPr="000611A8">
              <w:rPr>
                <w:rFonts w:ascii="Arial" w:hAnsi="Arial" w:cs="Arial"/>
                <w:i/>
                <w:iCs/>
              </w:rPr>
              <w:t xml:space="preserve">dále uveďte, zda je / není součástí projektu ambulance geriatrické péče a/nebo geriatrický stacionář a u stacionáře uveďte předpokládaný časový režim fungování. </w:t>
            </w:r>
          </w:p>
          <w:p w14:paraId="6ED7E58B" w14:textId="09705006" w:rsidR="00265EB7" w:rsidRDefault="00265EB7" w:rsidP="00265EB7">
            <w:pPr>
              <w:spacing w:before="240"/>
              <w:jc w:val="both"/>
              <w:rPr>
                <w:rFonts w:ascii="Arial" w:hAnsi="Arial" w:cs="Arial"/>
                <w:i/>
                <w:iCs/>
              </w:rPr>
            </w:pPr>
            <w:r w:rsidRPr="00265EB7">
              <w:rPr>
                <w:rFonts w:ascii="Arial" w:hAnsi="Arial" w:cs="Arial"/>
                <w:i/>
                <w:iCs/>
              </w:rPr>
              <w:t>Aktivita F) Zvýšení kvality a rozšíření spektra následné lůžkové geriatrické péče a zvýšení dostupnosti specializačního vzdělávání v oboru geriatrie</w:t>
            </w:r>
          </w:p>
          <w:p w14:paraId="3AC8A018" w14:textId="77777777" w:rsidR="00981CB1" w:rsidRDefault="00981CB1" w:rsidP="00981CB1">
            <w:pPr>
              <w:pStyle w:val="Odstavecseseznamem"/>
              <w:numPr>
                <w:ilvl w:val="0"/>
                <w:numId w:val="24"/>
              </w:numPr>
              <w:spacing w:before="240"/>
              <w:jc w:val="both"/>
              <w:rPr>
                <w:rFonts w:ascii="Arial" w:hAnsi="Arial" w:cs="Arial"/>
                <w:i/>
                <w:iCs/>
              </w:rPr>
            </w:pPr>
            <w:r w:rsidRPr="000611A8">
              <w:rPr>
                <w:rFonts w:ascii="Arial" w:hAnsi="Arial" w:cs="Arial"/>
                <w:i/>
                <w:iCs/>
              </w:rPr>
              <w:t>dále uveďte, zda je / není součástí projektu ambulance geriatrické péče a/nebo geriatrický stacionář a u stacionáře uveďte předpokládaný časový režim fungování.</w:t>
            </w:r>
            <w:r w:rsidRPr="005E0930">
              <w:rPr>
                <w:rFonts w:ascii="Arial" w:hAnsi="Arial" w:cs="Arial"/>
                <w:i/>
                <w:iCs/>
              </w:rPr>
              <w:t xml:space="preserve"> </w:t>
            </w:r>
          </w:p>
          <w:p w14:paraId="1F9896A2" w14:textId="570FE3A3" w:rsidR="00AB0E83" w:rsidRPr="00CA140C" w:rsidRDefault="00AB0E83" w:rsidP="00484043">
            <w:pPr>
              <w:pStyle w:val="Odstavecseseznamem"/>
              <w:numPr>
                <w:ilvl w:val="0"/>
                <w:numId w:val="24"/>
              </w:numPr>
              <w:spacing w:before="240"/>
              <w:jc w:val="both"/>
              <w:rPr>
                <w:rFonts w:ascii="Arial" w:hAnsi="Arial" w:cs="Arial"/>
                <w:i/>
                <w:iCs/>
              </w:rPr>
            </w:pPr>
            <w:r>
              <w:rPr>
                <w:rFonts w:ascii="Arial" w:hAnsi="Arial" w:cs="Arial"/>
                <w:i/>
                <w:iCs/>
              </w:rPr>
              <w:t>dále uveďte, kolik bude na podpořeném pracovišti/oddělení/objektu</w:t>
            </w:r>
            <w:r w:rsidR="00DA1DB8">
              <w:rPr>
                <w:rFonts w:ascii="Arial" w:hAnsi="Arial" w:cs="Arial"/>
                <w:i/>
                <w:iCs/>
              </w:rPr>
              <w:t xml:space="preserve"> </w:t>
            </w:r>
            <w:r>
              <w:rPr>
                <w:rFonts w:ascii="Arial" w:hAnsi="Arial" w:cs="Arial"/>
                <w:i/>
                <w:iCs/>
              </w:rPr>
              <w:t xml:space="preserve">podpořeno </w:t>
            </w:r>
            <w:r w:rsidRPr="00AB0E83">
              <w:rPr>
                <w:rFonts w:ascii="Arial" w:hAnsi="Arial" w:cs="Arial"/>
                <w:i/>
                <w:iCs/>
              </w:rPr>
              <w:t xml:space="preserve">tj. </w:t>
            </w:r>
            <w:r>
              <w:rPr>
                <w:rFonts w:ascii="Arial" w:hAnsi="Arial" w:cs="Arial"/>
                <w:i/>
                <w:iCs/>
              </w:rPr>
              <w:t>vybudováno/přestavěno/</w:t>
            </w:r>
            <w:r w:rsidRPr="00AB0E83">
              <w:rPr>
                <w:rFonts w:ascii="Arial" w:hAnsi="Arial" w:cs="Arial"/>
                <w:i/>
                <w:iCs/>
              </w:rPr>
              <w:t xml:space="preserve">modernizováno (stavebně, či vybavením) lůžek následné péče v OD 00024.  </w:t>
            </w:r>
          </w:p>
        </w:tc>
      </w:tr>
      <w:tr w:rsidR="00F351E6" w:rsidRPr="00396D51" w14:paraId="3F9DF67D" w14:textId="77777777" w:rsidTr="00194686">
        <w:trPr>
          <w:trHeight w:val="953"/>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4264F714" w14:textId="5D4A47A4" w:rsidR="00F351E6" w:rsidRPr="00396D51" w:rsidRDefault="00F351E6" w:rsidP="00F351E6">
            <w:pPr>
              <w:spacing w:before="240"/>
              <w:rPr>
                <w:rFonts w:ascii="Arial" w:hAnsi="Arial" w:cs="Arial"/>
                <w:b/>
                <w:bCs/>
              </w:rPr>
            </w:pPr>
            <w:r w:rsidRPr="00396D51">
              <w:rPr>
                <w:rFonts w:ascii="Arial" w:hAnsi="Arial" w:cs="Arial"/>
                <w:b/>
                <w:bCs/>
              </w:rPr>
              <w:lastRenderedPageBreak/>
              <w:t>Místo realizace projektu</w:t>
            </w:r>
            <w:r w:rsidR="0032282C" w:rsidRPr="00396D51">
              <w:rPr>
                <w:rFonts w:ascii="Arial" w:hAnsi="Arial" w:cs="Arial"/>
                <w:b/>
                <w:bCs/>
              </w:rPr>
              <w:t>,</w:t>
            </w:r>
            <w:r w:rsidRPr="00396D51">
              <w:rPr>
                <w:rFonts w:ascii="Arial" w:hAnsi="Arial" w:cs="Arial"/>
                <w:b/>
                <w:bCs/>
              </w:rPr>
              <w:t xml:space="preserve"> resp. místo poskytování zdravotních služeb</w:t>
            </w:r>
          </w:p>
        </w:tc>
        <w:tc>
          <w:tcPr>
            <w:tcW w:w="5386" w:type="dxa"/>
            <w:tcBorders>
              <w:top w:val="single" w:sz="4" w:space="0" w:color="auto"/>
              <w:left w:val="single" w:sz="4" w:space="0" w:color="auto"/>
              <w:bottom w:val="single" w:sz="4" w:space="0" w:color="auto"/>
              <w:right w:val="single" w:sz="4" w:space="0" w:color="auto"/>
            </w:tcBorders>
            <w:vAlign w:val="center"/>
          </w:tcPr>
          <w:p w14:paraId="36679A79" w14:textId="67E23B98" w:rsidR="00F351E6" w:rsidRPr="00396D51" w:rsidRDefault="00F351E6" w:rsidP="00F351E6">
            <w:pPr>
              <w:pStyle w:val="Odstavecseseznamem"/>
              <w:spacing w:before="240"/>
              <w:ind w:left="0"/>
              <w:jc w:val="both"/>
              <w:rPr>
                <w:rFonts w:ascii="Arial" w:hAnsi="Arial" w:cs="Arial"/>
                <w:b/>
                <w:bCs/>
                <w:i/>
                <w:iCs/>
              </w:rPr>
            </w:pPr>
            <w:r w:rsidRPr="00396D51">
              <w:rPr>
                <w:rFonts w:ascii="Arial" w:hAnsi="Arial" w:cs="Arial"/>
                <w:i/>
                <w:iCs/>
              </w:rPr>
              <w:t xml:space="preserve">Uveďte místo realizace projektu (místo poskytování zdravotních služeb). </w:t>
            </w:r>
          </w:p>
        </w:tc>
      </w:tr>
      <w:tr w:rsidR="00F351E6" w:rsidRPr="00396D51" w14:paraId="7A1E6205" w14:textId="77777777" w:rsidTr="00194686">
        <w:trPr>
          <w:trHeight w:val="841"/>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7FFACA22" w14:textId="6349CF90" w:rsidR="00F351E6" w:rsidRPr="00396D51" w:rsidRDefault="00F351E6" w:rsidP="00F351E6">
            <w:pPr>
              <w:spacing w:before="240"/>
              <w:rPr>
                <w:rFonts w:ascii="Arial" w:hAnsi="Arial" w:cs="Arial"/>
                <w:b/>
                <w:bCs/>
              </w:rPr>
            </w:pPr>
            <w:r w:rsidRPr="00396D51">
              <w:rPr>
                <w:rFonts w:ascii="Arial" w:hAnsi="Arial" w:cs="Arial"/>
                <w:b/>
                <w:bCs/>
              </w:rPr>
              <w:t>Cílové skupiny projektu</w:t>
            </w:r>
          </w:p>
        </w:tc>
        <w:tc>
          <w:tcPr>
            <w:tcW w:w="5386" w:type="dxa"/>
            <w:tcBorders>
              <w:top w:val="single" w:sz="4" w:space="0" w:color="auto"/>
              <w:left w:val="single" w:sz="4" w:space="0" w:color="auto"/>
              <w:bottom w:val="single" w:sz="4" w:space="0" w:color="auto"/>
              <w:right w:val="single" w:sz="4" w:space="0" w:color="auto"/>
            </w:tcBorders>
            <w:vAlign w:val="center"/>
          </w:tcPr>
          <w:p w14:paraId="53297FF3" w14:textId="70DFE15E" w:rsidR="00F351E6" w:rsidRPr="00396D51" w:rsidRDefault="00F351E6" w:rsidP="00F351E6">
            <w:pPr>
              <w:pStyle w:val="Odstavecseseznamem"/>
              <w:spacing w:before="240"/>
              <w:ind w:left="0"/>
              <w:jc w:val="both"/>
              <w:rPr>
                <w:rFonts w:ascii="Arial" w:hAnsi="Arial" w:cs="Arial"/>
                <w:b/>
                <w:bCs/>
                <w:i/>
                <w:iCs/>
              </w:rPr>
            </w:pPr>
            <w:r w:rsidRPr="00396D51">
              <w:rPr>
                <w:rFonts w:ascii="Arial" w:hAnsi="Arial" w:cs="Arial"/>
                <w:i/>
                <w:iCs/>
              </w:rPr>
              <w:t>Popište relevantní cílové skupiny. Výběr z cílových skupin proveďte dle textu výzvy.</w:t>
            </w:r>
            <w:r w:rsidR="00325ED2" w:rsidRPr="00396D51">
              <w:rPr>
                <w:rFonts w:ascii="Arial" w:hAnsi="Arial" w:cs="Arial"/>
                <w:i/>
                <w:iCs/>
              </w:rPr>
              <w:t xml:space="preserve"> Dále popište, jak projekt přispěje k rozvoji péče o zvláště ohrožené skupiny pacientů.</w:t>
            </w:r>
          </w:p>
        </w:tc>
      </w:tr>
      <w:tr w:rsidR="00F351E6" w:rsidRPr="00396D51" w14:paraId="6E0A520A" w14:textId="77777777" w:rsidTr="00194686">
        <w:trPr>
          <w:trHeight w:val="841"/>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39FD766B" w14:textId="12D36B97" w:rsidR="00F351E6" w:rsidRPr="00396D51" w:rsidRDefault="00F351E6" w:rsidP="00F351E6">
            <w:pPr>
              <w:spacing w:before="240"/>
              <w:rPr>
                <w:rFonts w:ascii="Arial" w:hAnsi="Arial" w:cs="Arial"/>
                <w:b/>
                <w:bCs/>
              </w:rPr>
            </w:pPr>
            <w:r w:rsidRPr="00396D51">
              <w:rPr>
                <w:rFonts w:ascii="Arial" w:hAnsi="Arial" w:cs="Arial"/>
                <w:b/>
              </w:rPr>
              <w:lastRenderedPageBreak/>
              <w:t>Popis vazeb na realizované či plánované projekty</w:t>
            </w:r>
          </w:p>
        </w:tc>
        <w:tc>
          <w:tcPr>
            <w:tcW w:w="5386" w:type="dxa"/>
            <w:tcBorders>
              <w:top w:val="single" w:sz="4" w:space="0" w:color="auto"/>
              <w:left w:val="single" w:sz="4" w:space="0" w:color="auto"/>
              <w:bottom w:val="single" w:sz="4" w:space="0" w:color="auto"/>
              <w:right w:val="single" w:sz="4" w:space="0" w:color="auto"/>
            </w:tcBorders>
            <w:vAlign w:val="center"/>
          </w:tcPr>
          <w:p w14:paraId="4BB4B180" w14:textId="78BD5027" w:rsidR="00F351E6" w:rsidRPr="00396D51" w:rsidRDefault="00F351E6" w:rsidP="00F351E6">
            <w:pPr>
              <w:pStyle w:val="Odstavecseseznamem"/>
              <w:spacing w:before="240"/>
              <w:ind w:left="0"/>
              <w:jc w:val="both"/>
              <w:rPr>
                <w:rFonts w:ascii="Arial" w:hAnsi="Arial" w:cs="Arial"/>
                <w:i/>
                <w:iCs/>
              </w:rPr>
            </w:pPr>
            <w:r w:rsidRPr="00396D51">
              <w:rPr>
                <w:rFonts w:ascii="Arial" w:hAnsi="Arial" w:cs="Arial"/>
                <w:i/>
                <w:iCs/>
              </w:rPr>
              <w:t xml:space="preserve">Popište případné vazby, pokud se projekt váže na další realizované či plánované projekty. </w:t>
            </w:r>
          </w:p>
        </w:tc>
      </w:tr>
    </w:tbl>
    <w:p w14:paraId="7F41CA5F" w14:textId="5D1DB332" w:rsidR="00B8276E" w:rsidRPr="00396D51" w:rsidRDefault="00B8276E" w:rsidP="00681A3C">
      <w:pPr>
        <w:pStyle w:val="Nadpis1"/>
        <w:numPr>
          <w:ilvl w:val="0"/>
          <w:numId w:val="3"/>
        </w:numPr>
        <w:spacing w:before="600" w:after="120"/>
        <w:ind w:left="567" w:hanging="567"/>
        <w:jc w:val="both"/>
        <w:rPr>
          <w:rFonts w:ascii="Arial" w:hAnsi="Arial" w:cs="Arial"/>
          <w:caps/>
          <w:sz w:val="26"/>
          <w:szCs w:val="26"/>
        </w:rPr>
      </w:pPr>
      <w:bookmarkStart w:id="8" w:name="_Toc177632829"/>
      <w:r w:rsidRPr="00396D51">
        <w:rPr>
          <w:rFonts w:ascii="Arial" w:hAnsi="Arial" w:cs="Arial"/>
          <w:caps/>
          <w:sz w:val="26"/>
          <w:szCs w:val="26"/>
        </w:rPr>
        <w:t>Podrobný popis projektu</w:t>
      </w:r>
      <w:bookmarkEnd w:id="8"/>
    </w:p>
    <w:p w14:paraId="75B34DF4" w14:textId="394575E8" w:rsidR="004C3B5E" w:rsidRPr="00396D51" w:rsidRDefault="0032282C" w:rsidP="008023E5">
      <w:pPr>
        <w:pStyle w:val="Nadpis1"/>
        <w:jc w:val="both"/>
        <w:rPr>
          <w:rFonts w:ascii="Arial" w:hAnsi="Arial" w:cs="Arial"/>
          <w:caps/>
          <w:sz w:val="22"/>
          <w:szCs w:val="22"/>
        </w:rPr>
      </w:pPr>
      <w:bookmarkStart w:id="9" w:name="_Toc66785512"/>
      <w:bookmarkStart w:id="10" w:name="_Toc177632830"/>
      <w:r w:rsidRPr="00396D51">
        <w:rPr>
          <w:rFonts w:ascii="Arial" w:hAnsi="Arial" w:cs="Arial"/>
          <w:caps/>
          <w:sz w:val="22"/>
          <w:szCs w:val="22"/>
        </w:rPr>
        <w:t>4.1</w:t>
      </w:r>
      <w:r w:rsidRPr="00396D51">
        <w:rPr>
          <w:rFonts w:ascii="Arial" w:hAnsi="Arial" w:cs="Arial"/>
          <w:caps/>
          <w:sz w:val="22"/>
          <w:szCs w:val="22"/>
        </w:rPr>
        <w:tab/>
      </w:r>
      <w:r w:rsidR="004C3B5E" w:rsidRPr="00396D51">
        <w:rPr>
          <w:rFonts w:ascii="Arial" w:hAnsi="Arial" w:cs="Arial"/>
          <w:caps/>
          <w:sz w:val="22"/>
          <w:szCs w:val="22"/>
        </w:rPr>
        <w:t>PODROBNÝ POPIS výchozího stavu</w:t>
      </w:r>
      <w:bookmarkEnd w:id="9"/>
      <w:bookmarkEnd w:id="10"/>
      <w:r w:rsidR="00A450F8" w:rsidRPr="00396D51">
        <w:rPr>
          <w:rFonts w:ascii="Arial" w:hAnsi="Arial" w:cs="Arial"/>
          <w:caps/>
          <w:sz w:val="22"/>
          <w:szCs w:val="22"/>
        </w:rPr>
        <w:t xml:space="preserve"> </w:t>
      </w:r>
    </w:p>
    <w:p w14:paraId="747D8F7D" w14:textId="77777777" w:rsidR="00110908" w:rsidRPr="00396D51" w:rsidRDefault="00DB1471" w:rsidP="00110908">
      <w:pPr>
        <w:pStyle w:val="Odstavecseseznamem"/>
        <w:numPr>
          <w:ilvl w:val="0"/>
          <w:numId w:val="21"/>
        </w:numPr>
        <w:spacing w:before="120"/>
        <w:jc w:val="both"/>
        <w:rPr>
          <w:rFonts w:ascii="Arial" w:hAnsi="Arial" w:cs="Arial"/>
        </w:rPr>
      </w:pPr>
      <w:r w:rsidRPr="00396D51">
        <w:rPr>
          <w:rFonts w:ascii="Arial" w:hAnsi="Arial" w:cs="Arial"/>
        </w:rPr>
        <w:t>P</w:t>
      </w:r>
      <w:r w:rsidR="004C3B5E" w:rsidRPr="00396D51">
        <w:rPr>
          <w:rFonts w:ascii="Arial" w:hAnsi="Arial" w:cs="Arial"/>
        </w:rPr>
        <w:t>opi</w:t>
      </w:r>
      <w:r w:rsidRPr="00396D51">
        <w:rPr>
          <w:rFonts w:ascii="Arial" w:hAnsi="Arial" w:cs="Arial"/>
        </w:rPr>
        <w:t>šte</w:t>
      </w:r>
      <w:r w:rsidR="004C3B5E" w:rsidRPr="00396D51">
        <w:rPr>
          <w:rFonts w:ascii="Arial" w:hAnsi="Arial" w:cs="Arial"/>
        </w:rPr>
        <w:t xml:space="preserve"> výchozí stav před</w:t>
      </w:r>
      <w:r w:rsidRPr="00396D51">
        <w:rPr>
          <w:rFonts w:ascii="Arial" w:hAnsi="Arial" w:cs="Arial"/>
        </w:rPr>
        <w:t xml:space="preserve"> zahájením realizace projektu</w:t>
      </w:r>
      <w:r w:rsidR="004C3B5E" w:rsidRPr="00396D51">
        <w:rPr>
          <w:rFonts w:ascii="Arial" w:hAnsi="Arial" w:cs="Arial"/>
        </w:rPr>
        <w:t>, tj. výchozí situac</w:t>
      </w:r>
      <w:r w:rsidR="00937244" w:rsidRPr="00396D51">
        <w:rPr>
          <w:rFonts w:ascii="Arial" w:hAnsi="Arial" w:cs="Arial"/>
        </w:rPr>
        <w:t>i</w:t>
      </w:r>
      <w:r w:rsidR="009E5789" w:rsidRPr="00396D51">
        <w:rPr>
          <w:rFonts w:ascii="Arial" w:hAnsi="Arial" w:cs="Arial"/>
        </w:rPr>
        <w:t xml:space="preserve">, </w:t>
      </w:r>
      <w:r w:rsidR="004C3B5E" w:rsidRPr="00396D51">
        <w:rPr>
          <w:rFonts w:ascii="Arial" w:hAnsi="Arial" w:cs="Arial"/>
        </w:rPr>
        <w:t>problémy a nedostatky</w:t>
      </w:r>
      <w:r w:rsidR="00937244" w:rsidRPr="00396D51">
        <w:rPr>
          <w:rFonts w:ascii="Arial" w:hAnsi="Arial" w:cs="Arial"/>
        </w:rPr>
        <w:t>, které má projekt řešit</w:t>
      </w:r>
      <w:r w:rsidR="004C3B5E" w:rsidRPr="00396D51">
        <w:rPr>
          <w:rFonts w:ascii="Arial" w:hAnsi="Arial" w:cs="Arial"/>
        </w:rPr>
        <w:t>.</w:t>
      </w:r>
      <w:r w:rsidR="00A60C4B" w:rsidRPr="00396D51">
        <w:rPr>
          <w:rFonts w:ascii="Arial" w:hAnsi="Arial" w:cs="Arial"/>
        </w:rPr>
        <w:t xml:space="preserve"> </w:t>
      </w:r>
    </w:p>
    <w:p w14:paraId="785B749A" w14:textId="0C96A83D" w:rsidR="00A60C4B" w:rsidRPr="00110908" w:rsidRDefault="005A4C0F" w:rsidP="00110908">
      <w:pPr>
        <w:pStyle w:val="Odstavecseseznamem"/>
        <w:numPr>
          <w:ilvl w:val="0"/>
          <w:numId w:val="21"/>
        </w:numPr>
        <w:spacing w:before="120"/>
        <w:jc w:val="both"/>
        <w:rPr>
          <w:rFonts w:ascii="Arial" w:hAnsi="Arial" w:cs="Arial"/>
        </w:rPr>
      </w:pPr>
      <w:r w:rsidRPr="00110908">
        <w:rPr>
          <w:rFonts w:ascii="Arial" w:hAnsi="Arial" w:cs="Arial"/>
        </w:rPr>
        <w:t>Uveďte popis stávajícího stavu poskytovaných zdravotních služeb v rámci následné lůžkové péče.</w:t>
      </w:r>
      <w:r w:rsidR="00D95841">
        <w:rPr>
          <w:rFonts w:ascii="Arial" w:hAnsi="Arial" w:cs="Arial"/>
        </w:rPr>
        <w:t xml:space="preserve"> </w:t>
      </w:r>
      <w:r w:rsidR="00110908" w:rsidRPr="00110908">
        <w:rPr>
          <w:rFonts w:ascii="Arial" w:hAnsi="Arial" w:cs="Arial"/>
        </w:rPr>
        <w:t>Uveďte popis spolupráce se sociálními a zdravotními službami/poskytovateli služeb navazujícími na následnou lůžkovou péči (např. zdravotní služby poskytované pacientům v jejich vlastním sociálním prostředí, terénní sociální služby).</w:t>
      </w:r>
    </w:p>
    <w:p w14:paraId="1612B60E" w14:textId="66F076FF" w:rsidR="008259B6" w:rsidRDefault="001128E5" w:rsidP="00575F57">
      <w:pPr>
        <w:pStyle w:val="Nadpis1"/>
        <w:spacing w:line="240" w:lineRule="auto"/>
        <w:rPr>
          <w:rFonts w:ascii="Arial" w:hAnsi="Arial" w:cs="Arial"/>
          <w:sz w:val="22"/>
          <w:szCs w:val="22"/>
        </w:rPr>
      </w:pPr>
      <w:bookmarkStart w:id="11" w:name="_Toc177632831"/>
      <w:r w:rsidRPr="001128E5">
        <w:rPr>
          <w:rFonts w:ascii="Arial" w:hAnsi="Arial" w:cs="Arial"/>
          <w:sz w:val="22"/>
          <w:szCs w:val="22"/>
        </w:rPr>
        <w:t>4.2</w:t>
      </w:r>
      <w:r w:rsidR="0032282C">
        <w:rPr>
          <w:rFonts w:ascii="Arial" w:hAnsi="Arial" w:cs="Arial"/>
          <w:sz w:val="22"/>
          <w:szCs w:val="22"/>
        </w:rPr>
        <w:tab/>
      </w:r>
      <w:r w:rsidR="008D4A11" w:rsidRPr="001128E5">
        <w:rPr>
          <w:rFonts w:ascii="Arial" w:hAnsi="Arial" w:cs="Arial"/>
          <w:sz w:val="22"/>
          <w:szCs w:val="22"/>
        </w:rPr>
        <w:t>P</w:t>
      </w:r>
      <w:r w:rsidR="007A170E">
        <w:rPr>
          <w:rFonts w:ascii="Arial" w:hAnsi="Arial" w:cs="Arial"/>
          <w:sz w:val="22"/>
          <w:szCs w:val="22"/>
        </w:rPr>
        <w:t>OPIS JEDNOTLIVÝCH ČÁSTÍ PROJEKTU</w:t>
      </w:r>
      <w:bookmarkEnd w:id="11"/>
    </w:p>
    <w:p w14:paraId="45DEBCA7" w14:textId="77777777" w:rsidR="00575F57" w:rsidRPr="00575F57" w:rsidRDefault="00575F57" w:rsidP="00575F57">
      <w:pPr>
        <w:spacing w:after="0" w:line="240" w:lineRule="auto"/>
      </w:pPr>
    </w:p>
    <w:p w14:paraId="3832F301" w14:textId="5EEE87BE" w:rsidR="008259B6" w:rsidRPr="00966817" w:rsidRDefault="008259B6" w:rsidP="006F3D7D">
      <w:pPr>
        <w:pStyle w:val="Odstavecseseznamem"/>
        <w:numPr>
          <w:ilvl w:val="0"/>
          <w:numId w:val="5"/>
        </w:numPr>
        <w:jc w:val="both"/>
        <w:rPr>
          <w:rFonts w:ascii="Arial" w:hAnsi="Arial" w:cs="Arial"/>
        </w:rPr>
      </w:pPr>
      <w:r w:rsidRPr="00966817">
        <w:rPr>
          <w:rFonts w:ascii="Arial" w:hAnsi="Arial" w:cs="Arial"/>
        </w:rPr>
        <w:t>Popis</w:t>
      </w:r>
      <w:r w:rsidR="006108E9" w:rsidRPr="00966817">
        <w:rPr>
          <w:rFonts w:ascii="Arial" w:hAnsi="Arial" w:cs="Arial"/>
        </w:rPr>
        <w:t xml:space="preserve"> hlavní části </w:t>
      </w:r>
      <w:r w:rsidRPr="00966817">
        <w:rPr>
          <w:rFonts w:ascii="Arial" w:hAnsi="Arial" w:cs="Arial"/>
        </w:rPr>
        <w:t>projektu</w:t>
      </w:r>
      <w:r w:rsidR="006108E9" w:rsidRPr="00966817">
        <w:rPr>
          <w:rFonts w:ascii="Arial" w:hAnsi="Arial" w:cs="Arial"/>
        </w:rPr>
        <w:t xml:space="preserve"> </w:t>
      </w:r>
    </w:p>
    <w:p w14:paraId="37AB9243" w14:textId="77777777" w:rsidR="00807F4B" w:rsidRPr="00396D51" w:rsidRDefault="00EB3EDB" w:rsidP="00E81386">
      <w:pPr>
        <w:pStyle w:val="Odstavecseseznamem"/>
        <w:numPr>
          <w:ilvl w:val="1"/>
          <w:numId w:val="5"/>
        </w:numPr>
        <w:jc w:val="both"/>
        <w:rPr>
          <w:rFonts w:ascii="Arial" w:hAnsi="Arial" w:cs="Arial"/>
          <w:i/>
          <w:iCs/>
        </w:rPr>
      </w:pPr>
      <w:r w:rsidRPr="00966817">
        <w:rPr>
          <w:rFonts w:ascii="Arial" w:hAnsi="Arial" w:cs="Arial"/>
        </w:rPr>
        <w:t>Popište, na jakou aktivitu je projekt zaměřen</w:t>
      </w:r>
      <w:r w:rsidR="001A5445" w:rsidRPr="00966817">
        <w:rPr>
          <w:rFonts w:ascii="Arial" w:hAnsi="Arial" w:cs="Arial"/>
        </w:rPr>
        <w:t xml:space="preserve">. </w:t>
      </w:r>
    </w:p>
    <w:p w14:paraId="5BDC6F9F" w14:textId="77777777" w:rsidR="00807F4B" w:rsidRDefault="00807F4B" w:rsidP="00807F4B">
      <w:pPr>
        <w:pStyle w:val="Odstavecseseznamem"/>
        <w:ind w:left="1440"/>
        <w:jc w:val="both"/>
        <w:rPr>
          <w:rFonts w:ascii="Arial" w:hAnsi="Arial" w:cs="Arial"/>
        </w:rPr>
      </w:pPr>
    </w:p>
    <w:p w14:paraId="3ADF5CC5" w14:textId="5538B39E" w:rsidR="000611A8" w:rsidRDefault="004A577F" w:rsidP="003561C2">
      <w:pPr>
        <w:pStyle w:val="Odstavecseseznamem"/>
        <w:numPr>
          <w:ilvl w:val="1"/>
          <w:numId w:val="5"/>
        </w:numPr>
        <w:jc w:val="both"/>
        <w:rPr>
          <w:rFonts w:ascii="Arial" w:hAnsi="Arial" w:cs="Arial"/>
          <w:i/>
          <w:iCs/>
        </w:rPr>
      </w:pPr>
      <w:r w:rsidRPr="00CE48B2">
        <w:rPr>
          <w:rFonts w:ascii="Arial" w:hAnsi="Arial" w:cs="Arial"/>
          <w:i/>
          <w:iCs/>
        </w:rPr>
        <w:t>Uveďte</w:t>
      </w:r>
      <w:r w:rsidR="003561C2" w:rsidRPr="00CE48B2">
        <w:rPr>
          <w:rFonts w:ascii="Arial" w:hAnsi="Arial" w:cs="Arial"/>
          <w:i/>
          <w:iCs/>
        </w:rPr>
        <w:t>,</w:t>
      </w:r>
      <w:r w:rsidRPr="00CE48B2">
        <w:rPr>
          <w:rFonts w:ascii="Arial" w:hAnsi="Arial" w:cs="Arial"/>
          <w:i/>
          <w:iCs/>
        </w:rPr>
        <w:t xml:space="preserve"> co je účelem projektu. Účel projektu je dán Specifickými pravidly</w:t>
      </w:r>
      <w:r w:rsidR="000611A8">
        <w:rPr>
          <w:rFonts w:ascii="Arial" w:hAnsi="Arial" w:cs="Arial"/>
          <w:i/>
          <w:iCs/>
        </w:rPr>
        <w:t xml:space="preserve"> pro jednotlivé aktivity následovně: </w:t>
      </w:r>
    </w:p>
    <w:p w14:paraId="0BF2A443" w14:textId="302DDAFE" w:rsidR="000611A8" w:rsidRDefault="000611A8" w:rsidP="00291F29">
      <w:pPr>
        <w:ind w:left="1080"/>
        <w:jc w:val="both"/>
        <w:rPr>
          <w:rFonts w:ascii="Arial" w:hAnsi="Arial" w:cs="Arial"/>
          <w:i/>
          <w:iCs/>
        </w:rPr>
      </w:pPr>
      <w:r w:rsidRPr="000611A8">
        <w:rPr>
          <w:rFonts w:ascii="Arial" w:hAnsi="Arial" w:cs="Arial"/>
          <w:i/>
          <w:iCs/>
        </w:rPr>
        <w:t>Aktivita A) Modernizace a rekonstrukce lůžkových oddělení poskytujících následnou péči.</w:t>
      </w:r>
    </w:p>
    <w:p w14:paraId="128C1C54" w14:textId="6A371152" w:rsidR="000611A8" w:rsidRPr="000611A8" w:rsidRDefault="000611A8" w:rsidP="00291F29">
      <w:pPr>
        <w:ind w:left="1080"/>
        <w:jc w:val="both"/>
        <w:rPr>
          <w:rFonts w:ascii="Arial" w:hAnsi="Arial" w:cs="Arial"/>
          <w:i/>
          <w:iCs/>
        </w:rPr>
      </w:pPr>
      <w:r w:rsidRPr="000611A8">
        <w:rPr>
          <w:rFonts w:ascii="Arial" w:hAnsi="Arial" w:cs="Arial"/>
          <w:i/>
          <w:iCs/>
        </w:rPr>
        <w:t>Aktivita B) Stavby, modernizace a rekonstrukce lůžkových oddělení, které budou nově sloužit k poskytování následné péče.</w:t>
      </w:r>
    </w:p>
    <w:p w14:paraId="372E46CB" w14:textId="5DA068D4" w:rsidR="000611A8" w:rsidRPr="000611A8" w:rsidRDefault="000611A8" w:rsidP="00291F29">
      <w:pPr>
        <w:ind w:left="1080"/>
        <w:jc w:val="both"/>
        <w:rPr>
          <w:rFonts w:ascii="Arial" w:hAnsi="Arial" w:cs="Arial"/>
          <w:i/>
          <w:iCs/>
        </w:rPr>
      </w:pPr>
      <w:r w:rsidRPr="000611A8">
        <w:rPr>
          <w:rFonts w:ascii="Arial" w:hAnsi="Arial" w:cs="Arial"/>
          <w:i/>
          <w:iCs/>
        </w:rPr>
        <w:t>Aktivita C) Stavby, modernizace a rekonstrukce lůžkových oddělení, které budou nově sloužit k poskytování následné péče.</w:t>
      </w:r>
    </w:p>
    <w:p w14:paraId="27D6FED4" w14:textId="6DE27863" w:rsidR="000611A8" w:rsidRPr="000611A8" w:rsidRDefault="000611A8" w:rsidP="000611A8">
      <w:pPr>
        <w:ind w:left="1080"/>
        <w:jc w:val="both"/>
        <w:rPr>
          <w:rFonts w:ascii="Arial" w:hAnsi="Arial" w:cs="Arial"/>
          <w:i/>
          <w:iCs/>
        </w:rPr>
      </w:pPr>
      <w:r w:rsidRPr="000611A8">
        <w:rPr>
          <w:rFonts w:ascii="Arial" w:hAnsi="Arial" w:cs="Arial"/>
          <w:i/>
          <w:iCs/>
        </w:rPr>
        <w:t>Aktivita D) Stavby, modernizace a rekonstrukce prostor, které budou nově sloužit k poskytování ambulantní geriatrické péče (geriatrická ambulance a/nebo geriatrický stacionář).</w:t>
      </w:r>
    </w:p>
    <w:p w14:paraId="3A50AD9F" w14:textId="243152F8" w:rsidR="000611A8" w:rsidRPr="000611A8" w:rsidRDefault="000611A8" w:rsidP="00291F29">
      <w:pPr>
        <w:ind w:left="1080"/>
        <w:jc w:val="both"/>
        <w:rPr>
          <w:rFonts w:ascii="Arial" w:hAnsi="Arial" w:cs="Arial"/>
          <w:i/>
          <w:iCs/>
        </w:rPr>
      </w:pPr>
      <w:r w:rsidRPr="000611A8">
        <w:rPr>
          <w:rFonts w:ascii="Arial" w:hAnsi="Arial" w:cs="Arial"/>
          <w:i/>
          <w:iCs/>
        </w:rPr>
        <w:t xml:space="preserve">Aktivita E) </w:t>
      </w:r>
      <w:r w:rsidRPr="00CA140C">
        <w:rPr>
          <w:rFonts w:ascii="Arial" w:hAnsi="Arial" w:cs="Arial"/>
          <w:i/>
          <w:iCs/>
        </w:rPr>
        <w:t>Stavby, modernizace a rekonstrukce lůžkových oddělení, které budou nově sloužit k poskytování následné geriatrické péče</w:t>
      </w:r>
      <w:r w:rsidR="000649F9">
        <w:rPr>
          <w:rFonts w:ascii="Arial" w:hAnsi="Arial" w:cs="Arial"/>
          <w:i/>
          <w:iCs/>
        </w:rPr>
        <w:t xml:space="preserve"> </w:t>
      </w:r>
      <w:r w:rsidR="000649F9" w:rsidRPr="000649F9">
        <w:rPr>
          <w:rFonts w:ascii="Arial" w:hAnsi="Arial" w:cs="Arial"/>
          <w:i/>
          <w:iCs/>
        </w:rPr>
        <w:t>a zvýšení dostupnosti specializačního vzdělávání v oboru geriatrie.</w:t>
      </w:r>
    </w:p>
    <w:p w14:paraId="65515D49" w14:textId="1348C83E" w:rsidR="000611A8" w:rsidRPr="000611A8" w:rsidRDefault="000611A8" w:rsidP="00291F29">
      <w:pPr>
        <w:ind w:left="1080"/>
        <w:jc w:val="both"/>
        <w:rPr>
          <w:rFonts w:ascii="Arial" w:hAnsi="Arial" w:cs="Arial"/>
          <w:i/>
          <w:iCs/>
        </w:rPr>
      </w:pPr>
      <w:r w:rsidRPr="000611A8">
        <w:rPr>
          <w:rFonts w:ascii="Arial" w:hAnsi="Arial" w:cs="Arial"/>
          <w:i/>
          <w:iCs/>
        </w:rPr>
        <w:t xml:space="preserve">Aktivita F) </w:t>
      </w:r>
      <w:r w:rsidRPr="00AA6BC5">
        <w:rPr>
          <w:rFonts w:ascii="Arial" w:hAnsi="Arial" w:cs="Arial"/>
          <w:i/>
          <w:iCs/>
        </w:rPr>
        <w:t>Stavby, modernizace a rekonstrukce lůžkových oddělení</w:t>
      </w:r>
      <w:r>
        <w:rPr>
          <w:rFonts w:ascii="Arial" w:hAnsi="Arial" w:cs="Arial"/>
          <w:i/>
          <w:iCs/>
        </w:rPr>
        <w:t xml:space="preserve"> </w:t>
      </w:r>
      <w:r w:rsidRPr="00AA6BC5">
        <w:rPr>
          <w:rFonts w:ascii="Arial" w:hAnsi="Arial" w:cs="Arial"/>
          <w:i/>
          <w:iCs/>
        </w:rPr>
        <w:t>následné geriatrické péče</w:t>
      </w:r>
      <w:r w:rsidR="000649F9">
        <w:rPr>
          <w:rFonts w:ascii="Arial" w:hAnsi="Arial" w:cs="Arial"/>
          <w:i/>
          <w:iCs/>
        </w:rPr>
        <w:t xml:space="preserve"> </w:t>
      </w:r>
      <w:r w:rsidR="000649F9" w:rsidRPr="000649F9">
        <w:rPr>
          <w:rFonts w:ascii="Arial" w:hAnsi="Arial" w:cs="Arial"/>
          <w:i/>
          <w:iCs/>
        </w:rPr>
        <w:t>a zvýšení dostupnosti specializačního vzdělávání v oboru geriatrie</w:t>
      </w:r>
      <w:r w:rsidRPr="00AA6BC5">
        <w:rPr>
          <w:rFonts w:ascii="Arial" w:hAnsi="Arial" w:cs="Arial"/>
          <w:i/>
          <w:iCs/>
        </w:rPr>
        <w:t>.</w:t>
      </w:r>
    </w:p>
    <w:p w14:paraId="13C460B7" w14:textId="62DC23E6" w:rsidR="002D4950" w:rsidRDefault="000611A8" w:rsidP="00291F29">
      <w:pPr>
        <w:jc w:val="both"/>
        <w:rPr>
          <w:rFonts w:ascii="Arial" w:hAnsi="Arial" w:cs="Arial"/>
        </w:rPr>
      </w:pPr>
      <w:r w:rsidRPr="00CA140C">
        <w:rPr>
          <w:rFonts w:ascii="Arial" w:hAnsi="Arial" w:cs="Arial"/>
          <w:i/>
          <w:iCs/>
        </w:rPr>
        <w:t xml:space="preserve">Žadatel </w:t>
      </w:r>
      <w:r w:rsidR="004E02BE">
        <w:rPr>
          <w:rFonts w:ascii="Arial" w:hAnsi="Arial" w:cs="Arial"/>
          <w:i/>
          <w:iCs/>
        </w:rPr>
        <w:t xml:space="preserve">uvede výše </w:t>
      </w:r>
      <w:r w:rsidRPr="00CA140C">
        <w:rPr>
          <w:rFonts w:ascii="Arial" w:hAnsi="Arial" w:cs="Arial"/>
          <w:i/>
          <w:iCs/>
        </w:rPr>
        <w:t>předdefinovanou textaci účelu</w:t>
      </w:r>
      <w:r w:rsidR="004E02BE">
        <w:rPr>
          <w:rFonts w:ascii="Arial" w:hAnsi="Arial" w:cs="Arial"/>
          <w:i/>
          <w:iCs/>
        </w:rPr>
        <w:t xml:space="preserve"> projektu</w:t>
      </w:r>
      <w:r w:rsidRPr="00CA140C">
        <w:rPr>
          <w:rFonts w:ascii="Arial" w:hAnsi="Arial" w:cs="Arial"/>
          <w:i/>
          <w:iCs/>
        </w:rPr>
        <w:t xml:space="preserve"> s tím, že může odstranit nerelevantní pojmy s</w:t>
      </w:r>
      <w:r>
        <w:rPr>
          <w:rFonts w:ascii="Arial" w:hAnsi="Arial" w:cs="Arial"/>
          <w:b/>
          <w:bCs/>
          <w:i/>
          <w:iCs/>
        </w:rPr>
        <w:t xml:space="preserve"> </w:t>
      </w:r>
      <w:r w:rsidR="00505604" w:rsidRPr="00CE48B2">
        <w:rPr>
          <w:rFonts w:ascii="Arial" w:hAnsi="Arial" w:cs="Arial"/>
          <w:i/>
          <w:iCs/>
        </w:rPr>
        <w:t>ohledem na povahu</w:t>
      </w:r>
      <w:r w:rsidR="00F65F20">
        <w:rPr>
          <w:rFonts w:ascii="Arial" w:hAnsi="Arial" w:cs="Arial"/>
          <w:i/>
          <w:iCs/>
        </w:rPr>
        <w:t xml:space="preserve"> projektu</w:t>
      </w:r>
      <w:r w:rsidR="004E02BE">
        <w:rPr>
          <w:rFonts w:ascii="Arial" w:hAnsi="Arial" w:cs="Arial"/>
          <w:i/>
          <w:iCs/>
        </w:rPr>
        <w:t>,</w:t>
      </w:r>
      <w:r w:rsidR="00F65F20">
        <w:rPr>
          <w:rFonts w:ascii="Arial" w:hAnsi="Arial" w:cs="Arial"/>
          <w:i/>
          <w:iCs/>
        </w:rPr>
        <w:t xml:space="preserve"> resp. povahu</w:t>
      </w:r>
      <w:r w:rsidR="00505604" w:rsidRPr="00CE48B2">
        <w:rPr>
          <w:rFonts w:ascii="Arial" w:hAnsi="Arial" w:cs="Arial"/>
          <w:i/>
          <w:iCs/>
        </w:rPr>
        <w:t xml:space="preserve"> stavebních prací</w:t>
      </w:r>
      <w:r>
        <w:rPr>
          <w:rFonts w:ascii="Arial" w:hAnsi="Arial" w:cs="Arial"/>
          <w:i/>
          <w:iCs/>
        </w:rPr>
        <w:t>.</w:t>
      </w:r>
      <w:r w:rsidR="00F65F20">
        <w:rPr>
          <w:rFonts w:ascii="Arial" w:hAnsi="Arial" w:cs="Arial"/>
          <w:i/>
          <w:iCs/>
        </w:rPr>
        <w:t xml:space="preserve"> </w:t>
      </w:r>
      <w:r w:rsidR="00F65F20" w:rsidRPr="00CA140C">
        <w:rPr>
          <w:rFonts w:ascii="Arial" w:hAnsi="Arial" w:cs="Arial"/>
          <w:i/>
          <w:iCs/>
        </w:rPr>
        <w:t xml:space="preserve">V případě, </w:t>
      </w:r>
      <w:r w:rsidR="00F65F20" w:rsidRPr="00CA140C">
        <w:rPr>
          <w:rFonts w:ascii="Arial" w:hAnsi="Arial" w:cs="Arial"/>
          <w:i/>
          <w:iCs/>
        </w:rPr>
        <w:lastRenderedPageBreak/>
        <w:t>že předmětem projektu nebudou stavební práce ale pouze pořízení vybavení např. lůžk</w:t>
      </w:r>
      <w:r w:rsidR="00484CFE">
        <w:rPr>
          <w:rFonts w:ascii="Arial" w:hAnsi="Arial" w:cs="Arial"/>
          <w:i/>
          <w:iCs/>
        </w:rPr>
        <w:t>a</w:t>
      </w:r>
      <w:r w:rsidR="00F65F20" w:rsidRPr="00CA140C">
        <w:rPr>
          <w:rFonts w:ascii="Arial" w:hAnsi="Arial" w:cs="Arial"/>
          <w:i/>
          <w:iCs/>
        </w:rPr>
        <w:t>, uvede žadatel, že se jedná o modernizaci</w:t>
      </w:r>
      <w:r w:rsidR="002D4950">
        <w:rPr>
          <w:rFonts w:ascii="Arial" w:hAnsi="Arial" w:cs="Arial"/>
        </w:rPr>
        <w:t>.</w:t>
      </w:r>
    </w:p>
    <w:p w14:paraId="6C0A8645" w14:textId="7408E19E" w:rsidR="00EB3EDB" w:rsidRPr="00966817" w:rsidRDefault="00EB3EDB" w:rsidP="00291F29">
      <w:pPr>
        <w:pStyle w:val="Odstavecseseznamem"/>
        <w:numPr>
          <w:ilvl w:val="1"/>
          <w:numId w:val="5"/>
        </w:numPr>
        <w:jc w:val="both"/>
        <w:rPr>
          <w:rFonts w:ascii="Arial" w:hAnsi="Arial" w:cs="Arial"/>
          <w:i/>
          <w:iCs/>
        </w:rPr>
      </w:pPr>
      <w:r w:rsidRPr="00291F29">
        <w:rPr>
          <w:rFonts w:ascii="Arial" w:hAnsi="Arial" w:cs="Arial"/>
          <w:i/>
          <w:iCs/>
        </w:rPr>
        <w:t>Uveďte podrobný popis realizace všech aktivit dotčených projektem</w:t>
      </w:r>
      <w:r w:rsidR="00194686" w:rsidRPr="00291F29">
        <w:rPr>
          <w:rFonts w:ascii="Arial" w:hAnsi="Arial" w:cs="Arial"/>
          <w:i/>
          <w:iCs/>
        </w:rPr>
        <w:t>, tak jak jsou specifikovány v</w:t>
      </w:r>
      <w:r w:rsidR="003D65A8" w:rsidRPr="00291F29">
        <w:rPr>
          <w:rFonts w:ascii="Arial" w:hAnsi="Arial" w:cs="Arial"/>
          <w:i/>
          <w:iCs/>
        </w:rPr>
        <w:t> kapitole 2</w:t>
      </w:r>
      <w:r w:rsidRPr="00291F29">
        <w:rPr>
          <w:rFonts w:ascii="Arial" w:hAnsi="Arial" w:cs="Arial"/>
          <w:i/>
          <w:iCs/>
        </w:rPr>
        <w:t>.</w:t>
      </w:r>
      <w:r w:rsidR="003D65A8" w:rsidRPr="00291F29">
        <w:rPr>
          <w:rFonts w:ascii="Arial" w:hAnsi="Arial" w:cs="Arial"/>
          <w:i/>
          <w:iCs/>
        </w:rPr>
        <w:t xml:space="preserve">3 </w:t>
      </w:r>
      <w:r w:rsidR="00565EBD" w:rsidRPr="00291F29">
        <w:rPr>
          <w:rFonts w:ascii="Arial" w:hAnsi="Arial" w:cs="Arial"/>
          <w:i/>
          <w:iCs/>
        </w:rPr>
        <w:t>Specificích p</w:t>
      </w:r>
      <w:r w:rsidR="003D65A8" w:rsidRPr="00291F29">
        <w:rPr>
          <w:rFonts w:ascii="Arial" w:hAnsi="Arial" w:cs="Arial"/>
          <w:i/>
          <w:iCs/>
        </w:rPr>
        <w:t>ravidel</w:t>
      </w:r>
      <w:r w:rsidR="001A5445" w:rsidRPr="00291F29">
        <w:rPr>
          <w:rFonts w:ascii="Arial" w:hAnsi="Arial" w:cs="Arial"/>
          <w:i/>
          <w:iCs/>
        </w:rPr>
        <w:t xml:space="preserve"> </w:t>
      </w:r>
      <w:r w:rsidR="001A5445" w:rsidRPr="00966817">
        <w:rPr>
          <w:rFonts w:ascii="Arial" w:hAnsi="Arial" w:cs="Arial"/>
          <w:i/>
          <w:iCs/>
        </w:rPr>
        <w:t xml:space="preserve">(žadatel </w:t>
      </w:r>
      <w:r w:rsidR="00065821" w:rsidRPr="00966817">
        <w:rPr>
          <w:rFonts w:ascii="Arial" w:hAnsi="Arial" w:cs="Arial"/>
          <w:i/>
          <w:iCs/>
        </w:rPr>
        <w:t>vykopíruje všechny relevantní odrážky z kapitoly 2.3 Specifických pravidel a aktivity dotčené projektem a v rámci nich uvede konkrétní popis)</w:t>
      </w:r>
      <w:r w:rsidR="003D65A8" w:rsidRPr="00966817">
        <w:rPr>
          <w:rFonts w:ascii="Arial" w:hAnsi="Arial" w:cs="Arial"/>
          <w:i/>
          <w:iCs/>
        </w:rPr>
        <w:t xml:space="preserve">. </w:t>
      </w:r>
    </w:p>
    <w:p w14:paraId="3EF2A138" w14:textId="5AEDB226" w:rsidR="00FA619B" w:rsidRDefault="008259B6" w:rsidP="006F3D7D">
      <w:pPr>
        <w:pStyle w:val="Odstavecseseznamem"/>
        <w:numPr>
          <w:ilvl w:val="0"/>
          <w:numId w:val="5"/>
        </w:numPr>
        <w:jc w:val="both"/>
        <w:rPr>
          <w:rFonts w:ascii="Arial" w:hAnsi="Arial" w:cs="Arial"/>
        </w:rPr>
      </w:pPr>
      <w:r w:rsidRPr="00575F57">
        <w:rPr>
          <w:rFonts w:ascii="Arial" w:hAnsi="Arial" w:cs="Arial"/>
        </w:rPr>
        <w:t>Podrobný popis konečného stavu po realizaci projektu</w:t>
      </w:r>
      <w:r w:rsidR="00D95841">
        <w:rPr>
          <w:rFonts w:ascii="Arial" w:hAnsi="Arial" w:cs="Arial"/>
        </w:rPr>
        <w:t>.</w:t>
      </w:r>
      <w:r w:rsidRPr="00575F57">
        <w:rPr>
          <w:rFonts w:ascii="Arial" w:hAnsi="Arial" w:cs="Arial"/>
        </w:rPr>
        <w:t xml:space="preserve"> </w:t>
      </w:r>
    </w:p>
    <w:p w14:paraId="6BD8412E" w14:textId="230BE701" w:rsidR="0007170F" w:rsidRDefault="0007170F" w:rsidP="006F3D7D">
      <w:pPr>
        <w:pStyle w:val="Odstavecseseznamem"/>
        <w:numPr>
          <w:ilvl w:val="0"/>
          <w:numId w:val="5"/>
        </w:numPr>
        <w:jc w:val="both"/>
        <w:rPr>
          <w:rFonts w:ascii="Arial" w:hAnsi="Arial" w:cs="Arial"/>
        </w:rPr>
      </w:pPr>
      <w:r>
        <w:rPr>
          <w:rFonts w:ascii="Arial" w:hAnsi="Arial" w:cs="Arial"/>
        </w:rPr>
        <w:t xml:space="preserve">Uveďte, zda v rámci projektu budou realizovány úpravy vedoucí ke vzniku energetických úspor, které je žadatel schopen exaktně vykázat. </w:t>
      </w:r>
    </w:p>
    <w:p w14:paraId="493C4E2C" w14:textId="22F7D09D" w:rsidR="004C3B5E" w:rsidRPr="00C321D5" w:rsidRDefault="005A02AC" w:rsidP="004C3B5E">
      <w:pPr>
        <w:pStyle w:val="Nadpis1"/>
        <w:jc w:val="both"/>
        <w:rPr>
          <w:rFonts w:ascii="Arial" w:hAnsi="Arial" w:cs="Arial"/>
          <w:caps/>
          <w:sz w:val="22"/>
          <w:szCs w:val="22"/>
        </w:rPr>
      </w:pPr>
      <w:bookmarkStart w:id="12" w:name="_Toc177632832"/>
      <w:r w:rsidRPr="00C321D5">
        <w:rPr>
          <w:rFonts w:ascii="Arial" w:hAnsi="Arial" w:cs="Arial"/>
          <w:caps/>
          <w:sz w:val="22"/>
          <w:szCs w:val="22"/>
        </w:rPr>
        <w:t>4.</w:t>
      </w:r>
      <w:r w:rsidR="001128E5">
        <w:rPr>
          <w:rFonts w:ascii="Arial" w:hAnsi="Arial" w:cs="Arial"/>
          <w:caps/>
          <w:sz w:val="22"/>
          <w:szCs w:val="22"/>
        </w:rPr>
        <w:t>3</w:t>
      </w:r>
      <w:r w:rsidR="0032282C">
        <w:rPr>
          <w:rFonts w:ascii="Arial" w:hAnsi="Arial" w:cs="Arial"/>
          <w:caps/>
          <w:sz w:val="22"/>
          <w:szCs w:val="22"/>
        </w:rPr>
        <w:tab/>
      </w:r>
      <w:r w:rsidR="004C3B5E" w:rsidRPr="00C321D5">
        <w:rPr>
          <w:rFonts w:ascii="Arial" w:hAnsi="Arial" w:cs="Arial"/>
          <w:caps/>
          <w:sz w:val="22"/>
          <w:szCs w:val="22"/>
        </w:rPr>
        <w:t>Odůvodnění potřebnosti a účelnosti investice</w:t>
      </w:r>
      <w:bookmarkEnd w:id="12"/>
    </w:p>
    <w:p w14:paraId="298FBAA3" w14:textId="43930439" w:rsidR="004C3B5E" w:rsidRPr="00C321D5" w:rsidRDefault="00937244" w:rsidP="00B7557F">
      <w:pPr>
        <w:spacing w:before="120"/>
        <w:jc w:val="both"/>
        <w:rPr>
          <w:rFonts w:ascii="Arial" w:hAnsi="Arial" w:cs="Arial"/>
        </w:rPr>
      </w:pPr>
      <w:r w:rsidRPr="00C321D5">
        <w:rPr>
          <w:rFonts w:ascii="Arial" w:hAnsi="Arial" w:cs="Arial"/>
        </w:rPr>
        <w:t>Z</w:t>
      </w:r>
      <w:r w:rsidR="004C3B5E" w:rsidRPr="00C321D5">
        <w:rPr>
          <w:rFonts w:ascii="Arial" w:hAnsi="Arial" w:cs="Arial"/>
        </w:rPr>
        <w:t>důvodně</w:t>
      </w:r>
      <w:r w:rsidRPr="00C321D5">
        <w:rPr>
          <w:rFonts w:ascii="Arial" w:hAnsi="Arial" w:cs="Arial"/>
        </w:rPr>
        <w:t>te</w:t>
      </w:r>
      <w:r w:rsidR="004C3B5E" w:rsidRPr="00C321D5">
        <w:rPr>
          <w:rFonts w:ascii="Arial" w:hAnsi="Arial" w:cs="Arial"/>
        </w:rPr>
        <w:t xml:space="preserve"> potřebnost realizace </w:t>
      </w:r>
      <w:r w:rsidR="00746C04" w:rsidRPr="00C321D5">
        <w:rPr>
          <w:rFonts w:ascii="Arial" w:hAnsi="Arial" w:cs="Arial"/>
        </w:rPr>
        <w:t>projektu</w:t>
      </w:r>
      <w:r w:rsidR="004C3B5E" w:rsidRPr="00C321D5">
        <w:rPr>
          <w:rFonts w:ascii="Arial" w:hAnsi="Arial" w:cs="Arial"/>
        </w:rPr>
        <w:t>:</w:t>
      </w:r>
    </w:p>
    <w:p w14:paraId="13115ABD" w14:textId="368DB0D9" w:rsidR="004160DE" w:rsidRPr="00C321D5" w:rsidRDefault="00A13B54" w:rsidP="00681A3C">
      <w:pPr>
        <w:pStyle w:val="Odstavecseseznamem"/>
        <w:numPr>
          <w:ilvl w:val="0"/>
          <w:numId w:val="5"/>
        </w:numPr>
        <w:jc w:val="both"/>
        <w:rPr>
          <w:rFonts w:ascii="Arial" w:hAnsi="Arial" w:cs="Arial"/>
        </w:rPr>
      </w:pPr>
      <w:r w:rsidRPr="00C321D5">
        <w:rPr>
          <w:rFonts w:ascii="Arial" w:hAnsi="Arial" w:cs="Arial"/>
        </w:rPr>
        <w:t>s</w:t>
      </w:r>
      <w:r w:rsidR="00485BF8" w:rsidRPr="00C321D5">
        <w:rPr>
          <w:rFonts w:ascii="Arial" w:hAnsi="Arial" w:cs="Arial"/>
        </w:rPr>
        <w:t xml:space="preserve">tručné zdůvodnění </w:t>
      </w:r>
      <w:r w:rsidR="004160DE" w:rsidRPr="00C321D5">
        <w:rPr>
          <w:rFonts w:ascii="Arial" w:hAnsi="Arial" w:cs="Arial"/>
        </w:rPr>
        <w:t>projektu</w:t>
      </w:r>
      <w:r w:rsidR="007271C6">
        <w:rPr>
          <w:rFonts w:ascii="Arial" w:hAnsi="Arial" w:cs="Arial"/>
        </w:rPr>
        <w:t>;</w:t>
      </w:r>
    </w:p>
    <w:p w14:paraId="7E5BF48C" w14:textId="44633848" w:rsidR="00485BF8" w:rsidRPr="00C321D5" w:rsidRDefault="00485BF8" w:rsidP="00681A3C">
      <w:pPr>
        <w:pStyle w:val="Odstavecseseznamem"/>
        <w:numPr>
          <w:ilvl w:val="0"/>
          <w:numId w:val="5"/>
        </w:numPr>
        <w:jc w:val="both"/>
        <w:rPr>
          <w:rFonts w:ascii="Arial" w:hAnsi="Arial" w:cs="Arial"/>
        </w:rPr>
      </w:pPr>
      <w:r w:rsidRPr="00C321D5">
        <w:rPr>
          <w:rFonts w:ascii="Arial" w:hAnsi="Arial" w:cs="Arial"/>
        </w:rPr>
        <w:t xml:space="preserve">vazba </w:t>
      </w:r>
      <w:r w:rsidR="004160DE" w:rsidRPr="00C321D5">
        <w:rPr>
          <w:rFonts w:ascii="Arial" w:hAnsi="Arial" w:cs="Arial"/>
        </w:rPr>
        <w:t xml:space="preserve">projektu </w:t>
      </w:r>
      <w:r w:rsidRPr="00C321D5">
        <w:rPr>
          <w:rFonts w:ascii="Arial" w:hAnsi="Arial" w:cs="Arial"/>
        </w:rPr>
        <w:t xml:space="preserve">na specifický </w:t>
      </w:r>
      <w:r w:rsidRPr="001F3676">
        <w:rPr>
          <w:rFonts w:ascii="Arial" w:hAnsi="Arial" w:cs="Arial"/>
        </w:rPr>
        <w:t xml:space="preserve">cíl </w:t>
      </w:r>
      <w:r w:rsidR="001F3676" w:rsidRPr="001F3676">
        <w:rPr>
          <w:rFonts w:ascii="Arial" w:hAnsi="Arial" w:cs="Arial"/>
        </w:rPr>
        <w:t>4.3</w:t>
      </w:r>
      <w:r w:rsidR="006B1B5E" w:rsidRPr="001F3676">
        <w:rPr>
          <w:rFonts w:ascii="Arial" w:hAnsi="Arial" w:cs="Arial"/>
        </w:rPr>
        <w:t xml:space="preserve"> a</w:t>
      </w:r>
      <w:r w:rsidR="006B1B5E">
        <w:rPr>
          <w:rFonts w:ascii="Arial" w:hAnsi="Arial" w:cs="Arial"/>
        </w:rPr>
        <w:t xml:space="preserve"> výzvu</w:t>
      </w:r>
      <w:r w:rsidR="007271C6">
        <w:rPr>
          <w:rFonts w:ascii="Arial" w:hAnsi="Arial" w:cs="Arial"/>
        </w:rPr>
        <w:t>;</w:t>
      </w:r>
    </w:p>
    <w:p w14:paraId="705562D5" w14:textId="76D90D3F" w:rsidR="00485BF8" w:rsidRPr="00C321D5" w:rsidRDefault="00A13B54" w:rsidP="00681A3C">
      <w:pPr>
        <w:pStyle w:val="Odstavecseseznamem"/>
        <w:numPr>
          <w:ilvl w:val="0"/>
          <w:numId w:val="5"/>
        </w:numPr>
        <w:jc w:val="both"/>
        <w:rPr>
          <w:rFonts w:ascii="Arial" w:hAnsi="Arial" w:cs="Arial"/>
        </w:rPr>
      </w:pPr>
      <w:r w:rsidRPr="00C321D5">
        <w:rPr>
          <w:rFonts w:ascii="Arial" w:hAnsi="Arial" w:cs="Arial"/>
        </w:rPr>
        <w:t>i</w:t>
      </w:r>
      <w:r w:rsidR="00B328CC" w:rsidRPr="00C321D5">
        <w:rPr>
          <w:rFonts w:ascii="Arial" w:hAnsi="Arial" w:cs="Arial"/>
        </w:rPr>
        <w:t>dentifikace dopadů a přínosů projektu s důrazem na popis dopadů na cílové skupiny</w:t>
      </w:r>
      <w:r w:rsidR="007271C6">
        <w:rPr>
          <w:rFonts w:ascii="Arial" w:hAnsi="Arial" w:cs="Arial"/>
        </w:rPr>
        <w:t>;</w:t>
      </w:r>
    </w:p>
    <w:p w14:paraId="676AEF67" w14:textId="17E6E522" w:rsidR="00A450F8" w:rsidRPr="00C75029" w:rsidRDefault="00A13B54" w:rsidP="00681A3C">
      <w:pPr>
        <w:pStyle w:val="Odstavecseseznamem"/>
        <w:numPr>
          <w:ilvl w:val="0"/>
          <w:numId w:val="5"/>
        </w:numPr>
        <w:jc w:val="both"/>
        <w:rPr>
          <w:rFonts w:eastAsiaTheme="minorEastAsia"/>
        </w:rPr>
      </w:pPr>
      <w:r w:rsidRPr="285C51E2">
        <w:rPr>
          <w:rFonts w:ascii="Arial" w:hAnsi="Arial" w:cs="Arial"/>
        </w:rPr>
        <w:t>z</w:t>
      </w:r>
      <w:r w:rsidR="004C3B5E" w:rsidRPr="285C51E2">
        <w:rPr>
          <w:rFonts w:ascii="Arial" w:hAnsi="Arial" w:cs="Arial"/>
        </w:rPr>
        <w:t>důvodnění potřebnosti pořizovaného vybavení</w:t>
      </w:r>
      <w:r w:rsidR="002C1E2E" w:rsidRPr="285C51E2">
        <w:rPr>
          <w:rFonts w:ascii="Arial" w:hAnsi="Arial" w:cs="Arial"/>
        </w:rPr>
        <w:t>/</w:t>
      </w:r>
      <w:r w:rsidR="002C1E2E" w:rsidRPr="00C75029">
        <w:rPr>
          <w:rFonts w:ascii="Arial" w:hAnsi="Arial" w:cs="Arial"/>
        </w:rPr>
        <w:t>majetku</w:t>
      </w:r>
      <w:r w:rsidR="00BC074E" w:rsidRPr="00C75029">
        <w:rPr>
          <w:rFonts w:ascii="Arial" w:hAnsi="Arial" w:cs="Arial"/>
        </w:rPr>
        <w:t xml:space="preserve"> (</w:t>
      </w:r>
      <w:r w:rsidR="0791C77A" w:rsidRPr="00C75029">
        <w:rPr>
          <w:rFonts w:ascii="Arial" w:hAnsi="Arial" w:cs="Arial"/>
        </w:rPr>
        <w:t>jeho počtu, umístění a zdůvodnění využití v souladu s</w:t>
      </w:r>
      <w:r w:rsidR="00BC074E" w:rsidRPr="00C75029">
        <w:rPr>
          <w:rFonts w:ascii="Arial" w:hAnsi="Arial" w:cs="Arial"/>
        </w:rPr>
        <w:t> </w:t>
      </w:r>
      <w:r w:rsidR="0791C77A" w:rsidRPr="00C75029">
        <w:rPr>
          <w:rFonts w:ascii="Arial" w:hAnsi="Arial" w:cs="Arial"/>
        </w:rPr>
        <w:t>výzvou</w:t>
      </w:r>
      <w:r w:rsidR="00BC074E" w:rsidRPr="00C75029">
        <w:rPr>
          <w:rFonts w:ascii="Arial" w:hAnsi="Arial" w:cs="Arial"/>
        </w:rPr>
        <w:t>);</w:t>
      </w:r>
    </w:p>
    <w:p w14:paraId="2EC75C68" w14:textId="4E6C1CC9" w:rsidR="00631EC4" w:rsidRDefault="004C3B5E" w:rsidP="00681A3C">
      <w:pPr>
        <w:pStyle w:val="Odstavecseseznamem"/>
        <w:numPr>
          <w:ilvl w:val="0"/>
          <w:numId w:val="5"/>
        </w:numPr>
        <w:jc w:val="both"/>
      </w:pPr>
      <w:r w:rsidRPr="00D64944">
        <w:rPr>
          <w:rFonts w:ascii="Arial" w:hAnsi="Arial" w:cs="Arial"/>
        </w:rPr>
        <w:t>zdůvodnění potřebnosti</w:t>
      </w:r>
      <w:r w:rsidR="00A60C4B">
        <w:rPr>
          <w:rFonts w:ascii="Arial" w:hAnsi="Arial" w:cs="Arial"/>
        </w:rPr>
        <w:t xml:space="preserve"> </w:t>
      </w:r>
      <w:r w:rsidRPr="00D64944">
        <w:rPr>
          <w:rFonts w:ascii="Arial" w:hAnsi="Arial" w:cs="Arial"/>
        </w:rPr>
        <w:t>stavby, přístavby, nástavby a stavebních úprav (rekonstrukc</w:t>
      </w:r>
      <w:r w:rsidR="000E24B7" w:rsidRPr="00D64944">
        <w:rPr>
          <w:rFonts w:ascii="Arial" w:hAnsi="Arial" w:cs="Arial"/>
        </w:rPr>
        <w:t>e</w:t>
      </w:r>
      <w:r w:rsidRPr="00D64944">
        <w:rPr>
          <w:rFonts w:ascii="Arial" w:hAnsi="Arial" w:cs="Arial"/>
        </w:rPr>
        <w:t>, modernizac</w:t>
      </w:r>
      <w:r w:rsidR="000E24B7" w:rsidRPr="00D64944">
        <w:rPr>
          <w:rFonts w:ascii="Arial" w:hAnsi="Arial" w:cs="Arial"/>
        </w:rPr>
        <w:t>e</w:t>
      </w:r>
      <w:r w:rsidRPr="00D64944">
        <w:rPr>
          <w:rFonts w:ascii="Arial" w:hAnsi="Arial" w:cs="Arial"/>
        </w:rPr>
        <w:t>)</w:t>
      </w:r>
      <w:r w:rsidR="0036081B">
        <w:rPr>
          <w:rFonts w:ascii="Arial" w:hAnsi="Arial" w:cs="Arial"/>
        </w:rPr>
        <w:t>;</w:t>
      </w:r>
      <w:r w:rsidR="003F1A6C" w:rsidDel="003F1A6C">
        <w:t xml:space="preserve"> </w:t>
      </w:r>
    </w:p>
    <w:p w14:paraId="2D83BBC4" w14:textId="77777777" w:rsidR="00A60C4B" w:rsidRPr="00BE4EAF" w:rsidRDefault="00A60C4B" w:rsidP="00A60C4B">
      <w:pPr>
        <w:pStyle w:val="Odstavecseseznamem"/>
        <w:numPr>
          <w:ilvl w:val="0"/>
          <w:numId w:val="5"/>
        </w:numPr>
        <w:spacing w:before="120"/>
        <w:jc w:val="both"/>
        <w:rPr>
          <w:rFonts w:ascii="Arial" w:hAnsi="Arial" w:cs="Arial"/>
        </w:rPr>
      </w:pPr>
      <w:r w:rsidRPr="00BE4EAF">
        <w:rPr>
          <w:rFonts w:ascii="Arial" w:hAnsi="Arial" w:cs="Arial"/>
        </w:rPr>
        <w:t>zdůvodnění pořízení pořizovaného vybavení (přístrojového vybavení, zdravotnické techniky a technologií),</w:t>
      </w:r>
    </w:p>
    <w:p w14:paraId="31C723FF" w14:textId="77777777" w:rsidR="00A60C4B" w:rsidRPr="00BE4EAF" w:rsidRDefault="00A60C4B" w:rsidP="00A60C4B">
      <w:pPr>
        <w:pStyle w:val="Odstavecseseznamem"/>
        <w:numPr>
          <w:ilvl w:val="0"/>
          <w:numId w:val="5"/>
        </w:numPr>
        <w:spacing w:before="120"/>
        <w:jc w:val="both"/>
        <w:rPr>
          <w:rFonts w:ascii="Arial" w:hAnsi="Arial" w:cs="Arial"/>
        </w:rPr>
      </w:pPr>
      <w:r w:rsidRPr="00BE4EAF">
        <w:rPr>
          <w:rFonts w:ascii="Arial" w:hAnsi="Arial" w:cs="Arial"/>
        </w:rPr>
        <w:t xml:space="preserve">zdůvodnění potřebnosti nákupu </w:t>
      </w:r>
      <w:r>
        <w:rPr>
          <w:rFonts w:ascii="Arial" w:hAnsi="Arial" w:cs="Arial"/>
        </w:rPr>
        <w:t xml:space="preserve">dalšího vybavení, komunikačních technologií, IT. </w:t>
      </w:r>
    </w:p>
    <w:p w14:paraId="5A1F9404" w14:textId="3B8573FD" w:rsidR="00D810FD" w:rsidRPr="00080FA4" w:rsidRDefault="001E49BC" w:rsidP="00681A3C">
      <w:pPr>
        <w:pStyle w:val="Odstavecseseznamem"/>
        <w:numPr>
          <w:ilvl w:val="0"/>
          <w:numId w:val="5"/>
        </w:numPr>
        <w:jc w:val="both"/>
        <w:rPr>
          <w:rFonts w:ascii="Arial" w:hAnsi="Arial" w:cs="Arial"/>
          <w:color w:val="000000" w:themeColor="text1"/>
        </w:rPr>
      </w:pPr>
      <w:r w:rsidRPr="00080FA4">
        <w:rPr>
          <w:rFonts w:ascii="Arial" w:hAnsi="Arial" w:cs="Arial"/>
          <w:color w:val="000000" w:themeColor="text1"/>
          <w:shd w:val="clear" w:color="auto" w:fill="FFFFFF"/>
        </w:rPr>
        <w:t>popi</w:t>
      </w:r>
      <w:r w:rsidR="00527293">
        <w:rPr>
          <w:rFonts w:ascii="Arial" w:hAnsi="Arial" w:cs="Arial"/>
          <w:color w:val="000000" w:themeColor="text1"/>
          <w:shd w:val="clear" w:color="auto" w:fill="FFFFFF"/>
        </w:rPr>
        <w:t>s</w:t>
      </w:r>
      <w:r w:rsidRPr="00080FA4">
        <w:rPr>
          <w:rFonts w:ascii="Arial" w:hAnsi="Arial" w:cs="Arial"/>
          <w:color w:val="000000" w:themeColor="text1"/>
          <w:shd w:val="clear" w:color="auto" w:fill="FFFFFF"/>
        </w:rPr>
        <w:t xml:space="preserve"> možnosti alternativních řešení</w:t>
      </w:r>
      <w:r w:rsidR="00080FA4">
        <w:rPr>
          <w:rFonts w:ascii="Arial" w:hAnsi="Arial" w:cs="Arial"/>
          <w:color w:val="000000" w:themeColor="text1"/>
          <w:shd w:val="clear" w:color="auto" w:fill="FFFFFF"/>
        </w:rPr>
        <w:t xml:space="preserve">: </w:t>
      </w:r>
    </w:p>
    <w:p w14:paraId="27A0B02A" w14:textId="77777777" w:rsidR="00080FA4" w:rsidRPr="00080FA4" w:rsidRDefault="00080FA4" w:rsidP="00681A3C">
      <w:pPr>
        <w:pStyle w:val="Odstavecseseznamem"/>
        <w:numPr>
          <w:ilvl w:val="1"/>
          <w:numId w:val="1"/>
        </w:numPr>
        <w:jc w:val="both"/>
        <w:rPr>
          <w:rFonts w:ascii="Arial" w:hAnsi="Arial" w:cs="Arial"/>
        </w:rPr>
      </w:pPr>
      <w:r w:rsidRPr="00080FA4">
        <w:rPr>
          <w:rFonts w:ascii="Arial" w:hAnsi="Arial" w:cs="Arial"/>
        </w:rPr>
        <w:t>zdůvodnění, proč byla nulová varianta (ponechání stávajícího stavu) posouzena jako nevyhovující,</w:t>
      </w:r>
    </w:p>
    <w:p w14:paraId="5A92FB05" w14:textId="339133F0" w:rsidR="00080FA4" w:rsidRPr="00080FA4" w:rsidRDefault="00080FA4" w:rsidP="00681A3C">
      <w:pPr>
        <w:pStyle w:val="Odstavecseseznamem"/>
        <w:numPr>
          <w:ilvl w:val="1"/>
          <w:numId w:val="1"/>
        </w:numPr>
        <w:jc w:val="both"/>
        <w:rPr>
          <w:rFonts w:ascii="Arial" w:hAnsi="Arial" w:cs="Arial"/>
        </w:rPr>
      </w:pPr>
      <w:r w:rsidRPr="00080FA4">
        <w:rPr>
          <w:rFonts w:ascii="Arial" w:hAnsi="Arial" w:cs="Arial"/>
        </w:rPr>
        <w:t>popis alternativních řešení a jejich slabé a silné stránky,</w:t>
      </w:r>
    </w:p>
    <w:p w14:paraId="53B4DEC2" w14:textId="77777777" w:rsidR="00080FA4" w:rsidRPr="00080FA4" w:rsidRDefault="00080FA4" w:rsidP="00681A3C">
      <w:pPr>
        <w:pStyle w:val="Odstavecseseznamem"/>
        <w:numPr>
          <w:ilvl w:val="1"/>
          <w:numId w:val="1"/>
        </w:numPr>
        <w:jc w:val="both"/>
        <w:rPr>
          <w:rFonts w:ascii="Arial" w:hAnsi="Arial" w:cs="Arial"/>
        </w:rPr>
      </w:pPr>
      <w:r w:rsidRPr="00080FA4">
        <w:rPr>
          <w:rFonts w:ascii="Arial" w:hAnsi="Arial" w:cs="Arial"/>
        </w:rPr>
        <w:t>porovnání alternativ,</w:t>
      </w:r>
    </w:p>
    <w:p w14:paraId="5CD2A08D" w14:textId="249936C5" w:rsidR="00080FA4" w:rsidRDefault="00080FA4" w:rsidP="00681A3C">
      <w:pPr>
        <w:pStyle w:val="Odstavecseseznamem"/>
        <w:numPr>
          <w:ilvl w:val="1"/>
          <w:numId w:val="1"/>
        </w:numPr>
        <w:jc w:val="both"/>
        <w:rPr>
          <w:rFonts w:ascii="Arial" w:hAnsi="Arial" w:cs="Arial"/>
        </w:rPr>
      </w:pPr>
      <w:r w:rsidRPr="00080FA4">
        <w:rPr>
          <w:rFonts w:ascii="Arial" w:hAnsi="Arial" w:cs="Arial"/>
        </w:rPr>
        <w:t>zdůvodnění vybrané alternativy, zejména zdůvodnění hospodárnosti, účelnosti</w:t>
      </w:r>
      <w:r w:rsidRPr="00080FA4">
        <w:rPr>
          <w:rFonts w:ascii="Arial" w:hAnsi="Arial" w:cs="Arial"/>
        </w:rPr>
        <w:br/>
        <w:t>a efektivnosti vybrané alternativy.</w:t>
      </w:r>
    </w:p>
    <w:p w14:paraId="57AE058A" w14:textId="1880A1C7" w:rsidR="00B328CC" w:rsidRPr="00C321D5" w:rsidRDefault="005A02AC" w:rsidP="001E49BC">
      <w:pPr>
        <w:pStyle w:val="Nadpis1"/>
        <w:jc w:val="both"/>
        <w:rPr>
          <w:rFonts w:ascii="Arial" w:hAnsi="Arial" w:cs="Arial"/>
          <w:caps/>
          <w:sz w:val="22"/>
          <w:szCs w:val="22"/>
        </w:rPr>
      </w:pPr>
      <w:bookmarkStart w:id="13" w:name="_Toc66785517"/>
      <w:bookmarkStart w:id="14" w:name="_Toc177632833"/>
      <w:r w:rsidRPr="00C321D5">
        <w:rPr>
          <w:rFonts w:ascii="Arial" w:hAnsi="Arial" w:cs="Arial"/>
          <w:caps/>
          <w:sz w:val="22"/>
          <w:szCs w:val="22"/>
        </w:rPr>
        <w:t>4.</w:t>
      </w:r>
      <w:r w:rsidR="003F1A6C">
        <w:rPr>
          <w:rFonts w:ascii="Arial" w:hAnsi="Arial" w:cs="Arial"/>
          <w:caps/>
          <w:sz w:val="22"/>
          <w:szCs w:val="22"/>
        </w:rPr>
        <w:t>4</w:t>
      </w:r>
      <w:r w:rsidR="0032282C">
        <w:rPr>
          <w:rFonts w:ascii="Arial" w:hAnsi="Arial" w:cs="Arial"/>
          <w:caps/>
          <w:sz w:val="22"/>
          <w:szCs w:val="22"/>
        </w:rPr>
        <w:tab/>
      </w:r>
      <w:r w:rsidR="00B328CC" w:rsidRPr="00C321D5">
        <w:rPr>
          <w:rFonts w:ascii="Arial" w:hAnsi="Arial" w:cs="Arial"/>
          <w:caps/>
          <w:sz w:val="22"/>
          <w:szCs w:val="22"/>
        </w:rPr>
        <w:t>harmonogram realizace projektu</w:t>
      </w:r>
      <w:bookmarkEnd w:id="13"/>
      <w:bookmarkEnd w:id="14"/>
    </w:p>
    <w:p w14:paraId="4A175394" w14:textId="6113D433" w:rsidR="00B328CC" w:rsidRPr="00C321D5" w:rsidRDefault="00B328CC" w:rsidP="001E49BC">
      <w:pPr>
        <w:spacing w:before="120"/>
        <w:jc w:val="both"/>
        <w:rPr>
          <w:rFonts w:ascii="Arial" w:hAnsi="Arial" w:cs="Arial"/>
        </w:rPr>
      </w:pPr>
      <w:r w:rsidRPr="00C321D5">
        <w:rPr>
          <w:rFonts w:ascii="Arial" w:hAnsi="Arial" w:cs="Arial"/>
        </w:rPr>
        <w:t>Uveďte časový harmonogram realizace projektu</w:t>
      </w:r>
      <w:r w:rsidR="007C746F">
        <w:rPr>
          <w:rFonts w:ascii="Arial" w:hAnsi="Arial" w:cs="Arial"/>
        </w:rPr>
        <w:t xml:space="preserve"> po jednotlivých měsících</w:t>
      </w:r>
      <w:r w:rsidR="00DC7BED">
        <w:rPr>
          <w:rFonts w:ascii="Arial" w:hAnsi="Arial" w:cs="Arial"/>
        </w:rPr>
        <w:t xml:space="preserve">, </w:t>
      </w:r>
      <w:r w:rsidR="00DC7BED" w:rsidRPr="00DC7BED">
        <w:rPr>
          <w:rFonts w:ascii="Arial" w:hAnsi="Arial" w:cs="Arial"/>
        </w:rPr>
        <w:t xml:space="preserve">vč. uvedení termínů </w:t>
      </w:r>
      <w:r w:rsidR="0032282C">
        <w:rPr>
          <w:rFonts w:ascii="Arial" w:hAnsi="Arial" w:cs="Arial"/>
        </w:rPr>
        <w:t xml:space="preserve">zahájení a ukončení </w:t>
      </w:r>
      <w:r w:rsidR="00DC7BED" w:rsidRPr="00DC7BED">
        <w:rPr>
          <w:rFonts w:ascii="Arial" w:hAnsi="Arial" w:cs="Arial"/>
        </w:rPr>
        <w:t>sledovaných období.</w:t>
      </w:r>
      <w:r w:rsidRPr="00C321D5">
        <w:rPr>
          <w:rFonts w:ascii="Arial" w:hAnsi="Arial" w:cs="Arial"/>
        </w:rPr>
        <w:t xml:space="preserve">   </w:t>
      </w:r>
    </w:p>
    <w:p w14:paraId="5EA1BF7E" w14:textId="6C571A92" w:rsidR="00574DFF" w:rsidRPr="00C321D5" w:rsidRDefault="005A02AC" w:rsidP="00294A31">
      <w:pPr>
        <w:pStyle w:val="Nadpis1"/>
        <w:jc w:val="both"/>
        <w:rPr>
          <w:rFonts w:ascii="Arial" w:hAnsi="Arial" w:cs="Arial"/>
          <w:sz w:val="22"/>
          <w:szCs w:val="22"/>
        </w:rPr>
      </w:pPr>
      <w:bookmarkStart w:id="15" w:name="_Toc66785518"/>
      <w:bookmarkStart w:id="16" w:name="_Toc177632834"/>
      <w:r w:rsidRPr="00C321D5">
        <w:rPr>
          <w:rFonts w:ascii="Arial" w:hAnsi="Arial" w:cs="Arial"/>
          <w:sz w:val="22"/>
          <w:szCs w:val="22"/>
        </w:rPr>
        <w:t>4.</w:t>
      </w:r>
      <w:r w:rsidR="003F1A6C">
        <w:rPr>
          <w:rFonts w:ascii="Arial" w:hAnsi="Arial" w:cs="Arial"/>
          <w:sz w:val="22"/>
          <w:szCs w:val="22"/>
        </w:rPr>
        <w:t>5</w:t>
      </w:r>
      <w:r w:rsidRPr="00C321D5">
        <w:rPr>
          <w:rFonts w:ascii="Arial" w:hAnsi="Arial" w:cs="Arial"/>
          <w:sz w:val="22"/>
          <w:szCs w:val="22"/>
        </w:rPr>
        <w:t xml:space="preserve"> </w:t>
      </w:r>
      <w:r w:rsidR="00E7348C">
        <w:rPr>
          <w:rFonts w:ascii="Arial" w:hAnsi="Arial" w:cs="Arial"/>
          <w:sz w:val="22"/>
          <w:szCs w:val="22"/>
        </w:rPr>
        <w:t xml:space="preserve">  </w:t>
      </w:r>
      <w:r w:rsidR="00574DFF" w:rsidRPr="00C321D5">
        <w:rPr>
          <w:rFonts w:ascii="Arial" w:hAnsi="Arial" w:cs="Arial"/>
          <w:sz w:val="22"/>
          <w:szCs w:val="22"/>
        </w:rPr>
        <w:t>PŘIPRAVENOST PROJEKTU K REALIZACI</w:t>
      </w:r>
      <w:bookmarkEnd w:id="15"/>
      <w:bookmarkEnd w:id="16"/>
    </w:p>
    <w:p w14:paraId="7E3C3430" w14:textId="56CE55FC" w:rsidR="00574DFF" w:rsidRPr="00C321D5" w:rsidRDefault="00574DFF" w:rsidP="00B7557F">
      <w:pPr>
        <w:spacing w:before="120"/>
        <w:jc w:val="both"/>
        <w:rPr>
          <w:rFonts w:ascii="Arial" w:hAnsi="Arial" w:cs="Arial"/>
        </w:rPr>
      </w:pPr>
      <w:r w:rsidRPr="00C321D5">
        <w:rPr>
          <w:rFonts w:ascii="Arial" w:hAnsi="Arial" w:cs="Arial"/>
        </w:rPr>
        <w:t>Popište připravenost k realizaci projektu</w:t>
      </w:r>
      <w:r w:rsidR="002477D9">
        <w:rPr>
          <w:rFonts w:ascii="Arial" w:hAnsi="Arial" w:cs="Arial"/>
        </w:rPr>
        <w:t>.</w:t>
      </w:r>
      <w:r w:rsidRPr="00C321D5">
        <w:rPr>
          <w:rFonts w:ascii="Arial" w:hAnsi="Arial" w:cs="Arial"/>
        </w:rPr>
        <w:t xml:space="preserve"> </w:t>
      </w:r>
    </w:p>
    <w:p w14:paraId="66AB1976" w14:textId="74A75B70" w:rsidR="00574DFF" w:rsidRPr="00C321D5" w:rsidRDefault="004F2473" w:rsidP="00681A3C">
      <w:pPr>
        <w:pStyle w:val="Odstavecseseznamem"/>
        <w:numPr>
          <w:ilvl w:val="0"/>
          <w:numId w:val="1"/>
        </w:numPr>
        <w:jc w:val="both"/>
        <w:rPr>
          <w:rFonts w:ascii="Arial" w:hAnsi="Arial" w:cs="Arial"/>
        </w:rPr>
      </w:pPr>
      <w:r w:rsidRPr="00C321D5">
        <w:rPr>
          <w:rFonts w:ascii="Arial" w:hAnsi="Arial" w:cs="Arial"/>
        </w:rPr>
        <w:t>T</w:t>
      </w:r>
      <w:r w:rsidR="00574DFF" w:rsidRPr="00C321D5">
        <w:rPr>
          <w:rFonts w:ascii="Arial" w:hAnsi="Arial" w:cs="Arial"/>
        </w:rPr>
        <w:t>echnická připravenost:</w:t>
      </w:r>
    </w:p>
    <w:p w14:paraId="4CFC9FCE" w14:textId="30AA361E" w:rsidR="00574DFF" w:rsidRPr="00C321D5" w:rsidRDefault="00294A31" w:rsidP="00681A3C">
      <w:pPr>
        <w:pStyle w:val="Odstavecseseznamem"/>
        <w:numPr>
          <w:ilvl w:val="1"/>
          <w:numId w:val="1"/>
        </w:numPr>
        <w:jc w:val="both"/>
        <w:rPr>
          <w:rFonts w:ascii="Arial" w:hAnsi="Arial" w:cs="Arial"/>
        </w:rPr>
      </w:pPr>
      <w:r w:rsidRPr="00C321D5">
        <w:rPr>
          <w:rFonts w:ascii="Arial" w:hAnsi="Arial" w:cs="Arial"/>
        </w:rPr>
        <w:t>p</w:t>
      </w:r>
      <w:r w:rsidR="00574DFF" w:rsidRPr="00C321D5">
        <w:rPr>
          <w:rFonts w:ascii="Arial" w:hAnsi="Arial" w:cs="Arial"/>
        </w:rPr>
        <w:t>řipravenost projektové dokumentace</w:t>
      </w:r>
      <w:r w:rsidR="00455FA6">
        <w:rPr>
          <w:rFonts w:ascii="Arial" w:hAnsi="Arial" w:cs="Arial"/>
        </w:rPr>
        <w:t>;</w:t>
      </w:r>
    </w:p>
    <w:p w14:paraId="128B76CF" w14:textId="0CEAEA9A" w:rsidR="00574DFF" w:rsidRDefault="00294A31" w:rsidP="00681A3C">
      <w:pPr>
        <w:pStyle w:val="Odstavecseseznamem"/>
        <w:numPr>
          <w:ilvl w:val="1"/>
          <w:numId w:val="1"/>
        </w:numPr>
        <w:jc w:val="both"/>
        <w:rPr>
          <w:rFonts w:ascii="Arial" w:hAnsi="Arial" w:cs="Arial"/>
        </w:rPr>
      </w:pPr>
      <w:r w:rsidRPr="00C321D5">
        <w:rPr>
          <w:rFonts w:ascii="Arial" w:hAnsi="Arial" w:cs="Arial"/>
        </w:rPr>
        <w:t>p</w:t>
      </w:r>
      <w:r w:rsidR="00574DFF" w:rsidRPr="00C321D5">
        <w:rPr>
          <w:rFonts w:ascii="Arial" w:hAnsi="Arial" w:cs="Arial"/>
        </w:rPr>
        <w:t>řipravenost dokumentace k zadávacím a výběrovým řízením, údaje o proběhlých řízeních,</w:t>
      </w:r>
      <w:r w:rsidR="00EC15E5">
        <w:rPr>
          <w:rFonts w:ascii="Arial" w:hAnsi="Arial" w:cs="Arial"/>
        </w:rPr>
        <w:t xml:space="preserve"> o uzavřených smlouvách</w:t>
      </w:r>
      <w:r w:rsidR="00455FA6">
        <w:rPr>
          <w:rFonts w:ascii="Arial" w:hAnsi="Arial" w:cs="Arial"/>
        </w:rPr>
        <w:t>;</w:t>
      </w:r>
      <w:r w:rsidR="00EC15E5">
        <w:rPr>
          <w:rFonts w:ascii="Arial" w:hAnsi="Arial" w:cs="Arial"/>
        </w:rPr>
        <w:t xml:space="preserve"> </w:t>
      </w:r>
    </w:p>
    <w:p w14:paraId="678F2A7D" w14:textId="2B36D749" w:rsidR="00350576" w:rsidRPr="004E0BCB" w:rsidRDefault="004E0BCB" w:rsidP="00681A3C">
      <w:pPr>
        <w:pStyle w:val="Odstavecseseznamem"/>
        <w:numPr>
          <w:ilvl w:val="1"/>
          <w:numId w:val="1"/>
        </w:numPr>
        <w:jc w:val="both"/>
        <w:rPr>
          <w:rFonts w:ascii="Arial" w:hAnsi="Arial" w:cs="Arial"/>
        </w:rPr>
      </w:pPr>
      <w:r w:rsidRPr="00EC15E5">
        <w:rPr>
          <w:rFonts w:ascii="Arial" w:hAnsi="Arial" w:cs="Arial"/>
        </w:rPr>
        <w:t>stav smluvního vztahu mezi objednatelem služeb a žadatelem</w:t>
      </w:r>
      <w:r w:rsidR="00455FA6">
        <w:rPr>
          <w:rFonts w:ascii="Arial" w:hAnsi="Arial" w:cs="Arial"/>
        </w:rPr>
        <w:t>;</w:t>
      </w:r>
    </w:p>
    <w:p w14:paraId="0B5995EE" w14:textId="71EDCDFA" w:rsidR="00574DFF" w:rsidRPr="00834C15" w:rsidRDefault="00294A31" w:rsidP="00681A3C">
      <w:pPr>
        <w:pStyle w:val="Odstavecseseznamem"/>
        <w:numPr>
          <w:ilvl w:val="1"/>
          <w:numId w:val="1"/>
        </w:numPr>
        <w:jc w:val="both"/>
        <w:rPr>
          <w:rFonts w:ascii="Arial" w:hAnsi="Arial" w:cs="Arial"/>
        </w:rPr>
      </w:pPr>
      <w:r w:rsidRPr="00834C15">
        <w:rPr>
          <w:rFonts w:ascii="Arial" w:hAnsi="Arial" w:cs="Arial"/>
        </w:rPr>
        <w:t>s</w:t>
      </w:r>
      <w:r w:rsidR="00574DFF" w:rsidRPr="00834C15">
        <w:rPr>
          <w:rFonts w:ascii="Arial" w:hAnsi="Arial" w:cs="Arial"/>
        </w:rPr>
        <w:t>tav závazných stanovisek dotčených orgánů státní správy</w:t>
      </w:r>
      <w:r w:rsidR="00455FA6" w:rsidRPr="00834C15">
        <w:rPr>
          <w:rFonts w:ascii="Arial" w:hAnsi="Arial" w:cs="Arial"/>
        </w:rPr>
        <w:t>;</w:t>
      </w:r>
      <w:r w:rsidR="00574DFF" w:rsidRPr="00C321D5">
        <w:rPr>
          <w:rFonts w:ascii="Arial" w:hAnsi="Arial" w:cs="Arial"/>
        </w:rPr>
        <w:t xml:space="preserve"> </w:t>
      </w:r>
    </w:p>
    <w:p w14:paraId="4D3E8C1B" w14:textId="17895C5E" w:rsidR="00B328CC" w:rsidRDefault="00294A31" w:rsidP="00681A3C">
      <w:pPr>
        <w:pStyle w:val="Odstavecseseznamem"/>
        <w:numPr>
          <w:ilvl w:val="1"/>
          <w:numId w:val="1"/>
        </w:numPr>
        <w:jc w:val="both"/>
        <w:rPr>
          <w:rFonts w:ascii="Arial" w:hAnsi="Arial" w:cs="Arial"/>
        </w:rPr>
      </w:pPr>
      <w:r w:rsidRPr="00C321D5">
        <w:rPr>
          <w:rFonts w:ascii="Arial" w:hAnsi="Arial" w:cs="Arial"/>
        </w:rPr>
        <w:lastRenderedPageBreak/>
        <w:t>i</w:t>
      </w:r>
      <w:r w:rsidR="00574DFF" w:rsidRPr="00C321D5">
        <w:rPr>
          <w:rFonts w:ascii="Arial" w:hAnsi="Arial" w:cs="Arial"/>
        </w:rPr>
        <w:t xml:space="preserve">nformace o procesu vydání dokladů prokazujících povolení umístění stavby a dokladů prokazujících povolení k realizaci stavby dle zákona č. 183/2006 Sb., o územním plánování a stavebním řádu, ve znění pozdějších předpisů, pokud je pro projekt relevantní - popis procesu, termíny žádostí, nabytí právní moci. </w:t>
      </w:r>
    </w:p>
    <w:p w14:paraId="008A0892" w14:textId="77777777" w:rsidR="00467584" w:rsidRPr="00C321D5" w:rsidRDefault="00467584" w:rsidP="00681A3C">
      <w:pPr>
        <w:pStyle w:val="Odstavecseseznamem"/>
        <w:numPr>
          <w:ilvl w:val="0"/>
          <w:numId w:val="1"/>
        </w:numPr>
        <w:spacing w:before="360" w:after="0"/>
        <w:ind w:left="714" w:hanging="357"/>
        <w:contextualSpacing w:val="0"/>
        <w:jc w:val="both"/>
        <w:rPr>
          <w:rFonts w:ascii="Arial" w:hAnsi="Arial" w:cs="Arial"/>
        </w:rPr>
      </w:pPr>
      <w:r w:rsidRPr="00C321D5">
        <w:rPr>
          <w:rFonts w:ascii="Arial" w:hAnsi="Arial" w:cs="Arial"/>
        </w:rPr>
        <w:t>Finanční připravenost:</w:t>
      </w:r>
    </w:p>
    <w:p w14:paraId="4A7777CB" w14:textId="2BE1449E" w:rsidR="00467584" w:rsidRPr="00C321D5" w:rsidRDefault="00467584" w:rsidP="00681A3C">
      <w:pPr>
        <w:pStyle w:val="Odstavecseseznamem"/>
        <w:numPr>
          <w:ilvl w:val="1"/>
          <w:numId w:val="1"/>
        </w:numPr>
        <w:jc w:val="both"/>
        <w:rPr>
          <w:rFonts w:ascii="Arial" w:hAnsi="Arial" w:cs="Arial"/>
        </w:rPr>
      </w:pPr>
      <w:r w:rsidRPr="00C321D5">
        <w:rPr>
          <w:rFonts w:ascii="Arial" w:hAnsi="Arial" w:cs="Arial"/>
        </w:rPr>
        <w:t>způsob financování realizace projektu, popis zajištění předfinancování a spolufinancování projektu.</w:t>
      </w:r>
    </w:p>
    <w:p w14:paraId="7C1218C4" w14:textId="52056EFC" w:rsidR="004F2473" w:rsidRPr="00C321D5" w:rsidRDefault="004F2473" w:rsidP="00681A3C">
      <w:pPr>
        <w:pStyle w:val="Odstavecseseznamem"/>
        <w:numPr>
          <w:ilvl w:val="0"/>
          <w:numId w:val="1"/>
        </w:numPr>
        <w:spacing w:before="360" w:after="0"/>
        <w:ind w:left="714" w:hanging="357"/>
        <w:contextualSpacing w:val="0"/>
        <w:jc w:val="both"/>
        <w:rPr>
          <w:rFonts w:ascii="Arial" w:hAnsi="Arial" w:cs="Arial"/>
        </w:rPr>
      </w:pPr>
      <w:r w:rsidRPr="00C321D5">
        <w:rPr>
          <w:rFonts w:ascii="Arial" w:hAnsi="Arial" w:cs="Arial"/>
        </w:rPr>
        <w:t>Administrativní připravenost:</w:t>
      </w:r>
    </w:p>
    <w:p w14:paraId="7E2E61A1" w14:textId="2C6997DA" w:rsidR="004F2473" w:rsidRPr="00C321D5" w:rsidRDefault="004F2473" w:rsidP="00681A3C">
      <w:pPr>
        <w:pStyle w:val="Odstavecseseznamem"/>
        <w:numPr>
          <w:ilvl w:val="1"/>
          <w:numId w:val="1"/>
        </w:numPr>
        <w:jc w:val="both"/>
        <w:rPr>
          <w:rFonts w:ascii="Arial" w:hAnsi="Arial" w:cs="Arial"/>
        </w:rPr>
      </w:pPr>
      <w:r w:rsidRPr="00C321D5">
        <w:rPr>
          <w:rFonts w:ascii="Arial" w:hAnsi="Arial" w:cs="Arial"/>
        </w:rPr>
        <w:t>zajištění administrativní kapacity - počet a kvalifikace osob, které budou řídit projekt v době jeho realizace</w:t>
      </w:r>
      <w:r w:rsidR="00455FA6">
        <w:rPr>
          <w:rFonts w:ascii="Arial" w:hAnsi="Arial" w:cs="Arial"/>
        </w:rPr>
        <w:t>;</w:t>
      </w:r>
      <w:r w:rsidRPr="00C321D5">
        <w:rPr>
          <w:rFonts w:ascii="Arial" w:hAnsi="Arial" w:cs="Arial"/>
        </w:rPr>
        <w:t xml:space="preserve"> </w:t>
      </w:r>
    </w:p>
    <w:p w14:paraId="766AB4A4" w14:textId="2B79683D" w:rsidR="00467584" w:rsidRDefault="004F2473" w:rsidP="00681A3C">
      <w:pPr>
        <w:pStyle w:val="Odstavecseseznamem"/>
        <w:numPr>
          <w:ilvl w:val="1"/>
          <w:numId w:val="1"/>
        </w:numPr>
        <w:jc w:val="both"/>
        <w:rPr>
          <w:rFonts w:ascii="Arial" w:hAnsi="Arial" w:cs="Arial"/>
        </w:rPr>
      </w:pPr>
      <w:r w:rsidRPr="00E4038D">
        <w:rPr>
          <w:rFonts w:ascii="Arial" w:hAnsi="Arial" w:cs="Arial"/>
        </w:rPr>
        <w:t>popis organizačních a finančních vztahů mezi příjemcem podpory a provozovatelem v době realizace</w:t>
      </w:r>
      <w:r w:rsidR="00811145" w:rsidRPr="00E4038D">
        <w:rPr>
          <w:rFonts w:ascii="Arial" w:hAnsi="Arial" w:cs="Arial"/>
        </w:rPr>
        <w:t>, pokud se liší provozovatel projektu od příjemce podpory</w:t>
      </w:r>
      <w:r w:rsidRPr="00E4038D">
        <w:rPr>
          <w:rFonts w:ascii="Arial" w:hAnsi="Arial" w:cs="Arial"/>
        </w:rPr>
        <w:t xml:space="preserve">. </w:t>
      </w:r>
    </w:p>
    <w:p w14:paraId="3F215B3E" w14:textId="34AB9A2E" w:rsidR="00574DFF" w:rsidRPr="006D444E" w:rsidRDefault="00574DFF" w:rsidP="00681A3C">
      <w:pPr>
        <w:pStyle w:val="Nadpis1"/>
        <w:numPr>
          <w:ilvl w:val="0"/>
          <w:numId w:val="3"/>
        </w:numPr>
        <w:spacing w:before="600" w:after="120"/>
        <w:ind w:left="567" w:hanging="567"/>
        <w:jc w:val="both"/>
        <w:rPr>
          <w:rFonts w:ascii="Arial" w:hAnsi="Arial" w:cs="Arial"/>
          <w:caps/>
          <w:sz w:val="26"/>
          <w:szCs w:val="26"/>
        </w:rPr>
      </w:pPr>
      <w:bookmarkStart w:id="17" w:name="_Toc66785519"/>
      <w:bookmarkStart w:id="18" w:name="_Toc177632835"/>
      <w:r w:rsidRPr="006D444E">
        <w:rPr>
          <w:rFonts w:ascii="Arial" w:hAnsi="Arial" w:cs="Arial"/>
          <w:caps/>
          <w:sz w:val="26"/>
          <w:szCs w:val="26"/>
        </w:rPr>
        <w:t xml:space="preserve">prokázání </w:t>
      </w:r>
      <w:r w:rsidR="008306B9">
        <w:rPr>
          <w:rFonts w:ascii="Arial" w:hAnsi="Arial" w:cs="Arial"/>
          <w:caps/>
          <w:sz w:val="26"/>
          <w:szCs w:val="26"/>
        </w:rPr>
        <w:t xml:space="preserve">právních </w:t>
      </w:r>
      <w:r w:rsidRPr="006D444E">
        <w:rPr>
          <w:rFonts w:ascii="Arial" w:hAnsi="Arial" w:cs="Arial"/>
          <w:caps/>
          <w:sz w:val="26"/>
          <w:szCs w:val="26"/>
        </w:rPr>
        <w:t>vztahů</w:t>
      </w:r>
      <w:bookmarkEnd w:id="17"/>
      <w:bookmarkEnd w:id="18"/>
    </w:p>
    <w:p w14:paraId="6755609D" w14:textId="5295F189" w:rsidR="001E4587" w:rsidRDefault="00574DFF" w:rsidP="00B2145B">
      <w:pPr>
        <w:spacing w:before="120"/>
        <w:jc w:val="both"/>
        <w:rPr>
          <w:rFonts w:ascii="Arial" w:hAnsi="Arial" w:cs="Arial"/>
        </w:rPr>
      </w:pPr>
      <w:r w:rsidRPr="5E45D6B5">
        <w:rPr>
          <w:rFonts w:ascii="Arial" w:hAnsi="Arial" w:cs="Arial"/>
        </w:rPr>
        <w:t xml:space="preserve">Uveďte přehled </w:t>
      </w:r>
      <w:r w:rsidR="008259B6" w:rsidRPr="5E45D6B5">
        <w:rPr>
          <w:rFonts w:ascii="Arial" w:hAnsi="Arial" w:cs="Arial"/>
        </w:rPr>
        <w:t xml:space="preserve">movitého i nemovitého majetku </w:t>
      </w:r>
      <w:r w:rsidR="00197C61" w:rsidRPr="5E45D6B5">
        <w:rPr>
          <w:rFonts w:ascii="Arial" w:hAnsi="Arial" w:cs="Arial"/>
        </w:rPr>
        <w:t>d</w:t>
      </w:r>
      <w:r w:rsidRPr="5E45D6B5">
        <w:rPr>
          <w:rFonts w:ascii="Arial" w:hAnsi="Arial" w:cs="Arial"/>
        </w:rPr>
        <w:t>otčen</w:t>
      </w:r>
      <w:r w:rsidR="008259B6" w:rsidRPr="5E45D6B5">
        <w:rPr>
          <w:rFonts w:ascii="Arial" w:hAnsi="Arial" w:cs="Arial"/>
        </w:rPr>
        <w:t>ého</w:t>
      </w:r>
      <w:r w:rsidRPr="5E45D6B5">
        <w:rPr>
          <w:rFonts w:ascii="Arial" w:hAnsi="Arial" w:cs="Arial"/>
        </w:rPr>
        <w:t xml:space="preserve"> realizací projektu (stavbou či fyzickým umístěním vybavení</w:t>
      </w:r>
      <w:r w:rsidR="00E4265A" w:rsidRPr="5E45D6B5">
        <w:rPr>
          <w:rFonts w:ascii="Arial" w:hAnsi="Arial" w:cs="Arial"/>
        </w:rPr>
        <w:t>/majetku</w:t>
      </w:r>
      <w:r w:rsidRPr="5E45D6B5">
        <w:rPr>
          <w:rFonts w:ascii="Arial" w:hAnsi="Arial" w:cs="Arial"/>
        </w:rPr>
        <w:t xml:space="preserve">), popište </w:t>
      </w:r>
      <w:r w:rsidR="008306B9" w:rsidRPr="5E45D6B5">
        <w:rPr>
          <w:rFonts w:ascii="Arial" w:hAnsi="Arial" w:cs="Arial"/>
        </w:rPr>
        <w:t xml:space="preserve">právní </w:t>
      </w:r>
      <w:r w:rsidRPr="5E45D6B5">
        <w:rPr>
          <w:rFonts w:ascii="Arial" w:hAnsi="Arial" w:cs="Arial"/>
        </w:rPr>
        <w:t>vztahy k těmto nemovit</w:t>
      </w:r>
      <w:r w:rsidR="67D3909E" w:rsidRPr="5E45D6B5">
        <w:rPr>
          <w:rFonts w:ascii="Arial" w:hAnsi="Arial" w:cs="Arial"/>
        </w:rPr>
        <w:t xml:space="preserve">ým </w:t>
      </w:r>
      <w:r w:rsidR="008E10CF">
        <w:rPr>
          <w:rFonts w:ascii="Arial" w:hAnsi="Arial" w:cs="Arial"/>
        </w:rPr>
        <w:t xml:space="preserve">a movitým </w:t>
      </w:r>
      <w:r w:rsidR="67D3909E" w:rsidRPr="5E45D6B5">
        <w:rPr>
          <w:rFonts w:ascii="Arial" w:hAnsi="Arial" w:cs="Arial"/>
        </w:rPr>
        <w:t>věcem</w:t>
      </w:r>
      <w:r w:rsidRPr="5E45D6B5">
        <w:rPr>
          <w:rFonts w:ascii="Arial" w:hAnsi="Arial" w:cs="Arial"/>
        </w:rPr>
        <w:t>, např. právo hospodaření s majetkem státu, nájemní smlouva, ve vlastnictví žadatele</w:t>
      </w:r>
      <w:r w:rsidR="00F613BF">
        <w:rPr>
          <w:rFonts w:ascii="Arial" w:hAnsi="Arial" w:cs="Arial"/>
        </w:rPr>
        <w:t xml:space="preserve"> apod</w:t>
      </w:r>
      <w:r w:rsidRPr="5E45D6B5">
        <w:rPr>
          <w:rFonts w:ascii="Arial" w:hAnsi="Arial" w:cs="Arial"/>
        </w:rPr>
        <w:t xml:space="preserve">. </w:t>
      </w:r>
    </w:p>
    <w:tbl>
      <w:tblPr>
        <w:tblStyle w:val="Barevntabulkasmkou6zvraznn1"/>
        <w:tblW w:w="9067" w:type="dxa"/>
        <w:tblLook w:val="04A0" w:firstRow="1" w:lastRow="0" w:firstColumn="1" w:lastColumn="0" w:noHBand="0" w:noVBand="1"/>
      </w:tblPr>
      <w:tblGrid>
        <w:gridCol w:w="4673"/>
        <w:gridCol w:w="4394"/>
      </w:tblGrid>
      <w:tr w:rsidR="002D1F02" w14:paraId="275D92F9" w14:textId="77777777" w:rsidTr="5E45D6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5424CE34" w14:textId="77777777" w:rsidR="002D1F02" w:rsidRDefault="002D1F02" w:rsidP="002D1F02">
            <w:pPr>
              <w:jc w:val="center"/>
              <w:rPr>
                <w:rFonts w:cstheme="minorHAnsi"/>
                <w:b w:val="0"/>
                <w:color w:val="000000" w:themeColor="text1"/>
              </w:rPr>
            </w:pPr>
          </w:p>
          <w:p w14:paraId="230781C6" w14:textId="6B5D08E9" w:rsidR="002D1F02" w:rsidRPr="008070D9" w:rsidRDefault="2611EC0C" w:rsidP="5E45D6B5">
            <w:pPr>
              <w:jc w:val="center"/>
              <w:rPr>
                <w:b w:val="0"/>
                <w:bCs w:val="0"/>
                <w:i/>
                <w:iCs/>
                <w:color w:val="000000" w:themeColor="text1"/>
              </w:rPr>
            </w:pPr>
            <w:r w:rsidRPr="5E45D6B5">
              <w:rPr>
                <w:color w:val="000000" w:themeColor="text1"/>
              </w:rPr>
              <w:t>Nemovit</w:t>
            </w:r>
            <w:r w:rsidR="671801FB" w:rsidRPr="5E45D6B5">
              <w:rPr>
                <w:color w:val="000000" w:themeColor="text1"/>
              </w:rPr>
              <w:t>á věc</w:t>
            </w:r>
            <w:r w:rsidR="00BC074E">
              <w:rPr>
                <w:color w:val="000000" w:themeColor="text1"/>
              </w:rPr>
              <w:t xml:space="preserve"> </w:t>
            </w:r>
            <w:r w:rsidR="544509A3" w:rsidRPr="5E45D6B5">
              <w:rPr>
                <w:color w:val="000000" w:themeColor="text1"/>
              </w:rPr>
              <w:t xml:space="preserve">v katastrálním území </w:t>
            </w:r>
            <w:r w:rsidR="1CE3CE83" w:rsidRPr="5E45D6B5">
              <w:rPr>
                <w:color w:val="000000" w:themeColor="text1"/>
              </w:rPr>
              <w:t>„název“</w:t>
            </w:r>
            <w:r w:rsidR="544509A3" w:rsidRPr="5E45D6B5">
              <w:rPr>
                <w:i/>
                <w:iCs/>
                <w:color w:val="000000" w:themeColor="text1"/>
              </w:rPr>
              <w:t xml:space="preserve"> </w:t>
            </w:r>
            <w:r w:rsidR="004F7C7E">
              <w:rPr>
                <w:i/>
                <w:iCs/>
                <w:color w:val="000000" w:themeColor="text1"/>
              </w:rPr>
              <w:t>(</w:t>
            </w:r>
            <w:r w:rsidR="544509A3" w:rsidRPr="5E45D6B5">
              <w:rPr>
                <w:i/>
                <w:iCs/>
                <w:color w:val="000000" w:themeColor="text1"/>
              </w:rPr>
              <w:t>doplní žadatel</w:t>
            </w:r>
            <w:r w:rsidR="5E1122E0" w:rsidRPr="5E45D6B5">
              <w:rPr>
                <w:i/>
                <w:iCs/>
                <w:color w:val="000000" w:themeColor="text1"/>
              </w:rPr>
              <w:t xml:space="preserve"> do záhlaví tabulky</w:t>
            </w:r>
            <w:r w:rsidR="004F7C7E">
              <w:rPr>
                <w:i/>
                <w:iCs/>
                <w:color w:val="000000" w:themeColor="text1"/>
              </w:rPr>
              <w:t>)</w:t>
            </w:r>
            <w:r w:rsidR="544509A3" w:rsidRPr="5E45D6B5">
              <w:rPr>
                <w:color w:val="000000" w:themeColor="text1"/>
              </w:rPr>
              <w:t xml:space="preserve">, parcelní číslo </w:t>
            </w:r>
            <w:r w:rsidR="5E1122E0" w:rsidRPr="5E45D6B5">
              <w:rPr>
                <w:i/>
                <w:iCs/>
                <w:color w:val="000000" w:themeColor="text1"/>
              </w:rPr>
              <w:t>(doplní žadatel do tabulky)</w:t>
            </w:r>
          </w:p>
          <w:p w14:paraId="720A5D72" w14:textId="77777777" w:rsidR="002D1F02" w:rsidRDefault="002D1F02" w:rsidP="002D1F02">
            <w:pPr>
              <w:jc w:val="center"/>
            </w:pPr>
          </w:p>
        </w:tc>
        <w:tc>
          <w:tcPr>
            <w:tcW w:w="4394" w:type="dxa"/>
          </w:tcPr>
          <w:p w14:paraId="67C2B2EC" w14:textId="77777777" w:rsidR="002D1F02" w:rsidRDefault="002D1F02" w:rsidP="002D1F0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56E35F" w14:textId="45F67A8C" w:rsidR="002D1F02" w:rsidRPr="00C75029" w:rsidRDefault="008306B9" w:rsidP="002D1F0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bCs w:val="0"/>
                <w:color w:val="000000" w:themeColor="text1"/>
              </w:rPr>
              <w:t xml:space="preserve">Právní </w:t>
            </w:r>
            <w:r w:rsidR="002D1F02" w:rsidRPr="00C75029">
              <w:rPr>
                <w:rFonts w:cstheme="minorHAnsi"/>
                <w:bCs w:val="0"/>
                <w:color w:val="000000" w:themeColor="text1"/>
              </w:rPr>
              <w:t>vztah</w:t>
            </w:r>
          </w:p>
        </w:tc>
      </w:tr>
      <w:tr w:rsidR="002D1F02" w14:paraId="20F303DA"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DC1DAB" w14:textId="09E2BA4D" w:rsidR="002D1F02" w:rsidRPr="00E0295C" w:rsidRDefault="005C6D64" w:rsidP="00A10DB5">
            <w:pPr>
              <w:jc w:val="both"/>
              <w:rPr>
                <w:b w:val="0"/>
                <w:bCs w:val="0"/>
              </w:rPr>
            </w:pPr>
            <w:r w:rsidRPr="00E0295C">
              <w:rPr>
                <w:b w:val="0"/>
                <w:bCs w:val="0"/>
              </w:rPr>
              <w:t>p. č.</w:t>
            </w:r>
          </w:p>
        </w:tc>
        <w:tc>
          <w:tcPr>
            <w:tcW w:w="4394" w:type="dxa"/>
          </w:tcPr>
          <w:p w14:paraId="61F8CD90" w14:textId="77777777" w:rsidR="002D1F02" w:rsidRDefault="002D1F02" w:rsidP="00A10DB5">
            <w:pPr>
              <w:jc w:val="both"/>
              <w:cnfStyle w:val="000000100000" w:firstRow="0" w:lastRow="0" w:firstColumn="0" w:lastColumn="0" w:oddVBand="0" w:evenVBand="0" w:oddHBand="1" w:evenHBand="0" w:firstRowFirstColumn="0" w:firstRowLastColumn="0" w:lastRowFirstColumn="0" w:lastRowLastColumn="0"/>
            </w:pPr>
          </w:p>
        </w:tc>
      </w:tr>
      <w:tr w:rsidR="002D1F02" w14:paraId="4CA5ECDD"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25E7834F" w14:textId="30E31979" w:rsidR="002D1F02" w:rsidRDefault="005C6D64" w:rsidP="00A10DB5">
            <w:pPr>
              <w:jc w:val="both"/>
            </w:pPr>
            <w:r w:rsidRPr="0036528C">
              <w:rPr>
                <w:b w:val="0"/>
              </w:rPr>
              <w:t>p. č.</w:t>
            </w:r>
          </w:p>
        </w:tc>
        <w:tc>
          <w:tcPr>
            <w:tcW w:w="4394" w:type="dxa"/>
          </w:tcPr>
          <w:p w14:paraId="07D33506" w14:textId="77777777" w:rsidR="002D1F02" w:rsidRDefault="002D1F02" w:rsidP="00A10DB5">
            <w:pPr>
              <w:jc w:val="both"/>
              <w:cnfStyle w:val="000000000000" w:firstRow="0" w:lastRow="0" w:firstColumn="0" w:lastColumn="0" w:oddVBand="0" w:evenVBand="0" w:oddHBand="0" w:evenHBand="0" w:firstRowFirstColumn="0" w:firstRowLastColumn="0" w:lastRowFirstColumn="0" w:lastRowLastColumn="0"/>
            </w:pPr>
          </w:p>
        </w:tc>
      </w:tr>
      <w:tr w:rsidR="002D1F02" w14:paraId="2261D886"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47CB148" w14:textId="561EC530" w:rsidR="002D1F02" w:rsidRDefault="005C6D64" w:rsidP="00A10DB5">
            <w:pPr>
              <w:jc w:val="both"/>
            </w:pPr>
            <w:r w:rsidRPr="0036528C">
              <w:rPr>
                <w:b w:val="0"/>
              </w:rPr>
              <w:t>p. č.</w:t>
            </w:r>
          </w:p>
        </w:tc>
        <w:tc>
          <w:tcPr>
            <w:tcW w:w="4394" w:type="dxa"/>
          </w:tcPr>
          <w:p w14:paraId="2225E228" w14:textId="77777777" w:rsidR="002D1F02" w:rsidRDefault="002D1F02" w:rsidP="00A10DB5">
            <w:pPr>
              <w:jc w:val="both"/>
              <w:cnfStyle w:val="000000100000" w:firstRow="0" w:lastRow="0" w:firstColumn="0" w:lastColumn="0" w:oddVBand="0" w:evenVBand="0" w:oddHBand="1" w:evenHBand="0" w:firstRowFirstColumn="0" w:firstRowLastColumn="0" w:lastRowFirstColumn="0" w:lastRowLastColumn="0"/>
            </w:pPr>
          </w:p>
        </w:tc>
      </w:tr>
    </w:tbl>
    <w:p w14:paraId="043176F2" w14:textId="77777777" w:rsidR="005948B5" w:rsidRDefault="008259B6" w:rsidP="00C75029">
      <w:pPr>
        <w:pStyle w:val="Nadpis1"/>
        <w:spacing w:before="0"/>
        <w:jc w:val="both"/>
        <w:rPr>
          <w:rFonts w:ascii="Arial" w:hAnsi="Arial" w:cs="Arial"/>
          <w:caps/>
          <w:sz w:val="26"/>
          <w:szCs w:val="26"/>
        </w:rPr>
      </w:pPr>
      <w:bookmarkStart w:id="19" w:name="_Toc522791279"/>
      <w:bookmarkStart w:id="20" w:name="_Toc66785520"/>
      <w:r>
        <w:rPr>
          <w:rFonts w:ascii="Arial" w:hAnsi="Arial" w:cs="Arial"/>
          <w:caps/>
          <w:sz w:val="26"/>
          <w:szCs w:val="26"/>
        </w:rPr>
        <w:t xml:space="preserve"> </w:t>
      </w:r>
    </w:p>
    <w:tbl>
      <w:tblPr>
        <w:tblStyle w:val="Barevntabulkasmkou6zvraznn1"/>
        <w:tblW w:w="9067" w:type="dxa"/>
        <w:tblLook w:val="04A0" w:firstRow="1" w:lastRow="0" w:firstColumn="1" w:lastColumn="0" w:noHBand="0" w:noVBand="1"/>
      </w:tblPr>
      <w:tblGrid>
        <w:gridCol w:w="4673"/>
        <w:gridCol w:w="4394"/>
      </w:tblGrid>
      <w:tr w:rsidR="005948B5" w14:paraId="2EE9329E" w14:textId="77777777" w:rsidTr="003B09D9">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7122D1A7" w14:textId="77777777" w:rsidR="005948B5" w:rsidRDefault="005948B5" w:rsidP="003B09D9">
            <w:pPr>
              <w:jc w:val="center"/>
              <w:rPr>
                <w:rFonts w:cstheme="minorHAnsi"/>
                <w:b w:val="0"/>
                <w:color w:val="000000" w:themeColor="text1"/>
              </w:rPr>
            </w:pPr>
          </w:p>
          <w:p w14:paraId="793F9572" w14:textId="77777777" w:rsidR="005948B5" w:rsidRDefault="005948B5" w:rsidP="003B09D9">
            <w:pPr>
              <w:jc w:val="center"/>
              <w:rPr>
                <w:b w:val="0"/>
                <w:bCs w:val="0"/>
                <w:color w:val="000000" w:themeColor="text1"/>
                <w:sz w:val="28"/>
                <w:szCs w:val="28"/>
              </w:rPr>
            </w:pPr>
            <w:r w:rsidRPr="005948B5">
              <w:rPr>
                <w:color w:val="000000" w:themeColor="text1"/>
              </w:rPr>
              <w:t xml:space="preserve">Movitá věc </w:t>
            </w:r>
            <w:r>
              <w:rPr>
                <w:color w:val="000000" w:themeColor="text1"/>
              </w:rPr>
              <w:t>(</w:t>
            </w:r>
            <w:r w:rsidRPr="005948B5">
              <w:rPr>
                <w:i/>
                <w:iCs/>
                <w:color w:val="000000" w:themeColor="text1"/>
              </w:rPr>
              <w:t>uvést výčet</w:t>
            </w:r>
            <w:r>
              <w:rPr>
                <w:color w:val="000000" w:themeColor="text1"/>
              </w:rPr>
              <w:t>)</w:t>
            </w:r>
            <w:r w:rsidRPr="00392D70">
              <w:rPr>
                <w:color w:val="000000" w:themeColor="text1"/>
                <w:sz w:val="28"/>
                <w:szCs w:val="28"/>
              </w:rPr>
              <w:t xml:space="preserve"> </w:t>
            </w:r>
          </w:p>
          <w:p w14:paraId="5FD1E2C9" w14:textId="2718B0B3" w:rsidR="00C75029" w:rsidRPr="00C75029" w:rsidRDefault="00C75029" w:rsidP="003B09D9">
            <w:pPr>
              <w:jc w:val="center"/>
            </w:pPr>
          </w:p>
        </w:tc>
        <w:tc>
          <w:tcPr>
            <w:tcW w:w="4394" w:type="dxa"/>
          </w:tcPr>
          <w:p w14:paraId="11F6213F" w14:textId="77777777" w:rsidR="005948B5" w:rsidRDefault="005948B5" w:rsidP="003B09D9">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2A663AC4" w14:textId="77777777" w:rsidR="005948B5" w:rsidRPr="00C75029" w:rsidRDefault="005948B5" w:rsidP="003B09D9">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color w:val="000000" w:themeColor="text1"/>
              </w:rPr>
              <w:t>Právní vztah</w:t>
            </w:r>
          </w:p>
        </w:tc>
      </w:tr>
      <w:tr w:rsidR="005948B5" w14:paraId="2E3F28B7" w14:textId="77777777" w:rsidTr="003B0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347A0D4" w14:textId="77777777" w:rsidR="005948B5" w:rsidRPr="00BA5445" w:rsidRDefault="005948B5" w:rsidP="003B09D9">
            <w:pPr>
              <w:jc w:val="both"/>
              <w:rPr>
                <w:b w:val="0"/>
              </w:rPr>
            </w:pPr>
          </w:p>
        </w:tc>
        <w:tc>
          <w:tcPr>
            <w:tcW w:w="4394" w:type="dxa"/>
          </w:tcPr>
          <w:p w14:paraId="2DF1BF28" w14:textId="77777777" w:rsidR="005948B5" w:rsidRDefault="005948B5" w:rsidP="003B09D9">
            <w:pPr>
              <w:jc w:val="both"/>
              <w:cnfStyle w:val="000000100000" w:firstRow="0" w:lastRow="0" w:firstColumn="0" w:lastColumn="0" w:oddVBand="0" w:evenVBand="0" w:oddHBand="1" w:evenHBand="0" w:firstRowFirstColumn="0" w:firstRowLastColumn="0" w:lastRowFirstColumn="0" w:lastRowLastColumn="0"/>
            </w:pPr>
          </w:p>
        </w:tc>
      </w:tr>
      <w:tr w:rsidR="005948B5" w14:paraId="51DE99F7" w14:textId="77777777" w:rsidTr="003B09D9">
        <w:tc>
          <w:tcPr>
            <w:cnfStyle w:val="001000000000" w:firstRow="0" w:lastRow="0" w:firstColumn="1" w:lastColumn="0" w:oddVBand="0" w:evenVBand="0" w:oddHBand="0" w:evenHBand="0" w:firstRowFirstColumn="0" w:firstRowLastColumn="0" w:lastRowFirstColumn="0" w:lastRowLastColumn="0"/>
            <w:tcW w:w="4673" w:type="dxa"/>
          </w:tcPr>
          <w:p w14:paraId="4809BD63" w14:textId="77777777" w:rsidR="005948B5" w:rsidRDefault="005948B5" w:rsidP="003B09D9">
            <w:pPr>
              <w:jc w:val="both"/>
            </w:pPr>
          </w:p>
        </w:tc>
        <w:tc>
          <w:tcPr>
            <w:tcW w:w="4394" w:type="dxa"/>
          </w:tcPr>
          <w:p w14:paraId="38B34EB0" w14:textId="77777777" w:rsidR="005948B5" w:rsidRDefault="005948B5" w:rsidP="003B09D9">
            <w:pPr>
              <w:jc w:val="both"/>
              <w:cnfStyle w:val="000000000000" w:firstRow="0" w:lastRow="0" w:firstColumn="0" w:lastColumn="0" w:oddVBand="0" w:evenVBand="0" w:oddHBand="0" w:evenHBand="0" w:firstRowFirstColumn="0" w:firstRowLastColumn="0" w:lastRowFirstColumn="0" w:lastRowLastColumn="0"/>
            </w:pPr>
          </w:p>
        </w:tc>
      </w:tr>
      <w:tr w:rsidR="005948B5" w14:paraId="65691E10" w14:textId="77777777" w:rsidTr="003B0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3C58560" w14:textId="77777777" w:rsidR="005948B5" w:rsidRDefault="005948B5" w:rsidP="003B09D9">
            <w:pPr>
              <w:jc w:val="both"/>
            </w:pPr>
          </w:p>
        </w:tc>
        <w:tc>
          <w:tcPr>
            <w:tcW w:w="4394" w:type="dxa"/>
          </w:tcPr>
          <w:p w14:paraId="2B9A9C40" w14:textId="77777777" w:rsidR="005948B5" w:rsidRDefault="005948B5" w:rsidP="003B09D9">
            <w:pPr>
              <w:jc w:val="both"/>
              <w:cnfStyle w:val="000000100000" w:firstRow="0" w:lastRow="0" w:firstColumn="0" w:lastColumn="0" w:oddVBand="0" w:evenVBand="0" w:oddHBand="1" w:evenHBand="0" w:firstRowFirstColumn="0" w:firstRowLastColumn="0" w:lastRowFirstColumn="0" w:lastRowLastColumn="0"/>
            </w:pPr>
          </w:p>
        </w:tc>
      </w:tr>
      <w:tr w:rsidR="005948B5" w14:paraId="28C9D7B0" w14:textId="77777777" w:rsidTr="003B09D9">
        <w:tc>
          <w:tcPr>
            <w:cnfStyle w:val="001000000000" w:firstRow="0" w:lastRow="0" w:firstColumn="1" w:lastColumn="0" w:oddVBand="0" w:evenVBand="0" w:oddHBand="0" w:evenHBand="0" w:firstRowFirstColumn="0" w:firstRowLastColumn="0" w:lastRowFirstColumn="0" w:lastRowLastColumn="0"/>
            <w:tcW w:w="4673" w:type="dxa"/>
          </w:tcPr>
          <w:p w14:paraId="0CB32B59" w14:textId="77777777" w:rsidR="005948B5" w:rsidRDefault="005948B5" w:rsidP="003B09D9">
            <w:pPr>
              <w:jc w:val="both"/>
            </w:pPr>
          </w:p>
        </w:tc>
        <w:tc>
          <w:tcPr>
            <w:tcW w:w="4394" w:type="dxa"/>
          </w:tcPr>
          <w:p w14:paraId="5092BF83" w14:textId="77777777" w:rsidR="005948B5" w:rsidRDefault="005948B5" w:rsidP="003B09D9">
            <w:pPr>
              <w:jc w:val="both"/>
              <w:cnfStyle w:val="000000000000" w:firstRow="0" w:lastRow="0" w:firstColumn="0" w:lastColumn="0" w:oddVBand="0" w:evenVBand="0" w:oddHBand="0" w:evenHBand="0" w:firstRowFirstColumn="0" w:firstRowLastColumn="0" w:lastRowFirstColumn="0" w:lastRowLastColumn="0"/>
            </w:pPr>
          </w:p>
        </w:tc>
      </w:tr>
    </w:tbl>
    <w:p w14:paraId="1E10C232" w14:textId="77DDB61F" w:rsidR="00D56014" w:rsidRDefault="002746C9" w:rsidP="00681A3C">
      <w:pPr>
        <w:pStyle w:val="Nadpis1"/>
        <w:numPr>
          <w:ilvl w:val="0"/>
          <w:numId w:val="3"/>
        </w:numPr>
        <w:spacing w:before="600" w:after="120"/>
        <w:ind w:left="567" w:hanging="567"/>
        <w:jc w:val="both"/>
        <w:rPr>
          <w:rFonts w:ascii="Arial" w:hAnsi="Arial" w:cs="Arial"/>
          <w:caps/>
          <w:sz w:val="26"/>
          <w:szCs w:val="26"/>
        </w:rPr>
      </w:pPr>
      <w:bookmarkStart w:id="21" w:name="_Toc177632836"/>
      <w:r>
        <w:rPr>
          <w:rFonts w:ascii="Arial" w:hAnsi="Arial" w:cs="Arial"/>
          <w:caps/>
          <w:sz w:val="26"/>
          <w:szCs w:val="26"/>
        </w:rPr>
        <w:t xml:space="preserve">soulad </w:t>
      </w:r>
      <w:r w:rsidR="008259B6">
        <w:rPr>
          <w:rFonts w:ascii="Arial" w:hAnsi="Arial" w:cs="Arial"/>
          <w:caps/>
          <w:sz w:val="26"/>
          <w:szCs w:val="26"/>
        </w:rPr>
        <w:t xml:space="preserve">projektu </w:t>
      </w:r>
      <w:r>
        <w:rPr>
          <w:rFonts w:ascii="Arial" w:hAnsi="Arial" w:cs="Arial"/>
          <w:caps/>
          <w:sz w:val="26"/>
          <w:szCs w:val="26"/>
        </w:rPr>
        <w:t>s principy z</w:t>
      </w:r>
      <w:r w:rsidRPr="002746C9">
        <w:rPr>
          <w:rFonts w:ascii="Arial" w:hAnsi="Arial" w:cs="Arial"/>
          <w:caps/>
          <w:sz w:val="26"/>
          <w:szCs w:val="26"/>
        </w:rPr>
        <w:t>ajišťující</w:t>
      </w:r>
      <w:r>
        <w:rPr>
          <w:rFonts w:ascii="Arial" w:hAnsi="Arial" w:cs="Arial"/>
          <w:caps/>
          <w:sz w:val="26"/>
          <w:szCs w:val="26"/>
        </w:rPr>
        <w:t>mi</w:t>
      </w:r>
      <w:r w:rsidRPr="002746C9">
        <w:rPr>
          <w:rFonts w:ascii="Arial" w:hAnsi="Arial" w:cs="Arial"/>
          <w:caps/>
          <w:sz w:val="26"/>
          <w:szCs w:val="26"/>
        </w:rPr>
        <w:t xml:space="preserve"> rovnost, začlenění a nediskriminaci</w:t>
      </w:r>
      <w:r>
        <w:rPr>
          <w:rFonts w:ascii="Arial" w:hAnsi="Arial" w:cs="Arial"/>
          <w:caps/>
          <w:sz w:val="26"/>
          <w:szCs w:val="26"/>
        </w:rPr>
        <w:t xml:space="preserve"> a s principy udržitelného Rozvoje</w:t>
      </w:r>
      <w:r w:rsidR="008259B6">
        <w:rPr>
          <w:rFonts w:ascii="Arial" w:hAnsi="Arial" w:cs="Arial"/>
          <w:caps/>
          <w:sz w:val="26"/>
          <w:szCs w:val="26"/>
        </w:rPr>
        <w:t xml:space="preserve"> </w:t>
      </w:r>
      <w:r w:rsidR="00851407">
        <w:rPr>
          <w:rFonts w:ascii="Arial" w:hAnsi="Arial" w:cs="Arial"/>
          <w:caps/>
          <w:sz w:val="26"/>
          <w:szCs w:val="26"/>
        </w:rPr>
        <w:t>(horizontální principy)</w:t>
      </w:r>
      <w:bookmarkEnd w:id="21"/>
    </w:p>
    <w:p w14:paraId="2346F71F" w14:textId="645A14C3" w:rsidR="00851407" w:rsidRDefault="00851407" w:rsidP="00851407">
      <w:pPr>
        <w:spacing w:before="120"/>
        <w:jc w:val="both"/>
        <w:rPr>
          <w:rFonts w:ascii="Arial" w:hAnsi="Arial" w:cs="Arial"/>
        </w:rPr>
      </w:pPr>
      <w:r w:rsidRPr="00851407">
        <w:rPr>
          <w:rFonts w:ascii="Arial" w:hAnsi="Arial" w:cs="Arial"/>
        </w:rPr>
        <w:t xml:space="preserve">Žadatel </w:t>
      </w:r>
      <w:r w:rsidR="000F4704">
        <w:rPr>
          <w:rFonts w:ascii="Arial" w:hAnsi="Arial" w:cs="Arial"/>
        </w:rPr>
        <w:t xml:space="preserve">o podporu </w:t>
      </w:r>
      <w:r w:rsidR="0032282C" w:rsidRPr="00BB6015">
        <w:rPr>
          <w:rFonts w:ascii="Arial" w:hAnsi="Arial" w:cs="Arial"/>
        </w:rPr>
        <w:t xml:space="preserve">s ohledem na </w:t>
      </w:r>
      <w:r w:rsidR="0032282C">
        <w:rPr>
          <w:rFonts w:ascii="Arial" w:hAnsi="Arial" w:cs="Arial"/>
        </w:rPr>
        <w:t xml:space="preserve">charakter a </w:t>
      </w:r>
      <w:r w:rsidR="0032282C" w:rsidRPr="00BB6015">
        <w:rPr>
          <w:rFonts w:ascii="Arial" w:hAnsi="Arial" w:cs="Arial"/>
        </w:rPr>
        <w:t xml:space="preserve">zaměření projektu </w:t>
      </w:r>
      <w:r w:rsidR="000F4704">
        <w:rPr>
          <w:rFonts w:ascii="Arial" w:hAnsi="Arial" w:cs="Arial"/>
        </w:rPr>
        <w:t>určí</w:t>
      </w:r>
      <w:r w:rsidR="007126FC">
        <w:rPr>
          <w:rFonts w:ascii="Arial" w:hAnsi="Arial" w:cs="Arial"/>
        </w:rPr>
        <w:t>, popíše a zdůvodní</w:t>
      </w:r>
      <w:r w:rsidR="000F4704">
        <w:rPr>
          <w:rFonts w:ascii="Arial" w:hAnsi="Arial" w:cs="Arial"/>
        </w:rPr>
        <w:t xml:space="preserve"> </w:t>
      </w:r>
      <w:r w:rsidRPr="00851407">
        <w:rPr>
          <w:rFonts w:ascii="Arial" w:hAnsi="Arial" w:cs="Arial"/>
        </w:rPr>
        <w:t>ke každému typu horizontálního principu vliv projektu na horizontální princip</w:t>
      </w:r>
      <w:r w:rsidR="0032282C">
        <w:rPr>
          <w:rFonts w:ascii="Arial" w:hAnsi="Arial" w:cs="Arial"/>
        </w:rPr>
        <w:t>.</w:t>
      </w:r>
    </w:p>
    <w:p w14:paraId="10CCFD74" w14:textId="77777777" w:rsidR="0032282C" w:rsidRPr="00286256" w:rsidRDefault="0032282C" w:rsidP="0032282C">
      <w:pPr>
        <w:pStyle w:val="Nadpis1"/>
        <w:rPr>
          <w:rFonts w:ascii="Arial" w:hAnsi="Arial" w:cs="Arial"/>
          <w:sz w:val="22"/>
          <w:szCs w:val="22"/>
        </w:rPr>
      </w:pPr>
      <w:bookmarkStart w:id="22" w:name="_Toc120091839"/>
      <w:bookmarkStart w:id="23" w:name="_Toc177632837"/>
      <w:r w:rsidRPr="00EF5622">
        <w:rPr>
          <w:rFonts w:ascii="Arial" w:hAnsi="Arial" w:cs="Arial"/>
          <w:sz w:val="22"/>
          <w:szCs w:val="22"/>
        </w:rPr>
        <w:lastRenderedPageBreak/>
        <w:t>6.1</w:t>
      </w:r>
      <w:r w:rsidRPr="00286256">
        <w:rPr>
          <w:rFonts w:ascii="Arial" w:hAnsi="Arial" w:cs="Arial"/>
          <w:sz w:val="22"/>
          <w:szCs w:val="22"/>
        </w:rPr>
        <w:tab/>
        <w:t>SOULAD PROJEKTU S PRINCIPY ZAJIŠŤUJÍCÍMI ROVNÉ PŘÍLEŽITOSTI A NEDISKRIMINACI</w:t>
      </w:r>
      <w:bookmarkEnd w:id="22"/>
      <w:bookmarkEnd w:id="23"/>
    </w:p>
    <w:p w14:paraId="04C13BA5" w14:textId="3B6480BC" w:rsidR="00D56014" w:rsidRDefault="00D56014" w:rsidP="00B04E99">
      <w:pPr>
        <w:spacing w:before="120" w:after="120"/>
        <w:jc w:val="both"/>
        <w:rPr>
          <w:rFonts w:ascii="Arial" w:hAnsi="Arial" w:cs="Arial"/>
        </w:rPr>
      </w:pPr>
      <w:r w:rsidRPr="00D56014">
        <w:rPr>
          <w:rFonts w:ascii="Arial" w:hAnsi="Arial" w:cs="Arial"/>
        </w:rPr>
        <w:t>V souladu s</w:t>
      </w:r>
      <w:r>
        <w:rPr>
          <w:rFonts w:ascii="Arial" w:hAnsi="Arial" w:cs="Arial"/>
        </w:rPr>
        <w:t xml:space="preserve"> čl. </w:t>
      </w:r>
      <w:r w:rsidRPr="00D56014">
        <w:rPr>
          <w:rFonts w:ascii="Arial" w:hAnsi="Arial" w:cs="Arial"/>
        </w:rPr>
        <w:t>9</w:t>
      </w:r>
      <w:r w:rsidR="002746C9">
        <w:rPr>
          <w:rFonts w:ascii="Arial" w:hAnsi="Arial" w:cs="Arial"/>
        </w:rPr>
        <w:t xml:space="preserve"> </w:t>
      </w:r>
      <w:r w:rsidRPr="00D56014">
        <w:rPr>
          <w:rFonts w:ascii="Arial" w:hAnsi="Arial" w:cs="Arial"/>
        </w:rPr>
        <w:t>Horizontální zásady</w:t>
      </w:r>
      <w:r w:rsidR="002746C9">
        <w:rPr>
          <w:rFonts w:ascii="Arial" w:hAnsi="Arial" w:cs="Arial"/>
        </w:rPr>
        <w:t xml:space="preserve"> nařízení Evropského parlamentu a Rady (EU) 2021/1060 musí být při realizaci projektu a následném využívání jeho výsledků</w:t>
      </w:r>
      <w:r w:rsidR="00856395">
        <w:rPr>
          <w:rFonts w:ascii="Arial" w:hAnsi="Arial" w:cs="Arial"/>
        </w:rPr>
        <w:t xml:space="preserve"> zohledněno a zajištěno dodržování </w:t>
      </w:r>
      <w:r w:rsidR="00950BCB">
        <w:rPr>
          <w:rFonts w:ascii="Arial" w:hAnsi="Arial" w:cs="Arial"/>
        </w:rPr>
        <w:t>rovných příležitostí a nediskriminace, tj</w:t>
      </w:r>
      <w:r w:rsidR="00950BCB" w:rsidRPr="00D56014">
        <w:rPr>
          <w:rFonts w:ascii="Arial" w:hAnsi="Arial" w:cs="Arial"/>
        </w:rPr>
        <w:t xml:space="preserve"> </w:t>
      </w:r>
      <w:r w:rsidRPr="00D56014">
        <w:rPr>
          <w:rFonts w:ascii="Arial" w:hAnsi="Arial" w:cs="Arial"/>
        </w:rPr>
        <w:t>genderov</w:t>
      </w:r>
      <w:r w:rsidR="00856395">
        <w:rPr>
          <w:rFonts w:ascii="Arial" w:hAnsi="Arial" w:cs="Arial"/>
        </w:rPr>
        <w:t>é</w:t>
      </w:r>
      <w:r w:rsidRPr="00D56014">
        <w:rPr>
          <w:rFonts w:ascii="Arial" w:hAnsi="Arial" w:cs="Arial"/>
        </w:rPr>
        <w:t xml:space="preserve"> rovnost</w:t>
      </w:r>
      <w:r w:rsidR="00856395">
        <w:rPr>
          <w:rFonts w:ascii="Arial" w:hAnsi="Arial" w:cs="Arial"/>
        </w:rPr>
        <w:t xml:space="preserve">i, </w:t>
      </w:r>
      <w:r w:rsidR="00950BCB">
        <w:rPr>
          <w:rFonts w:ascii="Arial" w:hAnsi="Arial" w:cs="Arial"/>
        </w:rPr>
        <w:t>zajištění</w:t>
      </w:r>
      <w:r w:rsidRPr="00D56014">
        <w:rPr>
          <w:rFonts w:ascii="Arial" w:hAnsi="Arial" w:cs="Arial"/>
        </w:rPr>
        <w:t xml:space="preserve"> </w:t>
      </w:r>
      <w:r w:rsidR="00950BCB">
        <w:rPr>
          <w:rFonts w:ascii="Arial" w:hAnsi="Arial" w:cs="Arial"/>
        </w:rPr>
        <w:t>ne</w:t>
      </w:r>
      <w:r w:rsidRPr="00D56014">
        <w:rPr>
          <w:rFonts w:ascii="Arial" w:hAnsi="Arial" w:cs="Arial"/>
        </w:rPr>
        <w:t>diskriminac</w:t>
      </w:r>
      <w:r w:rsidR="00950BCB">
        <w:rPr>
          <w:rFonts w:ascii="Arial" w:hAnsi="Arial" w:cs="Arial"/>
        </w:rPr>
        <w:t>e</w:t>
      </w:r>
      <w:r w:rsidRPr="00D56014">
        <w:rPr>
          <w:rFonts w:ascii="Arial" w:hAnsi="Arial" w:cs="Arial"/>
        </w:rPr>
        <w:t xml:space="preserve"> na základě rasy nebo etnického původu, náboženského vyznání nebo přesvědčení, zdravotního postižení, věku nebo sexuální orientace</w:t>
      </w:r>
      <w:r w:rsidR="00B61331">
        <w:rPr>
          <w:rFonts w:ascii="Arial" w:hAnsi="Arial" w:cs="Arial"/>
        </w:rPr>
        <w:t xml:space="preserve">. </w:t>
      </w:r>
      <w:r w:rsidR="00856395">
        <w:rPr>
          <w:rFonts w:ascii="Arial" w:hAnsi="Arial" w:cs="Arial"/>
        </w:rPr>
        <w:t xml:space="preserve">V této kapitole </w:t>
      </w:r>
      <w:r w:rsidR="007169A8">
        <w:rPr>
          <w:rFonts w:ascii="Arial" w:hAnsi="Arial" w:cs="Arial"/>
        </w:rPr>
        <w:t xml:space="preserve">popíše </w:t>
      </w:r>
      <w:r w:rsidR="00856395">
        <w:rPr>
          <w:rFonts w:ascii="Arial" w:hAnsi="Arial" w:cs="Arial"/>
        </w:rPr>
        <w:t xml:space="preserve">žadatel </w:t>
      </w:r>
      <w:r w:rsidR="007169A8">
        <w:rPr>
          <w:rFonts w:ascii="Arial" w:hAnsi="Arial" w:cs="Arial"/>
        </w:rPr>
        <w:t>o podporu</w:t>
      </w:r>
      <w:r w:rsidR="00950BCB">
        <w:rPr>
          <w:rFonts w:ascii="Arial" w:hAnsi="Arial" w:cs="Arial"/>
        </w:rPr>
        <w:t xml:space="preserve"> s ohledem na charakter a zaměření projektu</w:t>
      </w:r>
      <w:r w:rsidR="007169A8">
        <w:rPr>
          <w:rFonts w:ascii="Arial" w:hAnsi="Arial" w:cs="Arial"/>
        </w:rPr>
        <w:t xml:space="preserve"> </w:t>
      </w:r>
      <w:r w:rsidR="00856395">
        <w:rPr>
          <w:rFonts w:ascii="Arial" w:hAnsi="Arial" w:cs="Arial"/>
        </w:rPr>
        <w:t xml:space="preserve">akce </w:t>
      </w:r>
      <w:r w:rsidR="00856395" w:rsidRPr="00856395">
        <w:rPr>
          <w:rFonts w:ascii="Arial" w:hAnsi="Arial" w:cs="Arial"/>
        </w:rPr>
        <w:t xml:space="preserve">zajišťující </w:t>
      </w:r>
      <w:r w:rsidR="00950BCB">
        <w:rPr>
          <w:rFonts w:ascii="Arial" w:hAnsi="Arial" w:cs="Arial"/>
        </w:rPr>
        <w:t>rovné příležitosti</w:t>
      </w:r>
      <w:r w:rsidR="00856395" w:rsidRPr="00856395">
        <w:rPr>
          <w:rFonts w:ascii="Arial" w:hAnsi="Arial" w:cs="Arial"/>
        </w:rPr>
        <w:t xml:space="preserve"> a nediskriminaci</w:t>
      </w:r>
      <w:r w:rsidR="007169A8">
        <w:rPr>
          <w:rFonts w:ascii="Arial" w:hAnsi="Arial" w:cs="Arial"/>
        </w:rPr>
        <w:t>.</w:t>
      </w:r>
      <w:r w:rsidR="00B61331">
        <w:rPr>
          <w:rFonts w:ascii="Arial" w:hAnsi="Arial" w:cs="Arial"/>
        </w:rPr>
        <w:t xml:space="preserve">   </w:t>
      </w:r>
    </w:p>
    <w:p w14:paraId="32C32418" w14:textId="629F3165" w:rsidR="00595B98" w:rsidRDefault="00595B98" w:rsidP="00681A3C">
      <w:pPr>
        <w:pStyle w:val="Odstavecseseznamem"/>
        <w:numPr>
          <w:ilvl w:val="0"/>
          <w:numId w:val="5"/>
        </w:numPr>
        <w:jc w:val="both"/>
        <w:rPr>
          <w:rFonts w:ascii="Arial" w:hAnsi="Arial" w:cs="Arial"/>
        </w:rPr>
      </w:pPr>
      <w:r w:rsidRPr="00126308">
        <w:rPr>
          <w:rFonts w:ascii="Arial" w:hAnsi="Arial" w:cs="Arial"/>
        </w:rPr>
        <w:t>Popis vlivů projektu na rovné příležitosti</w:t>
      </w:r>
      <w:r w:rsidR="00950BCB">
        <w:rPr>
          <w:rFonts w:ascii="Arial" w:hAnsi="Arial" w:cs="Arial"/>
        </w:rPr>
        <w:t xml:space="preserve"> a</w:t>
      </w:r>
      <w:r w:rsidRPr="00126308">
        <w:rPr>
          <w:rFonts w:ascii="Arial" w:hAnsi="Arial" w:cs="Arial"/>
        </w:rPr>
        <w:t xml:space="preserve"> </w:t>
      </w:r>
      <w:r w:rsidR="00950BCB">
        <w:rPr>
          <w:rFonts w:ascii="Arial" w:hAnsi="Arial" w:cs="Arial"/>
        </w:rPr>
        <w:t>ne</w:t>
      </w:r>
      <w:r w:rsidRPr="00126308">
        <w:rPr>
          <w:rFonts w:ascii="Arial" w:hAnsi="Arial" w:cs="Arial"/>
        </w:rPr>
        <w:t>diskriminac</w:t>
      </w:r>
      <w:r w:rsidR="00950BCB">
        <w:rPr>
          <w:rFonts w:ascii="Arial" w:hAnsi="Arial" w:cs="Arial"/>
        </w:rPr>
        <w:t>i</w:t>
      </w:r>
      <w:r>
        <w:rPr>
          <w:rFonts w:ascii="Arial" w:hAnsi="Arial" w:cs="Arial"/>
        </w:rPr>
        <w:t>.</w:t>
      </w:r>
    </w:p>
    <w:p w14:paraId="053F215C" w14:textId="77777777" w:rsidR="00950BCB" w:rsidRDefault="00950BCB" w:rsidP="00950BCB">
      <w:pPr>
        <w:pStyle w:val="Odstavecseseznamem"/>
        <w:numPr>
          <w:ilvl w:val="1"/>
          <w:numId w:val="5"/>
        </w:numPr>
        <w:jc w:val="both"/>
        <w:rPr>
          <w:rFonts w:ascii="Arial" w:hAnsi="Arial" w:cs="Arial"/>
        </w:rPr>
      </w:pPr>
      <w:r>
        <w:rPr>
          <w:rFonts w:ascii="Arial" w:hAnsi="Arial" w:cs="Arial"/>
        </w:rPr>
        <w:t>Popis a zdůvodnění vlivu projektu na rovnost žen a mužů:</w:t>
      </w:r>
    </w:p>
    <w:p w14:paraId="6FEAC8E9" w14:textId="7082C54B" w:rsidR="00950BCB" w:rsidRPr="00C321D5" w:rsidRDefault="00950BCB" w:rsidP="008023E5">
      <w:pPr>
        <w:pStyle w:val="Odstavecseseznamem"/>
        <w:ind w:left="1418"/>
        <w:jc w:val="both"/>
        <w:rPr>
          <w:rFonts w:ascii="Arial" w:hAnsi="Arial" w:cs="Arial"/>
        </w:rPr>
      </w:pPr>
      <w:r>
        <w:rPr>
          <w:rFonts w:ascii="Arial" w:hAnsi="Arial" w:cs="Arial"/>
        </w:rPr>
        <w:t>Žadatel popíše, zda je p</w:t>
      </w:r>
      <w:r w:rsidRPr="001F6ABB">
        <w:rPr>
          <w:rFonts w:ascii="Arial" w:hAnsi="Arial" w:cs="Arial"/>
        </w:rPr>
        <w:t xml:space="preserve">rojekt </w:t>
      </w:r>
      <w:r>
        <w:rPr>
          <w:rFonts w:ascii="Arial" w:hAnsi="Arial" w:cs="Arial"/>
        </w:rPr>
        <w:t xml:space="preserve">neutrální </w:t>
      </w:r>
      <w:r w:rsidRPr="001F6ABB">
        <w:rPr>
          <w:rFonts w:ascii="Arial" w:hAnsi="Arial" w:cs="Arial"/>
        </w:rPr>
        <w:t>k rovnosti mezi ženami a muži</w:t>
      </w:r>
      <w:r>
        <w:rPr>
          <w:rFonts w:ascii="Arial" w:hAnsi="Arial" w:cs="Arial"/>
        </w:rPr>
        <w:t>.</w:t>
      </w:r>
    </w:p>
    <w:p w14:paraId="35148C27" w14:textId="77777777" w:rsidR="00950BCB" w:rsidRPr="00EF5622" w:rsidRDefault="00950BCB" w:rsidP="00950BCB">
      <w:pPr>
        <w:pStyle w:val="Nadpis1"/>
        <w:rPr>
          <w:rFonts w:ascii="Arial" w:hAnsi="Arial" w:cs="Arial"/>
          <w:sz w:val="22"/>
          <w:szCs w:val="22"/>
        </w:rPr>
      </w:pPr>
      <w:bookmarkStart w:id="24" w:name="_Toc120091840"/>
      <w:bookmarkStart w:id="25" w:name="_Toc177632838"/>
      <w:r w:rsidRPr="00286256">
        <w:rPr>
          <w:rFonts w:ascii="Arial" w:hAnsi="Arial" w:cs="Arial"/>
          <w:sz w:val="22"/>
          <w:szCs w:val="22"/>
        </w:rPr>
        <w:t>6.2</w:t>
      </w:r>
      <w:r w:rsidRPr="00286256">
        <w:rPr>
          <w:rFonts w:ascii="Arial" w:hAnsi="Arial" w:cs="Arial"/>
          <w:sz w:val="22"/>
          <w:szCs w:val="22"/>
        </w:rPr>
        <w:tab/>
        <w:t>SOULAD PROJEKTU S PRINCIPY UDRŽITELNÉHO ROZVOJE</w:t>
      </w:r>
      <w:bookmarkEnd w:id="24"/>
      <w:bookmarkEnd w:id="25"/>
    </w:p>
    <w:p w14:paraId="651BB23D" w14:textId="6EA43DBA" w:rsidR="00D56014" w:rsidRDefault="00721F86" w:rsidP="00B04E99">
      <w:pPr>
        <w:spacing w:before="120" w:after="120"/>
        <w:jc w:val="both"/>
        <w:rPr>
          <w:rFonts w:ascii="Arial" w:hAnsi="Arial" w:cs="Arial"/>
        </w:rPr>
      </w:pPr>
      <w:r>
        <w:rPr>
          <w:rFonts w:ascii="Arial" w:hAnsi="Arial" w:cs="Arial"/>
        </w:rPr>
        <w:t>Projekt musí být realizován v souladu s</w:t>
      </w:r>
      <w:r w:rsidR="007169A8">
        <w:rPr>
          <w:rFonts w:ascii="Arial" w:hAnsi="Arial" w:cs="Arial"/>
        </w:rPr>
        <w:t xml:space="preserve"> cíli a zásadami </w:t>
      </w:r>
      <w:r w:rsidR="00D56014" w:rsidRPr="00D56014">
        <w:rPr>
          <w:rFonts w:ascii="Arial" w:hAnsi="Arial" w:cs="Arial"/>
        </w:rPr>
        <w:t xml:space="preserve">udržitelného rozvoje </w:t>
      </w:r>
      <w:r w:rsidR="007169A8">
        <w:rPr>
          <w:rFonts w:ascii="Arial" w:hAnsi="Arial" w:cs="Arial"/>
        </w:rPr>
        <w:t xml:space="preserve">a zásadou </w:t>
      </w:r>
      <w:r w:rsidR="00D56014" w:rsidRPr="00D56014">
        <w:rPr>
          <w:rFonts w:ascii="Arial" w:hAnsi="Arial" w:cs="Arial"/>
        </w:rPr>
        <w:t>„významně nepoškozovat“</w:t>
      </w:r>
      <w:r w:rsidR="007169A8">
        <w:rPr>
          <w:rFonts w:ascii="Arial" w:hAnsi="Arial" w:cs="Arial"/>
        </w:rPr>
        <w:t xml:space="preserve"> („DNSH“) </w:t>
      </w:r>
      <w:r w:rsidR="00D56014" w:rsidRPr="00D56014">
        <w:rPr>
          <w:rFonts w:ascii="Arial" w:hAnsi="Arial" w:cs="Arial"/>
        </w:rPr>
        <w:t>v oblasti životního prostředí</w:t>
      </w:r>
      <w:r w:rsidR="007169A8">
        <w:rPr>
          <w:rFonts w:ascii="Arial" w:hAnsi="Arial" w:cs="Arial"/>
        </w:rPr>
        <w:t xml:space="preserve">. Podle charakteru projektu popíše žadatel </w:t>
      </w:r>
      <w:r w:rsidR="00667C3E">
        <w:rPr>
          <w:rFonts w:ascii="Arial" w:hAnsi="Arial" w:cs="Arial"/>
        </w:rPr>
        <w:t>o podporu v této kapitole v</w:t>
      </w:r>
      <w:r w:rsidR="007169A8">
        <w:rPr>
          <w:rFonts w:ascii="Arial" w:hAnsi="Arial" w:cs="Arial"/>
        </w:rPr>
        <w:t>liv projekt</w:t>
      </w:r>
      <w:r w:rsidR="00667C3E">
        <w:rPr>
          <w:rFonts w:ascii="Arial" w:hAnsi="Arial" w:cs="Arial"/>
        </w:rPr>
        <w:t>u</w:t>
      </w:r>
      <w:r w:rsidR="007169A8">
        <w:rPr>
          <w:rFonts w:ascii="Arial" w:hAnsi="Arial" w:cs="Arial"/>
        </w:rPr>
        <w:t xml:space="preserve"> na klima</w:t>
      </w:r>
      <w:r w:rsidR="00747F58">
        <w:rPr>
          <w:rFonts w:ascii="Arial" w:hAnsi="Arial" w:cs="Arial"/>
        </w:rPr>
        <w:t xml:space="preserve"> (</w:t>
      </w:r>
      <w:r w:rsidR="00747F58" w:rsidRPr="00747F58">
        <w:rPr>
          <w:rFonts w:ascii="Arial" w:hAnsi="Arial" w:cs="Arial"/>
        </w:rPr>
        <w:t>zmírňování změny klimatu</w:t>
      </w:r>
      <w:r w:rsidR="00747F58">
        <w:rPr>
          <w:rFonts w:ascii="Arial" w:hAnsi="Arial" w:cs="Arial"/>
        </w:rPr>
        <w:t xml:space="preserve">, </w:t>
      </w:r>
      <w:r w:rsidR="00747F58" w:rsidRPr="00747F58">
        <w:rPr>
          <w:rFonts w:ascii="Arial" w:hAnsi="Arial" w:cs="Arial"/>
        </w:rPr>
        <w:t>přizpůsobování se změně klimatu)</w:t>
      </w:r>
      <w:r w:rsidR="00667C3E">
        <w:rPr>
          <w:rFonts w:ascii="Arial" w:hAnsi="Arial" w:cs="Arial"/>
        </w:rPr>
        <w:t xml:space="preserve">, </w:t>
      </w:r>
      <w:r w:rsidR="007169A8" w:rsidRPr="007169A8">
        <w:rPr>
          <w:rFonts w:ascii="Arial" w:hAnsi="Arial" w:cs="Arial"/>
        </w:rPr>
        <w:t>udržitelné využívání a ochran</w:t>
      </w:r>
      <w:r w:rsidR="00667C3E">
        <w:rPr>
          <w:rFonts w:ascii="Arial" w:hAnsi="Arial" w:cs="Arial"/>
        </w:rPr>
        <w:t xml:space="preserve">u </w:t>
      </w:r>
      <w:r w:rsidR="007169A8" w:rsidRPr="007169A8">
        <w:rPr>
          <w:rFonts w:ascii="Arial" w:hAnsi="Arial" w:cs="Arial"/>
        </w:rPr>
        <w:t>vodních zdrojů</w:t>
      </w:r>
      <w:r w:rsidR="00667C3E">
        <w:rPr>
          <w:rFonts w:ascii="Arial" w:hAnsi="Arial" w:cs="Arial"/>
        </w:rPr>
        <w:t xml:space="preserve">, opatření týkající se </w:t>
      </w:r>
      <w:r w:rsidR="00667C3E" w:rsidRPr="00667C3E">
        <w:rPr>
          <w:rFonts w:ascii="Arial" w:hAnsi="Arial" w:cs="Arial"/>
        </w:rPr>
        <w:t>předcházení vzniku odpadů a recyklace</w:t>
      </w:r>
      <w:r w:rsidR="00667C3E">
        <w:rPr>
          <w:rFonts w:ascii="Arial" w:hAnsi="Arial" w:cs="Arial"/>
        </w:rPr>
        <w:t xml:space="preserve">, opatření týkající se </w:t>
      </w:r>
      <w:r w:rsidR="00667C3E" w:rsidRPr="00667C3E">
        <w:rPr>
          <w:rFonts w:ascii="Arial" w:hAnsi="Arial" w:cs="Arial"/>
        </w:rPr>
        <w:t>prevence a omezování znečištění ovzduší, vody nebo krajiny</w:t>
      </w:r>
      <w:r w:rsidR="00667C3E">
        <w:rPr>
          <w:rFonts w:ascii="Arial" w:hAnsi="Arial" w:cs="Arial"/>
        </w:rPr>
        <w:t xml:space="preserve">, opatření na </w:t>
      </w:r>
      <w:r w:rsidR="00667C3E" w:rsidRPr="00667C3E">
        <w:rPr>
          <w:rFonts w:ascii="Arial" w:hAnsi="Arial" w:cs="Arial"/>
        </w:rPr>
        <w:t>ochran</w:t>
      </w:r>
      <w:r w:rsidR="00667C3E">
        <w:rPr>
          <w:rFonts w:ascii="Arial" w:hAnsi="Arial" w:cs="Arial"/>
        </w:rPr>
        <w:t>u</w:t>
      </w:r>
      <w:r w:rsidR="00667C3E" w:rsidRPr="00667C3E">
        <w:rPr>
          <w:rFonts w:ascii="Arial" w:hAnsi="Arial" w:cs="Arial"/>
        </w:rPr>
        <w:t xml:space="preserve"> a obnov</w:t>
      </w:r>
      <w:r w:rsidR="00667C3E">
        <w:rPr>
          <w:rFonts w:ascii="Arial" w:hAnsi="Arial" w:cs="Arial"/>
        </w:rPr>
        <w:t>u</w:t>
      </w:r>
      <w:r w:rsidR="00667C3E" w:rsidRPr="00667C3E">
        <w:rPr>
          <w:rFonts w:ascii="Arial" w:hAnsi="Arial" w:cs="Arial"/>
        </w:rPr>
        <w:t xml:space="preserve"> biologické rozmanitosti a ekosystémů</w:t>
      </w:r>
      <w:r w:rsidR="00667C3E">
        <w:rPr>
          <w:rFonts w:ascii="Arial" w:hAnsi="Arial" w:cs="Arial"/>
        </w:rPr>
        <w:t xml:space="preserve">. </w:t>
      </w:r>
      <w:r w:rsidR="002C4807">
        <w:rPr>
          <w:rFonts w:ascii="Arial" w:hAnsi="Arial" w:cs="Arial"/>
        </w:rPr>
        <w:t xml:space="preserve">Žadatel o podporu popíše dodržování principů DNSH v souladu s kapitolou </w:t>
      </w:r>
      <w:r w:rsidR="00B97C12" w:rsidRPr="00194686">
        <w:rPr>
          <w:rFonts w:ascii="Arial" w:hAnsi="Arial" w:cs="Arial"/>
        </w:rPr>
        <w:t>2.3</w:t>
      </w:r>
      <w:r w:rsidR="00B97C12">
        <w:rPr>
          <w:rFonts w:ascii="Arial" w:hAnsi="Arial" w:cs="Arial"/>
        </w:rPr>
        <w:t xml:space="preserve"> </w:t>
      </w:r>
      <w:r w:rsidR="002C4807">
        <w:rPr>
          <w:rFonts w:ascii="Arial" w:hAnsi="Arial" w:cs="Arial"/>
        </w:rPr>
        <w:t xml:space="preserve">Specifických pravidel. </w:t>
      </w:r>
    </w:p>
    <w:p w14:paraId="23A0446B" w14:textId="4C897185" w:rsidR="00747F58" w:rsidRPr="00834C15" w:rsidRDefault="00747F58" w:rsidP="00681A3C">
      <w:pPr>
        <w:pStyle w:val="Odstavecseseznamem"/>
        <w:numPr>
          <w:ilvl w:val="0"/>
          <w:numId w:val="5"/>
        </w:numPr>
        <w:jc w:val="both"/>
        <w:rPr>
          <w:rFonts w:ascii="Arial" w:hAnsi="Arial" w:cs="Arial"/>
        </w:rPr>
      </w:pPr>
      <w:r w:rsidRPr="00834C15">
        <w:rPr>
          <w:rFonts w:ascii="Arial" w:hAnsi="Arial" w:cs="Arial"/>
        </w:rPr>
        <w:t>Popis souladu projektu s principy udržitelného rozvoje a popis vlivů projektu na životní prostředí:</w:t>
      </w:r>
    </w:p>
    <w:p w14:paraId="566D7D75" w14:textId="77777777" w:rsidR="00747F58" w:rsidRDefault="00747F58" w:rsidP="00681A3C">
      <w:pPr>
        <w:pStyle w:val="Odstavecseseznamem"/>
        <w:numPr>
          <w:ilvl w:val="1"/>
          <w:numId w:val="1"/>
        </w:numPr>
        <w:jc w:val="both"/>
        <w:rPr>
          <w:rFonts w:ascii="Arial" w:hAnsi="Arial" w:cs="Arial"/>
        </w:rPr>
      </w:pPr>
      <w:r>
        <w:rPr>
          <w:rFonts w:ascii="Arial" w:hAnsi="Arial" w:cs="Arial"/>
        </w:rPr>
        <w:t>Vlivy na klima:</w:t>
      </w:r>
    </w:p>
    <w:p w14:paraId="23A36D0A" w14:textId="77777777" w:rsidR="00665508" w:rsidRDefault="00665508" w:rsidP="00665508">
      <w:pPr>
        <w:pStyle w:val="Odstavecseseznamem"/>
        <w:numPr>
          <w:ilvl w:val="2"/>
          <w:numId w:val="9"/>
        </w:numPr>
        <w:jc w:val="both"/>
        <w:rPr>
          <w:rFonts w:ascii="Arial" w:hAnsi="Arial" w:cs="Arial"/>
        </w:rPr>
      </w:pPr>
      <w:r>
        <w:rPr>
          <w:rFonts w:ascii="Arial" w:hAnsi="Arial" w:cs="Arial"/>
        </w:rPr>
        <w:t xml:space="preserve">výsledky Dokumentace </w:t>
      </w:r>
      <w:r w:rsidRPr="00247B60">
        <w:rPr>
          <w:rFonts w:ascii="Arial" w:hAnsi="Arial" w:cs="Arial"/>
        </w:rPr>
        <w:t>k prověřování z hlediska klimatického dopadu</w:t>
      </w:r>
      <w:r>
        <w:rPr>
          <w:rFonts w:ascii="Arial" w:hAnsi="Arial" w:cs="Arial"/>
        </w:rPr>
        <w:t xml:space="preserve"> (platí pro projekty, ve kterých je budována infrastruktura s životností více jak pět let), popis, že projektem nedojde ke zvýšení emisí skleníkových plynů a bude zajištěna klimatická odolnost podpořené infrastruktury;</w:t>
      </w:r>
    </w:p>
    <w:p w14:paraId="6F3CDA9E" w14:textId="77777777" w:rsidR="00747F58" w:rsidRDefault="00747F58" w:rsidP="00681A3C">
      <w:pPr>
        <w:pStyle w:val="Odstavecseseznamem"/>
        <w:numPr>
          <w:ilvl w:val="1"/>
          <w:numId w:val="1"/>
        </w:numPr>
        <w:jc w:val="both"/>
        <w:rPr>
          <w:rFonts w:ascii="Arial" w:hAnsi="Arial" w:cs="Arial"/>
        </w:rPr>
      </w:pPr>
      <w:r>
        <w:rPr>
          <w:rFonts w:ascii="Arial" w:hAnsi="Arial" w:cs="Arial"/>
        </w:rPr>
        <w:t>Vlivy na udržitelné využívání a ochranu vodních zdrojů:</w:t>
      </w:r>
    </w:p>
    <w:p w14:paraId="0C9BC8D3" w14:textId="4D077A9B" w:rsidR="00747F58" w:rsidRDefault="00747F58" w:rsidP="00681A3C">
      <w:pPr>
        <w:pStyle w:val="Odstavecseseznamem"/>
        <w:numPr>
          <w:ilvl w:val="2"/>
          <w:numId w:val="9"/>
        </w:numPr>
        <w:jc w:val="both"/>
        <w:rPr>
          <w:rFonts w:ascii="Arial" w:hAnsi="Arial" w:cs="Arial"/>
        </w:rPr>
      </w:pPr>
      <w:r>
        <w:rPr>
          <w:rFonts w:ascii="Arial" w:hAnsi="Arial" w:cs="Arial"/>
        </w:rPr>
        <w:t xml:space="preserve">popis, že </w:t>
      </w:r>
      <w:r w:rsidRPr="002B66D2">
        <w:rPr>
          <w:rFonts w:ascii="Arial" w:hAnsi="Arial" w:cs="Arial"/>
        </w:rPr>
        <w:t xml:space="preserve">projektem nedojde k negativnímu ovlivnění </w:t>
      </w:r>
      <w:r>
        <w:rPr>
          <w:rFonts w:ascii="Arial" w:hAnsi="Arial" w:cs="Arial"/>
        </w:rPr>
        <w:t xml:space="preserve">povrchových ani podzemních </w:t>
      </w:r>
      <w:r w:rsidRPr="002B66D2">
        <w:rPr>
          <w:rFonts w:ascii="Arial" w:hAnsi="Arial" w:cs="Arial"/>
        </w:rPr>
        <w:t>vod</w:t>
      </w:r>
      <w:r>
        <w:rPr>
          <w:rFonts w:ascii="Arial" w:hAnsi="Arial" w:cs="Arial"/>
        </w:rPr>
        <w:t>;</w:t>
      </w:r>
    </w:p>
    <w:p w14:paraId="4F741002" w14:textId="77777777" w:rsidR="00747F58" w:rsidRDefault="00747F58" w:rsidP="00681A3C">
      <w:pPr>
        <w:pStyle w:val="Odstavecseseznamem"/>
        <w:numPr>
          <w:ilvl w:val="1"/>
          <w:numId w:val="1"/>
        </w:numPr>
        <w:jc w:val="both"/>
        <w:rPr>
          <w:rFonts w:ascii="Arial" w:hAnsi="Arial" w:cs="Arial"/>
        </w:rPr>
      </w:pPr>
      <w:r>
        <w:rPr>
          <w:rFonts w:ascii="Arial" w:hAnsi="Arial" w:cs="Arial"/>
        </w:rPr>
        <w:t>O</w:t>
      </w:r>
      <w:r w:rsidRPr="00CF3B51">
        <w:rPr>
          <w:rFonts w:ascii="Arial" w:hAnsi="Arial" w:cs="Arial"/>
        </w:rPr>
        <w:t>patření týkající se předcházení vzniku odpadů a recyklace</w:t>
      </w:r>
      <w:r>
        <w:rPr>
          <w:rFonts w:ascii="Arial" w:hAnsi="Arial" w:cs="Arial"/>
        </w:rPr>
        <w:t>:</w:t>
      </w:r>
    </w:p>
    <w:p w14:paraId="5AD3A41E" w14:textId="77777777" w:rsidR="00E42A49" w:rsidRDefault="00747F58" w:rsidP="00E42A49">
      <w:pPr>
        <w:pStyle w:val="Odstavecseseznamem"/>
        <w:numPr>
          <w:ilvl w:val="2"/>
          <w:numId w:val="9"/>
        </w:numPr>
        <w:jc w:val="both"/>
        <w:rPr>
          <w:rFonts w:ascii="Arial" w:hAnsi="Arial" w:cs="Arial"/>
        </w:rPr>
      </w:pPr>
      <w:r w:rsidRPr="005402C3">
        <w:rPr>
          <w:rFonts w:ascii="Arial" w:hAnsi="Arial" w:cs="Arial"/>
        </w:rPr>
        <w:t>plán přípravy nejméně 70 % (hmotnostních) nikoli nebezpečného stavebního a demoličního odpadu (s výjimkou v přírodě se vyskytujících materiálů uvedených v kategorii 17 05 04 na evropském seznamu odpadů stanoveném rozhodnutím Komise 2000/532/ES) vzniklého na staveništi k opětovnému použití, recyklaci nebo jiným druhům materiálového využití, včetně zásypů, při nichž jsou jiné materiály nahrazeny odpadem</w:t>
      </w:r>
      <w:r w:rsidR="00E42A49">
        <w:rPr>
          <w:rFonts w:ascii="Arial" w:hAnsi="Arial" w:cs="Arial"/>
        </w:rPr>
        <w:t xml:space="preserve"> (dále jen „opětovné použití“);</w:t>
      </w:r>
    </w:p>
    <w:p w14:paraId="044BE998" w14:textId="77777777" w:rsidR="00E42A49" w:rsidRPr="00BF5581" w:rsidRDefault="00E42A49" w:rsidP="00E42A49">
      <w:pPr>
        <w:pStyle w:val="Odstavecseseznamem"/>
        <w:numPr>
          <w:ilvl w:val="2"/>
          <w:numId w:val="9"/>
        </w:numPr>
        <w:jc w:val="both"/>
        <w:rPr>
          <w:rFonts w:ascii="Arial" w:hAnsi="Arial" w:cs="Arial"/>
        </w:rPr>
      </w:pPr>
      <w:r>
        <w:rPr>
          <w:rFonts w:ascii="Arial" w:hAnsi="Arial" w:cs="Arial"/>
        </w:rPr>
        <w:t xml:space="preserve">za plán přípravy lze považovat např. stanovení odhadovaných množství jednotlivých kategorií odpadu generovaného a připravovaného k opětovnému použití a popis způsobů přípravy/předání a návazných druhů opětovného použití, prohlášení žadatele o aplikaci podmínky </w:t>
      </w:r>
      <w:r>
        <w:rPr>
          <w:rFonts w:ascii="Arial" w:hAnsi="Arial" w:cs="Arial"/>
        </w:rPr>
        <w:lastRenderedPageBreak/>
        <w:t>zajistit minimálně předání příslušného množství odpadu k opětovnému použití ve výběrovém řízení na zhotovitele stavby,</w:t>
      </w:r>
      <w:r w:rsidRPr="009D39C0">
        <w:rPr>
          <w:rFonts w:ascii="Arial" w:hAnsi="Arial" w:cs="Arial"/>
        </w:rPr>
        <w:t xml:space="preserve"> nebo</w:t>
      </w:r>
      <w:r>
        <w:t xml:space="preserve"> </w:t>
      </w:r>
      <w:r w:rsidRPr="00256A8E">
        <w:rPr>
          <w:rFonts w:ascii="Arial" w:hAnsi="Arial" w:cs="Arial"/>
        </w:rPr>
        <w:t>prohlášení žadatele, že zajistí předání příslušného množství odpadu k opětovnému použití do konkrétního zařízení určeného pro nakládání s danou kategorií odpadu apod</w:t>
      </w:r>
      <w:r>
        <w:rPr>
          <w:rFonts w:ascii="Arial" w:hAnsi="Arial" w:cs="Arial"/>
        </w:rPr>
        <w:t>;</w:t>
      </w:r>
    </w:p>
    <w:p w14:paraId="637E15DB" w14:textId="77777777" w:rsidR="00747F58" w:rsidRDefault="00747F58">
      <w:pPr>
        <w:pStyle w:val="Odstavecseseznamem"/>
        <w:numPr>
          <w:ilvl w:val="1"/>
          <w:numId w:val="1"/>
        </w:numPr>
        <w:jc w:val="both"/>
        <w:rPr>
          <w:rFonts w:ascii="Arial" w:hAnsi="Arial" w:cs="Arial"/>
        </w:rPr>
      </w:pPr>
      <w:r>
        <w:rPr>
          <w:rFonts w:ascii="Arial" w:hAnsi="Arial" w:cs="Arial"/>
        </w:rPr>
        <w:t>O</w:t>
      </w:r>
      <w:r w:rsidRPr="00CF3B51">
        <w:rPr>
          <w:rFonts w:ascii="Arial" w:hAnsi="Arial" w:cs="Arial"/>
        </w:rPr>
        <w:t>patření týkající se prevence a omezování znečištění ovzduší, vody nebo krajiny</w:t>
      </w:r>
      <w:r>
        <w:rPr>
          <w:rFonts w:ascii="Arial" w:hAnsi="Arial" w:cs="Arial"/>
        </w:rPr>
        <w:t>:</w:t>
      </w:r>
    </w:p>
    <w:p w14:paraId="77196173" w14:textId="32F760C1" w:rsidR="00747F58" w:rsidRDefault="00747F58" w:rsidP="00681A3C">
      <w:pPr>
        <w:pStyle w:val="Odstavecseseznamem"/>
        <w:numPr>
          <w:ilvl w:val="2"/>
          <w:numId w:val="9"/>
        </w:numPr>
        <w:jc w:val="both"/>
        <w:rPr>
          <w:rFonts w:ascii="Arial" w:hAnsi="Arial" w:cs="Arial"/>
        </w:rPr>
      </w:pPr>
      <w:r w:rsidRPr="001E7AFE">
        <w:rPr>
          <w:rFonts w:ascii="Arial" w:hAnsi="Arial" w:cs="Arial"/>
        </w:rPr>
        <w:t>popis, že projektem nedojde ke zvýšení emisí znečišťujících látek</w:t>
      </w:r>
      <w:r>
        <w:rPr>
          <w:rFonts w:ascii="Arial" w:hAnsi="Arial" w:cs="Arial"/>
        </w:rPr>
        <w:t>;</w:t>
      </w:r>
    </w:p>
    <w:p w14:paraId="23BC7263" w14:textId="77777777" w:rsidR="00747F58" w:rsidRDefault="00747F58" w:rsidP="00681A3C">
      <w:pPr>
        <w:pStyle w:val="Odstavecseseznamem"/>
        <w:numPr>
          <w:ilvl w:val="1"/>
          <w:numId w:val="1"/>
        </w:numPr>
        <w:jc w:val="both"/>
        <w:rPr>
          <w:rFonts w:ascii="Arial" w:hAnsi="Arial" w:cs="Arial"/>
        </w:rPr>
      </w:pPr>
      <w:r>
        <w:rPr>
          <w:rFonts w:ascii="Arial" w:hAnsi="Arial" w:cs="Arial"/>
        </w:rPr>
        <w:t>O</w:t>
      </w:r>
      <w:r w:rsidRPr="00CF3B51">
        <w:rPr>
          <w:rFonts w:ascii="Arial" w:hAnsi="Arial" w:cs="Arial"/>
        </w:rPr>
        <w:t>patření na ochranu a obnovu biologické rozmanitosti a ekosystémů</w:t>
      </w:r>
      <w:r>
        <w:rPr>
          <w:rFonts w:ascii="Arial" w:hAnsi="Arial" w:cs="Arial"/>
        </w:rPr>
        <w:t>:</w:t>
      </w:r>
    </w:p>
    <w:p w14:paraId="1728E681" w14:textId="77777777" w:rsidR="009E13F2" w:rsidRDefault="00747F58" w:rsidP="009E13F2">
      <w:pPr>
        <w:pStyle w:val="Odstavecseseznamem"/>
        <w:numPr>
          <w:ilvl w:val="2"/>
          <w:numId w:val="9"/>
        </w:numPr>
        <w:jc w:val="both"/>
        <w:rPr>
          <w:rFonts w:ascii="Arial" w:hAnsi="Arial" w:cs="Arial"/>
        </w:rPr>
      </w:pPr>
      <w:r>
        <w:rPr>
          <w:rFonts w:ascii="Arial" w:hAnsi="Arial" w:cs="Arial"/>
        </w:rPr>
        <w:t xml:space="preserve">popis, že </w:t>
      </w:r>
      <w:r w:rsidRPr="00741AC6">
        <w:rPr>
          <w:rFonts w:ascii="Arial" w:hAnsi="Arial" w:cs="Arial"/>
        </w:rPr>
        <w:t xml:space="preserve">projektem nedojde k negativnímu ovlivnění </w:t>
      </w:r>
      <w:r>
        <w:rPr>
          <w:rFonts w:ascii="Arial" w:hAnsi="Arial" w:cs="Arial"/>
        </w:rPr>
        <w:t xml:space="preserve">zvláště </w:t>
      </w:r>
      <w:r w:rsidRPr="00741AC6">
        <w:rPr>
          <w:rFonts w:ascii="Arial" w:hAnsi="Arial" w:cs="Arial"/>
        </w:rPr>
        <w:t>chráněných území</w:t>
      </w:r>
      <w:r>
        <w:rPr>
          <w:rFonts w:ascii="Arial" w:hAnsi="Arial" w:cs="Arial"/>
        </w:rPr>
        <w:t>, soustavy Natura 2000 a zvláště chráněných druhů rostlin a živočichů</w:t>
      </w:r>
      <w:r w:rsidR="009E13F2">
        <w:rPr>
          <w:rFonts w:ascii="Arial" w:hAnsi="Arial" w:cs="Arial"/>
        </w:rPr>
        <w:t>;</w:t>
      </w:r>
      <w:r w:rsidR="009E13F2" w:rsidRPr="009E13F2">
        <w:rPr>
          <w:rFonts w:ascii="Arial" w:hAnsi="Arial" w:cs="Arial"/>
        </w:rPr>
        <w:t xml:space="preserve"> </w:t>
      </w:r>
    </w:p>
    <w:p w14:paraId="69C8F03B" w14:textId="77DB86D1" w:rsidR="00574DFF" w:rsidRPr="006D444E" w:rsidRDefault="00574DFF" w:rsidP="00681A3C">
      <w:pPr>
        <w:pStyle w:val="Nadpis1"/>
        <w:numPr>
          <w:ilvl w:val="0"/>
          <w:numId w:val="3"/>
        </w:numPr>
        <w:spacing w:before="600" w:after="120"/>
        <w:ind w:left="567" w:hanging="567"/>
        <w:jc w:val="both"/>
        <w:rPr>
          <w:rFonts w:ascii="Arial" w:hAnsi="Arial" w:cs="Arial"/>
          <w:caps/>
          <w:sz w:val="26"/>
          <w:szCs w:val="26"/>
        </w:rPr>
      </w:pPr>
      <w:bookmarkStart w:id="26" w:name="_Toc177632839"/>
      <w:r w:rsidRPr="006D444E">
        <w:rPr>
          <w:rFonts w:ascii="Arial" w:hAnsi="Arial" w:cs="Arial"/>
          <w:caps/>
          <w:sz w:val="26"/>
          <w:szCs w:val="26"/>
        </w:rPr>
        <w:t xml:space="preserve">Výstupy </w:t>
      </w:r>
      <w:r w:rsidR="0069486F">
        <w:rPr>
          <w:rFonts w:ascii="Arial" w:hAnsi="Arial" w:cs="Arial"/>
          <w:caps/>
          <w:sz w:val="26"/>
          <w:szCs w:val="26"/>
        </w:rPr>
        <w:t xml:space="preserve">a výsledky </w:t>
      </w:r>
      <w:r w:rsidRPr="006D444E">
        <w:rPr>
          <w:rFonts w:ascii="Arial" w:hAnsi="Arial" w:cs="Arial"/>
          <w:caps/>
          <w:sz w:val="26"/>
          <w:szCs w:val="26"/>
        </w:rPr>
        <w:t>projektu</w:t>
      </w:r>
      <w:bookmarkEnd w:id="19"/>
      <w:bookmarkEnd w:id="20"/>
      <w:bookmarkEnd w:id="26"/>
    </w:p>
    <w:p w14:paraId="5CB4EE3C" w14:textId="77777777" w:rsidR="00574DFF" w:rsidRPr="00C321D5" w:rsidRDefault="00574DFF" w:rsidP="00A576CD">
      <w:pPr>
        <w:spacing w:before="120"/>
        <w:jc w:val="both"/>
        <w:rPr>
          <w:rFonts w:ascii="Arial" w:hAnsi="Arial" w:cs="Arial"/>
        </w:rPr>
      </w:pPr>
      <w:r w:rsidRPr="00C321D5">
        <w:rPr>
          <w:rFonts w:ascii="Arial" w:hAnsi="Arial" w:cs="Arial"/>
        </w:rPr>
        <w:t>Uveďte přehled výstupů projektu a jejich kvantifikaci:</w:t>
      </w:r>
    </w:p>
    <w:p w14:paraId="79B25E8D" w14:textId="325A1FFF" w:rsidR="0060695A" w:rsidRPr="00C321D5" w:rsidRDefault="006D444E" w:rsidP="00681A3C">
      <w:pPr>
        <w:pStyle w:val="Odstavecseseznamem"/>
        <w:numPr>
          <w:ilvl w:val="0"/>
          <w:numId w:val="1"/>
        </w:numPr>
        <w:jc w:val="both"/>
        <w:rPr>
          <w:rFonts w:ascii="Arial" w:hAnsi="Arial" w:cs="Arial"/>
        </w:rPr>
      </w:pPr>
      <w:r w:rsidRPr="00C321D5">
        <w:rPr>
          <w:rFonts w:ascii="Arial" w:hAnsi="Arial" w:cs="Arial"/>
        </w:rPr>
        <w:t>v</w:t>
      </w:r>
      <w:r w:rsidR="00574DFF" w:rsidRPr="00C321D5">
        <w:rPr>
          <w:rFonts w:ascii="Arial" w:hAnsi="Arial" w:cs="Arial"/>
        </w:rPr>
        <w:t>ýstupy projektu</w:t>
      </w:r>
      <w:bookmarkStart w:id="27" w:name="_Hlk114653752"/>
      <w:r w:rsidR="00F50209">
        <w:rPr>
          <w:rFonts w:ascii="Arial" w:hAnsi="Arial" w:cs="Arial"/>
        </w:rPr>
        <w:t xml:space="preserve"> (včetně počtů a specifikace pořizovaného vybavení)</w:t>
      </w:r>
      <w:bookmarkEnd w:id="27"/>
      <w:r w:rsidR="00F50209">
        <w:rPr>
          <w:rFonts w:ascii="Arial" w:hAnsi="Arial" w:cs="Arial"/>
        </w:rPr>
        <w:t>;</w:t>
      </w:r>
    </w:p>
    <w:p w14:paraId="51CC8170" w14:textId="468A53A0" w:rsidR="00484CFE" w:rsidRPr="00CA140C" w:rsidRDefault="006D444E" w:rsidP="00CA140C">
      <w:pPr>
        <w:pStyle w:val="Odstavecseseznamem"/>
        <w:numPr>
          <w:ilvl w:val="0"/>
          <w:numId w:val="1"/>
        </w:numPr>
        <w:jc w:val="both"/>
        <w:rPr>
          <w:rFonts w:ascii="Arial" w:hAnsi="Arial" w:cs="Arial"/>
        </w:rPr>
      </w:pPr>
      <w:r w:rsidRPr="00CA140C">
        <w:rPr>
          <w:rFonts w:ascii="Arial" w:hAnsi="Arial" w:cs="Arial"/>
        </w:rPr>
        <w:t>p</w:t>
      </w:r>
      <w:r w:rsidR="00574DFF" w:rsidRPr="00CA140C">
        <w:rPr>
          <w:rFonts w:ascii="Arial" w:hAnsi="Arial" w:cs="Arial"/>
        </w:rPr>
        <w:t>opis plnění cílů projektu</w:t>
      </w:r>
      <w:r w:rsidR="007C746F" w:rsidRPr="00CA140C">
        <w:rPr>
          <w:rFonts w:ascii="Arial" w:hAnsi="Arial" w:cs="Arial"/>
        </w:rPr>
        <w:t xml:space="preserve">, resp. jak jednotlivé </w:t>
      </w:r>
      <w:r w:rsidR="00135520" w:rsidRPr="00CA140C">
        <w:rPr>
          <w:rFonts w:ascii="Arial" w:hAnsi="Arial" w:cs="Arial"/>
        </w:rPr>
        <w:t>výstupy</w:t>
      </w:r>
      <w:r w:rsidR="007C746F" w:rsidRPr="00CA140C">
        <w:rPr>
          <w:rFonts w:ascii="Arial" w:hAnsi="Arial" w:cs="Arial"/>
        </w:rPr>
        <w:t xml:space="preserve"> přispívají k plnění cílů projektů</w:t>
      </w:r>
      <w:r w:rsidR="00484CFE" w:rsidRPr="00CA140C">
        <w:rPr>
          <w:rFonts w:ascii="Arial" w:hAnsi="Arial" w:cs="Arial"/>
        </w:rPr>
        <w:t>.</w:t>
      </w:r>
    </w:p>
    <w:p w14:paraId="4EBCF952" w14:textId="29D7E6B3" w:rsidR="00DF2CA3" w:rsidRPr="00CA140C" w:rsidRDefault="00DF2CA3" w:rsidP="00CA140C">
      <w:pPr>
        <w:jc w:val="both"/>
        <w:rPr>
          <w:rFonts w:ascii="Arial" w:hAnsi="Arial" w:cs="Arial"/>
        </w:rPr>
      </w:pPr>
      <w:r w:rsidRPr="0084050B">
        <w:rPr>
          <w:rFonts w:ascii="Arial" w:hAnsi="Arial" w:cs="Arial"/>
        </w:rPr>
        <w:t xml:space="preserve">Bližší informace </w:t>
      </w:r>
      <w:r w:rsidR="0060695A">
        <w:rPr>
          <w:rFonts w:ascii="Arial" w:hAnsi="Arial" w:cs="Arial"/>
        </w:rPr>
        <w:t xml:space="preserve">k cílům </w:t>
      </w:r>
      <w:r w:rsidRPr="0084050B">
        <w:rPr>
          <w:rFonts w:ascii="Arial" w:hAnsi="Arial" w:cs="Arial"/>
        </w:rPr>
        <w:t>jsou uvedeny v kapitol</w:t>
      </w:r>
      <w:r w:rsidR="00484CFE">
        <w:rPr>
          <w:rFonts w:ascii="Arial" w:hAnsi="Arial" w:cs="Arial"/>
        </w:rPr>
        <w:t>ách</w:t>
      </w:r>
      <w:r w:rsidRPr="0084050B">
        <w:rPr>
          <w:rFonts w:ascii="Arial" w:hAnsi="Arial" w:cs="Arial"/>
        </w:rPr>
        <w:t xml:space="preserve"> 2.3.1 a 7 Specifických pravidel.</w:t>
      </w:r>
      <w:r w:rsidRPr="00DF2CA3">
        <w:rPr>
          <w:rFonts w:ascii="Arial" w:hAnsi="Arial" w:cs="Arial"/>
        </w:rPr>
        <w:t xml:space="preserve"> </w:t>
      </w:r>
      <w:r>
        <w:rPr>
          <w:rFonts w:ascii="Arial" w:hAnsi="Arial" w:cs="Arial"/>
        </w:rPr>
        <w:t>V</w:t>
      </w:r>
      <w:r w:rsidRPr="00932F3B">
        <w:rPr>
          <w:rFonts w:ascii="Arial" w:hAnsi="Arial" w:cs="Arial"/>
        </w:rPr>
        <w:t xml:space="preserve"> souladu s těmito kapitolami </w:t>
      </w:r>
      <w:r>
        <w:rPr>
          <w:rFonts w:ascii="Arial" w:hAnsi="Arial" w:cs="Arial"/>
        </w:rPr>
        <w:t xml:space="preserve">jsou </w:t>
      </w:r>
      <w:r w:rsidR="0060695A">
        <w:rPr>
          <w:rFonts w:ascii="Arial" w:hAnsi="Arial" w:cs="Arial"/>
        </w:rPr>
        <w:t xml:space="preserve">níže </w:t>
      </w:r>
      <w:r w:rsidR="008762F2">
        <w:rPr>
          <w:rFonts w:ascii="Arial" w:hAnsi="Arial" w:cs="Arial"/>
        </w:rPr>
        <w:t>uvedeny k jednotlivým aktivitám předdefinovan</w:t>
      </w:r>
      <w:r w:rsidR="008D33FF">
        <w:rPr>
          <w:rFonts w:ascii="Arial" w:hAnsi="Arial" w:cs="Arial"/>
        </w:rPr>
        <w:t>é cíle/</w:t>
      </w:r>
      <w:r w:rsidR="008762F2" w:rsidRPr="00932F3B">
        <w:rPr>
          <w:rFonts w:ascii="Arial" w:hAnsi="Arial" w:cs="Arial"/>
        </w:rPr>
        <w:t>kritéria</w:t>
      </w:r>
      <w:r w:rsidR="008D33FF">
        <w:rPr>
          <w:rFonts w:ascii="Arial" w:hAnsi="Arial" w:cs="Arial"/>
        </w:rPr>
        <w:t xml:space="preserve">. </w:t>
      </w:r>
      <w:r w:rsidR="008762F2">
        <w:rPr>
          <w:rFonts w:ascii="Arial" w:hAnsi="Arial" w:cs="Arial"/>
        </w:rPr>
        <w:t xml:space="preserve"> K dané aktivitě a </w:t>
      </w:r>
      <w:r w:rsidR="00C071FE" w:rsidRPr="00CA140C">
        <w:rPr>
          <w:rFonts w:ascii="Arial" w:hAnsi="Arial" w:cs="Arial"/>
        </w:rPr>
        <w:t>všem uvedeným cílům</w:t>
      </w:r>
      <w:r w:rsidR="008D33FF">
        <w:rPr>
          <w:rFonts w:ascii="Arial" w:hAnsi="Arial" w:cs="Arial"/>
        </w:rPr>
        <w:t xml:space="preserve">/kritériím </w:t>
      </w:r>
      <w:r w:rsidR="004D4E7E" w:rsidRPr="00CA140C">
        <w:rPr>
          <w:rFonts w:ascii="Arial" w:hAnsi="Arial" w:cs="Arial"/>
        </w:rPr>
        <w:t>popište</w:t>
      </w:r>
      <w:r w:rsidR="00C071FE" w:rsidRPr="00CA140C">
        <w:rPr>
          <w:rFonts w:ascii="Arial" w:hAnsi="Arial" w:cs="Arial"/>
        </w:rPr>
        <w:t xml:space="preserve"> za slovo </w:t>
      </w:r>
      <w:r w:rsidR="00F65F20" w:rsidRPr="00CA140C">
        <w:rPr>
          <w:rFonts w:ascii="Arial" w:hAnsi="Arial" w:cs="Arial"/>
        </w:rPr>
        <w:t>„</w:t>
      </w:r>
      <w:r w:rsidR="00C071FE" w:rsidRPr="00CA140C">
        <w:rPr>
          <w:rFonts w:ascii="Arial" w:hAnsi="Arial" w:cs="Arial"/>
        </w:rPr>
        <w:t>Popis</w:t>
      </w:r>
      <w:r w:rsidR="00F65F20" w:rsidRPr="00CA140C">
        <w:rPr>
          <w:rFonts w:ascii="Arial" w:hAnsi="Arial" w:cs="Arial"/>
        </w:rPr>
        <w:t>“ kon</w:t>
      </w:r>
      <w:r w:rsidR="003F46B4" w:rsidRPr="00CA140C">
        <w:rPr>
          <w:rFonts w:ascii="Arial" w:hAnsi="Arial" w:cs="Arial"/>
        </w:rPr>
        <w:t>k</w:t>
      </w:r>
      <w:r w:rsidR="00F65F20" w:rsidRPr="00CA140C">
        <w:rPr>
          <w:rFonts w:ascii="Arial" w:hAnsi="Arial" w:cs="Arial"/>
        </w:rPr>
        <w:t>ré</w:t>
      </w:r>
      <w:r w:rsidR="00E95967" w:rsidRPr="00CA140C">
        <w:rPr>
          <w:rFonts w:ascii="Arial" w:hAnsi="Arial" w:cs="Arial"/>
        </w:rPr>
        <w:t>t</w:t>
      </w:r>
      <w:r w:rsidR="00C071FE" w:rsidRPr="00CA140C">
        <w:rPr>
          <w:rFonts w:ascii="Arial" w:hAnsi="Arial" w:cs="Arial"/>
        </w:rPr>
        <w:t xml:space="preserve">ní </w:t>
      </w:r>
      <w:r w:rsidR="004D4E7E" w:rsidRPr="00CA140C">
        <w:rPr>
          <w:rFonts w:ascii="Arial" w:hAnsi="Arial" w:cs="Arial"/>
        </w:rPr>
        <w:t>způsob plnění</w:t>
      </w:r>
      <w:r w:rsidR="00E95967" w:rsidRPr="00CA140C">
        <w:rPr>
          <w:rFonts w:ascii="Arial" w:hAnsi="Arial" w:cs="Arial"/>
        </w:rPr>
        <w:t xml:space="preserve"> vč. odkazu na dokládanou dokumentaci</w:t>
      </w:r>
      <w:r w:rsidR="005F3DE0">
        <w:rPr>
          <w:rFonts w:ascii="Arial" w:hAnsi="Arial" w:cs="Arial"/>
        </w:rPr>
        <w:t xml:space="preserve"> (název, strana apod.). P</w:t>
      </w:r>
      <w:r w:rsidR="008762F2">
        <w:rPr>
          <w:rFonts w:ascii="Arial" w:hAnsi="Arial" w:cs="Arial"/>
        </w:rPr>
        <w:t>ředdefinovaný text nemažte.</w:t>
      </w:r>
      <w:r w:rsidR="00C071FE" w:rsidRPr="00CA140C">
        <w:rPr>
          <w:rFonts w:ascii="Arial" w:hAnsi="Arial" w:cs="Arial"/>
        </w:rPr>
        <w:t xml:space="preserve"> V případě </w:t>
      </w:r>
      <w:r w:rsidR="005F3DE0">
        <w:rPr>
          <w:rFonts w:ascii="Arial" w:hAnsi="Arial" w:cs="Arial"/>
        </w:rPr>
        <w:t>i</w:t>
      </w:r>
      <w:r w:rsidR="00C071FE" w:rsidRPr="00CA140C">
        <w:rPr>
          <w:rFonts w:ascii="Arial" w:hAnsi="Arial" w:cs="Arial"/>
        </w:rPr>
        <w:t xml:space="preserve">relevantnosti uveďte za slovo </w:t>
      </w:r>
      <w:r w:rsidR="00F65F20" w:rsidRPr="00CA140C">
        <w:rPr>
          <w:rFonts w:ascii="Arial" w:hAnsi="Arial" w:cs="Arial"/>
        </w:rPr>
        <w:t>„</w:t>
      </w:r>
      <w:r w:rsidR="00C071FE" w:rsidRPr="00CA140C">
        <w:rPr>
          <w:rFonts w:ascii="Arial" w:hAnsi="Arial" w:cs="Arial"/>
        </w:rPr>
        <w:t>Popis</w:t>
      </w:r>
      <w:r w:rsidR="00F65F20" w:rsidRPr="00CA140C">
        <w:rPr>
          <w:rFonts w:ascii="Arial" w:hAnsi="Arial" w:cs="Arial"/>
        </w:rPr>
        <w:t>“</w:t>
      </w:r>
      <w:r w:rsidR="00C071FE" w:rsidRPr="00CA140C">
        <w:rPr>
          <w:rFonts w:ascii="Arial" w:hAnsi="Arial" w:cs="Arial"/>
        </w:rPr>
        <w:t xml:space="preserve"> </w:t>
      </w:r>
      <w:r w:rsidR="005F3DE0">
        <w:rPr>
          <w:rFonts w:ascii="Arial" w:hAnsi="Arial" w:cs="Arial"/>
        </w:rPr>
        <w:t>i</w:t>
      </w:r>
      <w:r w:rsidR="00C071FE" w:rsidRPr="00CA140C">
        <w:rPr>
          <w:rFonts w:ascii="Arial" w:hAnsi="Arial" w:cs="Arial"/>
        </w:rPr>
        <w:t xml:space="preserve">relevantní. </w:t>
      </w:r>
      <w:r w:rsidR="005F3DE0">
        <w:rPr>
          <w:rFonts w:ascii="Arial" w:hAnsi="Arial" w:cs="Arial"/>
        </w:rPr>
        <w:t>I</w:t>
      </w:r>
      <w:r w:rsidR="008762F2">
        <w:rPr>
          <w:rFonts w:ascii="Arial" w:hAnsi="Arial" w:cs="Arial"/>
        </w:rPr>
        <w:t xml:space="preserve">relevantní aktivity odstraňte. </w:t>
      </w:r>
    </w:p>
    <w:p w14:paraId="6CADC9AF" w14:textId="5D94CFDF" w:rsidR="004D4E7E" w:rsidRPr="00CA140C" w:rsidRDefault="004D4E7E" w:rsidP="00CA140C">
      <w:pPr>
        <w:spacing w:before="240"/>
        <w:jc w:val="both"/>
        <w:rPr>
          <w:rFonts w:ascii="Arial" w:hAnsi="Arial" w:cs="Arial"/>
          <w:b/>
          <w:bCs/>
          <w:i/>
          <w:iCs/>
        </w:rPr>
      </w:pPr>
      <w:r w:rsidRPr="00CA140C">
        <w:rPr>
          <w:rFonts w:ascii="Arial" w:hAnsi="Arial" w:cs="Arial"/>
          <w:b/>
          <w:bCs/>
          <w:i/>
          <w:iCs/>
        </w:rPr>
        <w:t>Aktivita A)</w:t>
      </w:r>
    </w:p>
    <w:p w14:paraId="621F3B8E" w14:textId="29456975" w:rsidR="004D4E7E" w:rsidRPr="00291F29" w:rsidRDefault="000146CA" w:rsidP="003D6C2C">
      <w:pPr>
        <w:spacing w:before="120" w:after="120" w:line="271" w:lineRule="auto"/>
        <w:ind w:left="360"/>
        <w:jc w:val="both"/>
        <w:rPr>
          <w:rFonts w:ascii="Arial" w:hAnsi="Arial" w:cs="Arial"/>
        </w:rPr>
      </w:pPr>
      <w:sdt>
        <w:sdtPr>
          <w:rPr>
            <w:rFonts w:ascii="MS Gothic" w:eastAsia="MS Gothic" w:hAnsi="MS Gothic" w:cs="Arial"/>
          </w:rPr>
          <w:id w:val="-106046487"/>
          <w14:checkbox>
            <w14:checked w14:val="0"/>
            <w14:checkedState w14:val="2612" w14:font="MS Gothic"/>
            <w14:uncheckedState w14:val="2610" w14:font="MS Gothic"/>
          </w14:checkbox>
        </w:sdtPr>
        <w:sdtEndPr/>
        <w:sdtContent>
          <w:r w:rsidR="005E66C5">
            <w:rPr>
              <w:rFonts w:ascii="MS Gothic" w:eastAsia="MS Gothic" w:hAnsi="MS Gothic" w:cs="Arial" w:hint="eastAsia"/>
            </w:rPr>
            <w:t>☐</w:t>
          </w:r>
        </w:sdtContent>
      </w:sdt>
      <w:r w:rsidR="002D0828">
        <w:rPr>
          <w:rFonts w:ascii="Arial" w:hAnsi="Arial" w:cs="Arial"/>
          <w:i/>
          <w:iCs/>
        </w:rPr>
        <w:tab/>
      </w:r>
      <w:r w:rsidR="004D4E7E" w:rsidRPr="00291F29">
        <w:rPr>
          <w:rFonts w:ascii="Arial" w:hAnsi="Arial" w:cs="Arial"/>
        </w:rPr>
        <w:t xml:space="preserve">zvýšení kvality poskytované </w:t>
      </w:r>
      <w:r w:rsidR="00565EBD" w:rsidRPr="00291F29">
        <w:rPr>
          <w:rFonts w:ascii="Arial" w:hAnsi="Arial" w:cs="Arial"/>
        </w:rPr>
        <w:t xml:space="preserve">následné </w:t>
      </w:r>
      <w:r w:rsidR="004D4E7E" w:rsidRPr="00291F29">
        <w:rPr>
          <w:rFonts w:ascii="Arial" w:hAnsi="Arial" w:cs="Arial"/>
        </w:rPr>
        <w:t>péče;</w:t>
      </w:r>
    </w:p>
    <w:p w14:paraId="164C89B5" w14:textId="77777777" w:rsidR="009A3C9D" w:rsidRPr="00291F29" w:rsidRDefault="009A3C9D" w:rsidP="00CA140C">
      <w:pPr>
        <w:jc w:val="both"/>
        <w:rPr>
          <w:rFonts w:ascii="Arial" w:hAnsi="Arial" w:cs="Arial"/>
          <w:bCs/>
        </w:rPr>
      </w:pPr>
      <w:r w:rsidRPr="00291F29">
        <w:rPr>
          <w:rFonts w:ascii="Arial" w:hAnsi="Arial" w:cs="Arial"/>
          <w:b/>
        </w:rPr>
        <w:t>Projektem dochází ke zvýšení kvality poskytované následné péče – projekt vede k vytvoření či zlepšení stávající infrastruktury pro poskytování následné péče</w:t>
      </w:r>
      <w:r w:rsidRPr="00291F29">
        <w:rPr>
          <w:rStyle w:val="Znakapoznpodarou"/>
          <w:rFonts w:ascii="Arial" w:hAnsi="Arial" w:cs="Arial"/>
          <w:bCs/>
        </w:rPr>
        <w:footnoteReference w:id="3"/>
      </w:r>
    </w:p>
    <w:p w14:paraId="114B9B01" w14:textId="614FE6F5" w:rsidR="009A3C9D" w:rsidRPr="00291F29" w:rsidRDefault="009A3C9D" w:rsidP="003D6C2C">
      <w:pPr>
        <w:pStyle w:val="Odstavecseseznamem"/>
        <w:numPr>
          <w:ilvl w:val="0"/>
          <w:numId w:val="25"/>
        </w:numPr>
        <w:spacing w:before="120" w:after="120" w:line="271" w:lineRule="auto"/>
        <w:jc w:val="both"/>
        <w:rPr>
          <w:rFonts w:ascii="Arial" w:hAnsi="Arial" w:cs="Arial"/>
          <w:bCs/>
        </w:rPr>
      </w:pPr>
      <w:r w:rsidRPr="00291F29">
        <w:rPr>
          <w:rFonts w:ascii="Arial" w:hAnsi="Arial" w:cs="Arial"/>
          <w:bCs/>
        </w:rPr>
        <w:t xml:space="preserve">přispívající k individualizaci poskytované péče - součástí projektu je výstavba/přestavba/modernizace pokojů </w:t>
      </w:r>
      <w:r w:rsidRPr="00291F29">
        <w:rPr>
          <w:rFonts w:ascii="Arial" w:eastAsia="Times New Roman" w:hAnsi="Arial" w:cs="Arial"/>
          <w:color w:val="000000"/>
        </w:rPr>
        <w:t>vždy na 1 nebo 2lůžkové bez stavebních/technických bariér, kdy nedílnou součástí každého pokoje bude sociální zařízení skládající se minimálně z umyvadla, WC a sprchového koutu (minimálně jeden z pokojů včetně sociálního zařízení musí být bezbariérový)</w:t>
      </w:r>
      <w:r w:rsidRPr="00291F29">
        <w:rPr>
          <w:rFonts w:ascii="Arial" w:hAnsi="Arial" w:cs="Arial"/>
          <w:bCs/>
        </w:rPr>
        <w:t>, či budování prostor pro individuální práci s pacientem (např. budování rehabilitačních prostor a tělocvičen pro individuální terapie) a /nebo</w:t>
      </w:r>
    </w:p>
    <w:p w14:paraId="594D9BBC" w14:textId="68023563" w:rsidR="009A3C9D" w:rsidRPr="00291F29" w:rsidRDefault="009A3C9D" w:rsidP="00CA140C">
      <w:pPr>
        <w:pStyle w:val="Odstavecseseznamem"/>
        <w:spacing w:before="240"/>
        <w:jc w:val="both"/>
        <w:rPr>
          <w:rFonts w:ascii="Arial" w:hAnsi="Arial" w:cs="Arial"/>
          <w:i/>
          <w:iCs/>
        </w:rPr>
      </w:pPr>
      <w:r w:rsidRPr="00291F29">
        <w:rPr>
          <w:rFonts w:ascii="Arial" w:hAnsi="Arial" w:cs="Arial"/>
          <w:i/>
          <w:iCs/>
        </w:rPr>
        <w:t>Popis: …</w:t>
      </w:r>
    </w:p>
    <w:p w14:paraId="1C863C53" w14:textId="77777777" w:rsidR="009A3C9D" w:rsidRPr="00291F29" w:rsidRDefault="009A3C9D" w:rsidP="003D6C2C">
      <w:pPr>
        <w:pStyle w:val="Odstavecseseznamem"/>
        <w:numPr>
          <w:ilvl w:val="0"/>
          <w:numId w:val="25"/>
        </w:numPr>
        <w:spacing w:before="120" w:after="120" w:line="271" w:lineRule="auto"/>
        <w:jc w:val="both"/>
        <w:rPr>
          <w:rFonts w:ascii="Arial" w:hAnsi="Arial" w:cs="Arial"/>
          <w:bCs/>
        </w:rPr>
      </w:pPr>
      <w:r w:rsidRPr="00291F29">
        <w:rPr>
          <w:rFonts w:ascii="Arial" w:hAnsi="Arial" w:cs="Arial"/>
        </w:rPr>
        <w:t xml:space="preserve">přispívající ke zvýšení komplexnosti poskytované péče nebo rozšíření nabídky poskytovaných služeb pro stávající pacienty – součástí projektu je výstavba/přestavba/modernizace prostor či pořízení vybavení (ze Seznamu </w:t>
      </w:r>
      <w:r w:rsidRPr="00291F29">
        <w:rPr>
          <w:rFonts w:ascii="Arial" w:hAnsi="Arial" w:cs="Arial"/>
        </w:rPr>
        <w:lastRenderedPageBreak/>
        <w:t>vybavení) pro rozšíření činností či zavedení péče zdravotnických odborností multidisciplinárních týmů např. ergoterapeut, klinický psycholog, klinický logoped a/nebo</w:t>
      </w:r>
    </w:p>
    <w:p w14:paraId="32FA20E9" w14:textId="77777777" w:rsidR="009A3C9D" w:rsidRPr="00291F29" w:rsidRDefault="009A3C9D" w:rsidP="00CA140C">
      <w:pPr>
        <w:pStyle w:val="Odstavecseseznamem"/>
        <w:spacing w:before="240"/>
        <w:ind w:left="1080"/>
        <w:jc w:val="both"/>
        <w:rPr>
          <w:rFonts w:ascii="Arial" w:hAnsi="Arial" w:cs="Arial"/>
          <w:i/>
          <w:iCs/>
        </w:rPr>
      </w:pPr>
      <w:r w:rsidRPr="00291F29">
        <w:rPr>
          <w:rFonts w:ascii="Arial" w:hAnsi="Arial" w:cs="Arial"/>
          <w:i/>
          <w:iCs/>
        </w:rPr>
        <w:t>Popis: …</w:t>
      </w:r>
    </w:p>
    <w:p w14:paraId="64C4F027" w14:textId="77777777" w:rsidR="009A3C9D" w:rsidRPr="00291F29" w:rsidRDefault="009A3C9D" w:rsidP="003D6C2C">
      <w:pPr>
        <w:pStyle w:val="Odstavecseseznamem"/>
        <w:numPr>
          <w:ilvl w:val="0"/>
          <w:numId w:val="25"/>
        </w:numPr>
        <w:spacing w:before="120" w:after="120" w:line="271" w:lineRule="auto"/>
        <w:jc w:val="both"/>
        <w:rPr>
          <w:rFonts w:ascii="Arial" w:hAnsi="Arial" w:cs="Arial"/>
          <w:bCs/>
        </w:rPr>
      </w:pPr>
      <w:r w:rsidRPr="00291F29">
        <w:rPr>
          <w:rFonts w:ascii="Arial" w:hAnsi="Arial" w:cs="Arial"/>
        </w:rPr>
        <w:t>přispívající k rozšíření nabídky poskytovaných služeb (terapií) pro stávající pacienty – součástí projektu je výstavba/přestavba/modernizace prostor či pořízení vybavení (ze Seznamu vybavení) pro zavádění nových metod v rámci poskytovaných intervencí např. nové fyzioterapeutické metody, pro rozšíření spektra a objemu péče např. rozšíření vybavení pro rehabilitační péči – bazény, vířivky, ergoterapeutické vybavení, přístroje pro respirační fyzioterapii, případně výstavba/přestavba/modernizace prostor pro poskytování duchovních služeb pro věřící i nevěřící pacienty</w:t>
      </w:r>
      <w:r w:rsidRPr="00291F29">
        <w:rPr>
          <w:rStyle w:val="Znakapoznpodarou"/>
          <w:rFonts w:ascii="Arial" w:hAnsi="Arial" w:cs="Arial"/>
        </w:rPr>
        <w:footnoteReference w:id="4"/>
      </w:r>
      <w:r w:rsidRPr="00291F29">
        <w:rPr>
          <w:rFonts w:ascii="Arial" w:hAnsi="Arial" w:cs="Arial"/>
        </w:rPr>
        <w:t xml:space="preserve">.  </w:t>
      </w:r>
    </w:p>
    <w:p w14:paraId="633C8F86" w14:textId="034BE24F" w:rsidR="004D4E7E" w:rsidRPr="00291F29" w:rsidRDefault="004D4E7E" w:rsidP="00CA140C">
      <w:pPr>
        <w:pStyle w:val="Odstavecseseznamem"/>
        <w:spacing w:before="240"/>
        <w:jc w:val="both"/>
        <w:rPr>
          <w:rFonts w:ascii="Arial" w:hAnsi="Arial" w:cs="Arial"/>
          <w:i/>
          <w:iCs/>
        </w:rPr>
      </w:pPr>
      <w:r w:rsidRPr="00291F29">
        <w:rPr>
          <w:rFonts w:ascii="Arial" w:hAnsi="Arial" w:cs="Arial"/>
          <w:i/>
          <w:iCs/>
        </w:rPr>
        <w:t>Popis: …</w:t>
      </w:r>
    </w:p>
    <w:p w14:paraId="1135ADC5" w14:textId="77777777" w:rsidR="00E42A49" w:rsidRPr="00291F29" w:rsidRDefault="00E42A49" w:rsidP="00CA140C">
      <w:pPr>
        <w:pStyle w:val="Odstavecseseznamem"/>
        <w:spacing w:before="240"/>
        <w:jc w:val="both"/>
        <w:rPr>
          <w:rFonts w:ascii="Arial" w:hAnsi="Arial" w:cs="Arial"/>
          <w:i/>
        </w:rPr>
      </w:pPr>
    </w:p>
    <w:p w14:paraId="255AF8D3" w14:textId="3CA6D9FF" w:rsidR="004D4E7E"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414701303"/>
          <w14:checkbox>
            <w14:checked w14:val="0"/>
            <w14:checkedState w14:val="2612" w14:font="MS Gothic"/>
            <w14:uncheckedState w14:val="2610" w14:font="MS Gothic"/>
          </w14:checkbox>
        </w:sdtPr>
        <w:sdtEndPr/>
        <w:sdtContent>
          <w:r w:rsidR="005E66C5" w:rsidRPr="00291F29">
            <w:rPr>
              <w:rFonts w:ascii="Segoe UI Symbol" w:eastAsia="MS Gothic" w:hAnsi="Segoe UI Symbol" w:cs="Segoe UI Symbol"/>
            </w:rPr>
            <w:t>☐</w:t>
          </w:r>
        </w:sdtContent>
      </w:sdt>
      <w:r w:rsidR="002D0828" w:rsidRPr="00291F29">
        <w:rPr>
          <w:rFonts w:ascii="Arial" w:hAnsi="Arial" w:cs="Arial"/>
          <w:i/>
          <w:iCs/>
        </w:rPr>
        <w:tab/>
      </w:r>
      <w:r w:rsidR="004D4E7E" w:rsidRPr="00291F29">
        <w:rPr>
          <w:rFonts w:ascii="Arial" w:hAnsi="Arial" w:cs="Arial"/>
          <w:i/>
          <w:iCs/>
        </w:rPr>
        <w:t>z</w:t>
      </w:r>
      <w:r w:rsidR="004D4E7E" w:rsidRPr="00291F29">
        <w:rPr>
          <w:rFonts w:ascii="Arial" w:hAnsi="Arial" w:cs="Arial"/>
        </w:rPr>
        <w:t xml:space="preserve">výšení </w:t>
      </w:r>
      <w:r w:rsidR="00565EBD" w:rsidRPr="00291F29">
        <w:rPr>
          <w:rFonts w:ascii="Arial" w:hAnsi="Arial" w:cs="Arial"/>
        </w:rPr>
        <w:t>dostupnosti</w:t>
      </w:r>
      <w:r w:rsidR="004D4E7E" w:rsidRPr="00291F29">
        <w:rPr>
          <w:rFonts w:ascii="Arial" w:hAnsi="Arial" w:cs="Arial"/>
        </w:rPr>
        <w:t xml:space="preserve"> poskytované </w:t>
      </w:r>
      <w:r w:rsidR="00565EBD" w:rsidRPr="00291F29">
        <w:rPr>
          <w:rFonts w:ascii="Arial" w:hAnsi="Arial" w:cs="Arial"/>
        </w:rPr>
        <w:t xml:space="preserve">následné </w:t>
      </w:r>
      <w:r w:rsidR="004D4E7E" w:rsidRPr="00291F29">
        <w:rPr>
          <w:rFonts w:ascii="Arial" w:hAnsi="Arial" w:cs="Arial"/>
        </w:rPr>
        <w:t>péče</w:t>
      </w:r>
      <w:r w:rsidR="002871A0" w:rsidRPr="00291F29">
        <w:rPr>
          <w:rFonts w:ascii="Arial" w:hAnsi="Arial" w:cs="Arial"/>
        </w:rPr>
        <w:t xml:space="preserve"> pro pacienty se specifickými potřebami</w:t>
      </w:r>
      <w:r w:rsidR="004D4E7E" w:rsidRPr="00291F29">
        <w:rPr>
          <w:rFonts w:ascii="Arial" w:hAnsi="Arial" w:cs="Arial"/>
        </w:rPr>
        <w:t>;</w:t>
      </w:r>
    </w:p>
    <w:p w14:paraId="442ABF93" w14:textId="5F29999C" w:rsidR="009A3C9D" w:rsidRPr="00291F29" w:rsidRDefault="009A3C9D" w:rsidP="00CA140C">
      <w:pPr>
        <w:jc w:val="both"/>
        <w:rPr>
          <w:rFonts w:ascii="Arial" w:hAnsi="Arial" w:cs="Arial"/>
          <w:bCs/>
        </w:rPr>
      </w:pPr>
      <w:r w:rsidRPr="00291F29">
        <w:rPr>
          <w:rFonts w:ascii="Arial" w:hAnsi="Arial" w:cs="Arial"/>
          <w:b/>
          <w:bCs/>
        </w:rPr>
        <w:t>Projekt vede k vytvoření či zlepšení stávající infrastruktury pro poskytování následné péče</w:t>
      </w:r>
      <w:r w:rsidRPr="00291F29">
        <w:rPr>
          <w:rStyle w:val="Znakapoznpodarou"/>
          <w:rFonts w:ascii="Arial" w:hAnsi="Arial" w:cs="Arial"/>
          <w:bCs/>
        </w:rPr>
        <w:footnoteReference w:id="5"/>
      </w:r>
      <w:r w:rsidRPr="00291F29">
        <w:rPr>
          <w:rFonts w:ascii="Arial" w:hAnsi="Arial" w:cs="Arial"/>
          <w:bCs/>
        </w:rPr>
        <w:t xml:space="preserve">: </w:t>
      </w:r>
    </w:p>
    <w:p w14:paraId="370448F6" w14:textId="4DE3D39B" w:rsidR="009A3C9D" w:rsidRPr="00291F29" w:rsidRDefault="009A3C9D" w:rsidP="003D6C2C">
      <w:pPr>
        <w:pStyle w:val="Odstavecseseznamem"/>
        <w:numPr>
          <w:ilvl w:val="1"/>
          <w:numId w:val="26"/>
        </w:numPr>
        <w:spacing w:before="120" w:after="120" w:line="271" w:lineRule="auto"/>
        <w:jc w:val="both"/>
        <w:rPr>
          <w:rFonts w:ascii="Arial" w:hAnsi="Arial" w:cs="Arial"/>
          <w:bCs/>
        </w:rPr>
      </w:pPr>
      <w:r w:rsidRPr="00291F29">
        <w:rPr>
          <w:rFonts w:ascii="Arial" w:hAnsi="Arial" w:cs="Arial"/>
          <w:bCs/>
        </w:rPr>
        <w:t xml:space="preserve">přispívající k zvýšení míry přístupnosti poskytované péče-součástí projektu </w:t>
      </w:r>
      <w:r w:rsidRPr="00291F29">
        <w:rPr>
          <w:rFonts w:ascii="Arial" w:hAnsi="Arial" w:cs="Arial"/>
        </w:rPr>
        <w:t>je např. budování bezbariérových přístupů a prostorů, pořízení komunikačních zařízení sestra-pacient, komunikačních technologií pro komunikaci s osobami se smyslovým postižením. Toto rozšíření musí mít přímý dopad na poskytování následné lůžkové péče nebo být její přímou součástí</w:t>
      </w:r>
      <w:r w:rsidRPr="00291F29">
        <w:rPr>
          <w:rStyle w:val="Znakapoznpodarou"/>
          <w:rFonts w:ascii="Arial" w:hAnsi="Arial" w:cs="Arial"/>
          <w:bCs/>
        </w:rPr>
        <w:footnoteReference w:id="6"/>
      </w:r>
      <w:r w:rsidRPr="00291F29">
        <w:rPr>
          <w:rFonts w:ascii="Arial" w:hAnsi="Arial" w:cs="Arial"/>
        </w:rPr>
        <w:t xml:space="preserve">  a /nebo </w:t>
      </w:r>
    </w:p>
    <w:p w14:paraId="7577D39B" w14:textId="77777777" w:rsidR="009A3C9D" w:rsidRPr="00291F29" w:rsidRDefault="009A3C9D" w:rsidP="00CA140C">
      <w:pPr>
        <w:pStyle w:val="Odstavecseseznamem"/>
        <w:spacing w:before="240"/>
        <w:jc w:val="both"/>
        <w:rPr>
          <w:rFonts w:ascii="Arial" w:hAnsi="Arial" w:cs="Arial"/>
          <w:i/>
          <w:iCs/>
        </w:rPr>
      </w:pPr>
      <w:r w:rsidRPr="00291F29">
        <w:rPr>
          <w:rFonts w:ascii="Arial" w:hAnsi="Arial" w:cs="Arial"/>
          <w:i/>
          <w:iCs/>
        </w:rPr>
        <w:t>Popis: …</w:t>
      </w:r>
    </w:p>
    <w:p w14:paraId="3A6FE80C" w14:textId="77777777" w:rsidR="009A3C9D" w:rsidRPr="00291F29" w:rsidRDefault="009A3C9D" w:rsidP="003D6C2C">
      <w:pPr>
        <w:pStyle w:val="Odstavecseseznamem"/>
        <w:numPr>
          <w:ilvl w:val="1"/>
          <w:numId w:val="26"/>
        </w:numPr>
        <w:spacing w:before="120" w:after="120" w:line="271" w:lineRule="auto"/>
        <w:jc w:val="both"/>
        <w:rPr>
          <w:rFonts w:ascii="Arial" w:hAnsi="Arial" w:cs="Arial"/>
          <w:bCs/>
        </w:rPr>
      </w:pPr>
      <w:r w:rsidRPr="00291F29">
        <w:rPr>
          <w:rFonts w:ascii="Arial" w:hAnsi="Arial" w:cs="Arial"/>
        </w:rPr>
        <w:t xml:space="preserve">přispívající k rozšíření péče o pacienty se specifickými potřebami – součástí projektu je výstavba/přestavba/modernizace prostor či pořízení vybavení (ze Seznamu vybavení) umožňující péči o specifické pacienty (např. s morbidní obezitou, postcovidovým syndromem). </w:t>
      </w:r>
    </w:p>
    <w:p w14:paraId="2E0874C5" w14:textId="53581378" w:rsidR="004D4E7E" w:rsidRPr="00291F29" w:rsidRDefault="004D4E7E" w:rsidP="00CA140C">
      <w:pPr>
        <w:pStyle w:val="Odstavecseseznamem"/>
        <w:spacing w:before="240"/>
        <w:jc w:val="both"/>
        <w:rPr>
          <w:rFonts w:ascii="Arial" w:hAnsi="Arial" w:cs="Arial"/>
          <w:i/>
          <w:iCs/>
        </w:rPr>
      </w:pPr>
      <w:r w:rsidRPr="00291F29">
        <w:rPr>
          <w:rFonts w:ascii="Arial" w:hAnsi="Arial" w:cs="Arial"/>
          <w:i/>
          <w:iCs/>
        </w:rPr>
        <w:t>Popis: …</w:t>
      </w:r>
    </w:p>
    <w:p w14:paraId="46D7219F" w14:textId="77777777" w:rsidR="00DF09DD" w:rsidRPr="00291F29" w:rsidRDefault="00DF09DD" w:rsidP="00CA140C">
      <w:pPr>
        <w:pStyle w:val="Odstavecseseznamem"/>
        <w:spacing w:before="240"/>
        <w:jc w:val="both"/>
        <w:rPr>
          <w:rFonts w:ascii="Arial" w:hAnsi="Arial" w:cs="Arial"/>
          <w:i/>
          <w:iCs/>
        </w:rPr>
      </w:pPr>
    </w:p>
    <w:p w14:paraId="1574734C" w14:textId="7C33AA05" w:rsidR="004D4E7E"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717422649"/>
          <w14:checkbox>
            <w14:checked w14:val="0"/>
            <w14:checkedState w14:val="2612" w14:font="MS Gothic"/>
            <w14:uncheckedState w14:val="2610" w14:font="MS Gothic"/>
          </w14:checkbox>
        </w:sdtPr>
        <w:sdtEndPr/>
        <w:sdtContent>
          <w:r w:rsidR="005E66C5" w:rsidRPr="00291F29">
            <w:rPr>
              <w:rFonts w:ascii="Segoe UI Symbol" w:eastAsia="MS Gothic" w:hAnsi="Segoe UI Symbol" w:cs="Segoe UI Symbol"/>
            </w:rPr>
            <w:t>☐</w:t>
          </w:r>
        </w:sdtContent>
      </w:sdt>
      <w:r w:rsidR="002D0828" w:rsidRPr="00291F29">
        <w:rPr>
          <w:rFonts w:ascii="Arial" w:hAnsi="Arial" w:cs="Arial"/>
          <w:i/>
          <w:iCs/>
        </w:rPr>
        <w:tab/>
      </w:r>
      <w:r w:rsidR="00E42A49" w:rsidRPr="00291F29">
        <w:rPr>
          <w:rFonts w:ascii="Arial" w:hAnsi="Arial" w:cs="Arial"/>
        </w:rPr>
        <w:t xml:space="preserve">zachování či </w:t>
      </w:r>
      <w:r w:rsidR="004D4E7E" w:rsidRPr="00291F29">
        <w:rPr>
          <w:rFonts w:ascii="Arial" w:hAnsi="Arial" w:cs="Arial"/>
        </w:rPr>
        <w:t>zvýšení návaznosti péče v rámci zdravotnického systému v regionu.</w:t>
      </w:r>
    </w:p>
    <w:p w14:paraId="2679A17E" w14:textId="77777777" w:rsidR="009A3C9D" w:rsidRPr="00291F29" w:rsidRDefault="009A3C9D" w:rsidP="00CA140C">
      <w:pPr>
        <w:pStyle w:val="Odstavecseseznamem"/>
        <w:ind w:left="1080"/>
        <w:jc w:val="both"/>
        <w:rPr>
          <w:rFonts w:ascii="Arial" w:hAnsi="Arial" w:cs="Arial"/>
        </w:rPr>
      </w:pPr>
      <w:r w:rsidRPr="00291F29">
        <w:rPr>
          <w:rFonts w:ascii="Arial" w:hAnsi="Arial" w:cs="Arial"/>
        </w:rPr>
        <w:t>a) v rámci projektové žádosti je doložena smlouva / smlouvy o spolupráci / budoucí spolupráci či písemné prohlášení alespoň dvou poskytovatelů sociálních či zdravotních služeb v regionu (např. zdravotní služby poskytované pacientům v jejich vlastním sociálním prostředí, terénní sociální služby).</w:t>
      </w:r>
    </w:p>
    <w:p w14:paraId="28C8930A" w14:textId="2B2E2ABB" w:rsidR="004D4E7E" w:rsidRPr="00291F29" w:rsidRDefault="004D4E7E" w:rsidP="00CA140C">
      <w:pPr>
        <w:pStyle w:val="Odstavecseseznamem"/>
        <w:spacing w:before="240"/>
        <w:jc w:val="both"/>
        <w:rPr>
          <w:rFonts w:ascii="Arial" w:hAnsi="Arial" w:cs="Arial"/>
          <w:i/>
          <w:iCs/>
        </w:rPr>
      </w:pPr>
      <w:r w:rsidRPr="00291F29">
        <w:rPr>
          <w:rFonts w:ascii="Arial" w:hAnsi="Arial" w:cs="Arial"/>
          <w:i/>
          <w:iCs/>
        </w:rPr>
        <w:t>Popis: …</w:t>
      </w:r>
    </w:p>
    <w:p w14:paraId="252A1E2E" w14:textId="77777777" w:rsidR="00E42A49" w:rsidRPr="00291F29" w:rsidRDefault="00E42A49" w:rsidP="00CA140C">
      <w:pPr>
        <w:pStyle w:val="Odstavecseseznamem"/>
        <w:spacing w:before="240"/>
        <w:jc w:val="both"/>
        <w:rPr>
          <w:rFonts w:ascii="Arial" w:hAnsi="Arial" w:cs="Arial"/>
          <w:i/>
          <w:iCs/>
        </w:rPr>
      </w:pPr>
    </w:p>
    <w:p w14:paraId="2037409A" w14:textId="0C0A2E82" w:rsidR="00E42A49"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791979238"/>
          <w14:checkbox>
            <w14:checked w14:val="0"/>
            <w14:checkedState w14:val="2612" w14:font="MS Gothic"/>
            <w14:uncheckedState w14:val="2610" w14:font="MS Gothic"/>
          </w14:checkbox>
        </w:sdtPr>
        <w:sdtEndPr/>
        <w:sdtContent>
          <w:r w:rsidR="00E42A49" w:rsidRPr="00291F29">
            <w:rPr>
              <w:rFonts w:ascii="Segoe UI Symbol" w:eastAsia="MS Gothic" w:hAnsi="Segoe UI Symbol" w:cs="Segoe UI Symbol"/>
            </w:rPr>
            <w:t>☐</w:t>
          </w:r>
        </w:sdtContent>
      </w:sdt>
      <w:r w:rsidR="002D0828" w:rsidRPr="00291F29">
        <w:rPr>
          <w:rFonts w:ascii="Arial" w:hAnsi="Arial" w:cs="Arial"/>
          <w:i/>
          <w:iCs/>
        </w:rPr>
        <w:tab/>
      </w:r>
      <w:r w:rsidR="00E42A49" w:rsidRPr="00291F29">
        <w:rPr>
          <w:rFonts w:ascii="Arial" w:hAnsi="Arial" w:cs="Arial"/>
        </w:rPr>
        <w:t>zajištění dostupnosti následné péče v území přípustné výzvou</w:t>
      </w:r>
    </w:p>
    <w:p w14:paraId="4D37DD86" w14:textId="77777777" w:rsidR="009A3C9D" w:rsidRPr="00291F29" w:rsidRDefault="009A3C9D" w:rsidP="00CA140C">
      <w:pPr>
        <w:jc w:val="both"/>
        <w:rPr>
          <w:rFonts w:ascii="Arial" w:hAnsi="Arial" w:cs="Arial"/>
          <w:b/>
          <w:bCs/>
        </w:rPr>
      </w:pPr>
      <w:r w:rsidRPr="00291F29">
        <w:rPr>
          <w:rFonts w:ascii="Arial" w:hAnsi="Arial" w:cs="Arial"/>
          <w:b/>
          <w:bCs/>
        </w:rPr>
        <w:lastRenderedPageBreak/>
        <w:t>Projekt zajišťuje dostupnost následné péče v území přípustném výzvou</w:t>
      </w:r>
    </w:p>
    <w:p w14:paraId="733A2AC7" w14:textId="77777777" w:rsidR="009A3C9D" w:rsidRPr="00291F29" w:rsidRDefault="009A3C9D" w:rsidP="00CA140C">
      <w:pPr>
        <w:pStyle w:val="Odstavecseseznamem"/>
        <w:ind w:left="1080"/>
        <w:jc w:val="both"/>
        <w:rPr>
          <w:rFonts w:ascii="Arial" w:hAnsi="Arial" w:cs="Arial"/>
        </w:rPr>
      </w:pPr>
      <w:r w:rsidRPr="00291F29">
        <w:rPr>
          <w:rFonts w:ascii="Arial" w:hAnsi="Arial" w:cs="Arial"/>
        </w:rPr>
        <w:t>a) žadatel (poskytovatel zdravotní péče) měl k 31.12.2021 účinnou smlouvu se Všeobecnou zdravotní pojišťovnou na podporované formy zdravotní péče s vykazovanými kódy OD a pro místo poskytování následné péče shodné s místem realizace projektu.</w:t>
      </w:r>
    </w:p>
    <w:p w14:paraId="4374DE36" w14:textId="0102C688" w:rsidR="00E42A49" w:rsidRPr="00291F29" w:rsidRDefault="00E42A49" w:rsidP="00CA140C">
      <w:pPr>
        <w:pStyle w:val="Odstavecseseznamem"/>
        <w:spacing w:before="240"/>
        <w:jc w:val="both"/>
        <w:rPr>
          <w:rFonts w:ascii="Arial" w:hAnsi="Arial" w:cs="Arial"/>
          <w:i/>
          <w:iCs/>
        </w:rPr>
      </w:pPr>
      <w:r w:rsidRPr="00291F29">
        <w:rPr>
          <w:rFonts w:ascii="Arial" w:hAnsi="Arial" w:cs="Arial"/>
          <w:i/>
          <w:iCs/>
        </w:rPr>
        <w:t>Popis:</w:t>
      </w:r>
    </w:p>
    <w:p w14:paraId="6E33B4A8" w14:textId="259335E9" w:rsidR="00E42A49" w:rsidRPr="00291F29" w:rsidRDefault="00E42A49" w:rsidP="00CA140C">
      <w:pPr>
        <w:pStyle w:val="Odstavecseseznamem"/>
        <w:spacing w:before="240"/>
        <w:jc w:val="both"/>
        <w:rPr>
          <w:rFonts w:ascii="Arial" w:hAnsi="Arial" w:cs="Arial"/>
          <w:i/>
          <w:iCs/>
        </w:rPr>
      </w:pPr>
    </w:p>
    <w:p w14:paraId="56D8D0A0" w14:textId="006C3EB3" w:rsidR="00E42A49" w:rsidRPr="00291F29" w:rsidRDefault="000146CA" w:rsidP="003D6C2C">
      <w:pPr>
        <w:spacing w:before="120" w:after="120" w:line="271" w:lineRule="auto"/>
        <w:ind w:left="360"/>
        <w:jc w:val="both"/>
        <w:rPr>
          <w:rFonts w:ascii="Arial" w:hAnsi="Arial" w:cs="Arial"/>
          <w:i/>
          <w:iCs/>
        </w:rPr>
      </w:pPr>
      <w:sdt>
        <w:sdtPr>
          <w:rPr>
            <w:rFonts w:ascii="Arial" w:eastAsia="MS Gothic" w:hAnsi="Arial" w:cs="Arial"/>
          </w:rPr>
          <w:id w:val="-1785328187"/>
          <w14:checkbox>
            <w14:checked w14:val="0"/>
            <w14:checkedState w14:val="2612" w14:font="MS Gothic"/>
            <w14:uncheckedState w14:val="2610" w14:font="MS Gothic"/>
          </w14:checkbox>
        </w:sdtPr>
        <w:sdtEndPr/>
        <w:sdtContent>
          <w:r w:rsidR="00E42A49" w:rsidRPr="00291F29">
            <w:rPr>
              <w:rFonts w:ascii="Segoe UI Symbol" w:eastAsia="MS Gothic" w:hAnsi="Segoe UI Symbol" w:cs="Segoe UI Symbol"/>
            </w:rPr>
            <w:t>☐</w:t>
          </w:r>
        </w:sdtContent>
      </w:sdt>
      <w:r w:rsidR="005D2859" w:rsidRPr="00291F29">
        <w:rPr>
          <w:rFonts w:ascii="Arial" w:hAnsi="Arial" w:cs="Arial"/>
          <w:i/>
          <w:iCs/>
        </w:rPr>
        <w:tab/>
      </w:r>
      <w:r w:rsidR="00E42A49" w:rsidRPr="00291F29">
        <w:rPr>
          <w:rFonts w:ascii="Arial" w:hAnsi="Arial" w:cs="Arial"/>
        </w:rPr>
        <w:t>zvýšení návaznosti na centra vysoce specializované péče</w:t>
      </w:r>
      <w:r w:rsidR="00E42A49" w:rsidRPr="00291F29">
        <w:rPr>
          <w:rFonts w:ascii="Arial" w:hAnsi="Arial" w:cs="Arial"/>
          <w:i/>
          <w:iCs/>
        </w:rPr>
        <w:t xml:space="preserve"> </w:t>
      </w:r>
    </w:p>
    <w:p w14:paraId="542123EB" w14:textId="77777777" w:rsidR="009A3C9D" w:rsidRPr="00291F29" w:rsidRDefault="009A3C9D" w:rsidP="00CA140C">
      <w:pPr>
        <w:pStyle w:val="Odstavecseseznamem"/>
        <w:ind w:left="1080"/>
        <w:jc w:val="both"/>
        <w:rPr>
          <w:rFonts w:ascii="Arial" w:hAnsi="Arial" w:cs="Arial"/>
        </w:rPr>
      </w:pPr>
      <w:r w:rsidRPr="00291F29">
        <w:rPr>
          <w:rFonts w:ascii="Arial" w:hAnsi="Arial" w:cs="Arial"/>
        </w:rPr>
        <w:t>a) v rámci projektové žádosti projektu zaměřeného na rozvoj následné lůžkové péče v OD 00022 a 00023 je doložena smlouva o spolupráci / smlouva o budoucí spolupráci nebo písemné prohlášení alespoň jednoho centra vysoce specializované péče (např. cerebrovaskulární centra, iktová centra, centra pro vzácná onemocnění, komplexní onkologická centra, traumacentra aj.). Toto kritérium je povinné pouze pro projekty s OD 00022 a 00023.</w:t>
      </w:r>
    </w:p>
    <w:p w14:paraId="7726A039" w14:textId="175F04F7" w:rsidR="00E42A49" w:rsidRPr="00291F29" w:rsidRDefault="00E42A49" w:rsidP="00CA140C">
      <w:pPr>
        <w:pStyle w:val="Odstavecseseznamem"/>
        <w:spacing w:before="240"/>
        <w:jc w:val="both"/>
        <w:rPr>
          <w:rFonts w:ascii="Arial" w:hAnsi="Arial" w:cs="Arial"/>
          <w:i/>
          <w:iCs/>
        </w:rPr>
      </w:pPr>
      <w:r w:rsidRPr="00291F29">
        <w:rPr>
          <w:rFonts w:ascii="Arial" w:hAnsi="Arial" w:cs="Arial"/>
          <w:i/>
          <w:iCs/>
        </w:rPr>
        <w:t>Popis:</w:t>
      </w:r>
      <w:r w:rsidR="004A577F" w:rsidRPr="00291F29">
        <w:rPr>
          <w:rFonts w:ascii="Arial" w:hAnsi="Arial" w:cs="Arial"/>
          <w:i/>
          <w:iCs/>
        </w:rPr>
        <w:t xml:space="preserve"> </w:t>
      </w:r>
      <w:r w:rsidR="008023E5" w:rsidRPr="00291F29">
        <w:rPr>
          <w:rFonts w:ascii="Arial" w:hAnsi="Arial" w:cs="Arial"/>
          <w:i/>
          <w:iCs/>
        </w:rPr>
        <w:t>…</w:t>
      </w:r>
    </w:p>
    <w:p w14:paraId="31BDB10A" w14:textId="77777777" w:rsidR="004D4E7E" w:rsidRPr="00291F29" w:rsidRDefault="004D4E7E" w:rsidP="00CA140C">
      <w:pPr>
        <w:spacing w:before="240"/>
        <w:jc w:val="both"/>
        <w:rPr>
          <w:rFonts w:ascii="Arial" w:hAnsi="Arial" w:cs="Arial"/>
          <w:b/>
          <w:bCs/>
          <w:i/>
          <w:iCs/>
        </w:rPr>
      </w:pPr>
      <w:r w:rsidRPr="00291F29">
        <w:rPr>
          <w:rFonts w:ascii="Arial" w:hAnsi="Arial" w:cs="Arial"/>
          <w:b/>
          <w:bCs/>
          <w:i/>
          <w:iCs/>
        </w:rPr>
        <w:t>Aktivita B)</w:t>
      </w:r>
    </w:p>
    <w:p w14:paraId="553D8E45" w14:textId="78F7BC8F" w:rsidR="004D4E7E"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453136122"/>
          <w14:checkbox>
            <w14:checked w14:val="0"/>
            <w14:checkedState w14:val="2612" w14:font="MS Gothic"/>
            <w14:uncheckedState w14:val="2610" w14:font="MS Gothic"/>
          </w14:checkbox>
        </w:sdtPr>
        <w:sdtEndPr/>
        <w:sdtContent>
          <w:r w:rsidR="005E66C5" w:rsidRPr="00291F29">
            <w:rPr>
              <w:rFonts w:ascii="Segoe UI Symbol" w:eastAsia="MS Gothic" w:hAnsi="Segoe UI Symbol" w:cs="Segoe UI Symbol"/>
            </w:rPr>
            <w:t>☐</w:t>
          </w:r>
        </w:sdtContent>
      </w:sdt>
      <w:r w:rsidR="005D2859" w:rsidRPr="00291F29">
        <w:rPr>
          <w:rFonts w:ascii="Arial" w:hAnsi="Arial" w:cs="Arial"/>
          <w:i/>
          <w:iCs/>
        </w:rPr>
        <w:tab/>
      </w:r>
      <w:r w:rsidR="004D4E7E" w:rsidRPr="00291F29">
        <w:rPr>
          <w:rFonts w:ascii="Arial" w:hAnsi="Arial" w:cs="Arial"/>
        </w:rPr>
        <w:t xml:space="preserve">zvýšení kvality </w:t>
      </w:r>
      <w:r w:rsidR="00E42A49" w:rsidRPr="00291F29">
        <w:rPr>
          <w:rFonts w:ascii="Arial" w:hAnsi="Arial" w:cs="Arial"/>
        </w:rPr>
        <w:t xml:space="preserve">nově </w:t>
      </w:r>
      <w:r w:rsidR="004D4E7E" w:rsidRPr="00291F29">
        <w:rPr>
          <w:rFonts w:ascii="Arial" w:hAnsi="Arial" w:cs="Arial"/>
        </w:rPr>
        <w:t xml:space="preserve">poskytované </w:t>
      </w:r>
      <w:r w:rsidR="00565EBD" w:rsidRPr="00291F29">
        <w:rPr>
          <w:rFonts w:ascii="Arial" w:hAnsi="Arial" w:cs="Arial"/>
        </w:rPr>
        <w:t xml:space="preserve">následné </w:t>
      </w:r>
      <w:r w:rsidR="004D4E7E" w:rsidRPr="00291F29">
        <w:rPr>
          <w:rFonts w:ascii="Arial" w:hAnsi="Arial" w:cs="Arial"/>
        </w:rPr>
        <w:t>péče;</w:t>
      </w:r>
    </w:p>
    <w:p w14:paraId="082597FC" w14:textId="2E674AFB" w:rsidR="00193C3D" w:rsidRPr="00291F29" w:rsidRDefault="00193C3D" w:rsidP="00CA140C">
      <w:pPr>
        <w:spacing w:before="120" w:after="120" w:line="271" w:lineRule="auto"/>
        <w:jc w:val="both"/>
        <w:rPr>
          <w:rFonts w:ascii="Arial" w:hAnsi="Arial" w:cs="Arial"/>
          <w:b/>
        </w:rPr>
      </w:pPr>
      <w:r w:rsidRPr="00291F29">
        <w:rPr>
          <w:rFonts w:ascii="Arial" w:hAnsi="Arial" w:cs="Arial"/>
          <w:b/>
        </w:rPr>
        <w:t>Projekt vede k vytvoření či zlepšení infrastruktury pro nové poskytování následné péče</w:t>
      </w:r>
      <w:r w:rsidRPr="00291F29">
        <w:rPr>
          <w:rStyle w:val="Znakapoznpodarou"/>
          <w:rFonts w:ascii="Arial" w:hAnsi="Arial" w:cs="Arial"/>
          <w:b/>
        </w:rPr>
        <w:footnoteReference w:id="7"/>
      </w:r>
      <w:r w:rsidRPr="00291F29">
        <w:rPr>
          <w:rFonts w:ascii="Arial" w:hAnsi="Arial" w:cs="Arial"/>
          <w:b/>
        </w:rPr>
        <w:t>:</w:t>
      </w:r>
    </w:p>
    <w:p w14:paraId="4905C21C" w14:textId="4B12558C" w:rsidR="00193C3D" w:rsidRPr="00291F29" w:rsidRDefault="00193C3D" w:rsidP="003D6C2C">
      <w:pPr>
        <w:pStyle w:val="Odstavecseseznamem"/>
        <w:numPr>
          <w:ilvl w:val="0"/>
          <w:numId w:val="28"/>
        </w:numPr>
        <w:spacing w:before="120" w:after="120" w:line="271" w:lineRule="auto"/>
        <w:jc w:val="both"/>
        <w:rPr>
          <w:rFonts w:ascii="Arial" w:hAnsi="Arial" w:cs="Arial"/>
          <w:bCs/>
        </w:rPr>
      </w:pPr>
      <w:r w:rsidRPr="00291F29">
        <w:rPr>
          <w:rFonts w:ascii="Arial" w:hAnsi="Arial" w:cs="Arial"/>
          <w:bCs/>
        </w:rPr>
        <w:t xml:space="preserve">přispívající k individualizaci péče-součástí projektu je výstavba/přestavba/modernizace pokojů vždy na 1 nebo 2lůžkové bez stavebních/technických bariér, kdy nedílnou součástí každého pokoje bude sociální zařízení skládající se minimálně z umyvadla, WC a sprchového koutu </w:t>
      </w:r>
      <w:r w:rsidRPr="00291F29">
        <w:rPr>
          <w:rFonts w:ascii="Arial" w:eastAsia="Times New Roman" w:hAnsi="Arial" w:cs="Arial"/>
          <w:color w:val="000000"/>
        </w:rPr>
        <w:t>(minimálně jeden z pokojů včetně sociálního zařízení musí být bezbariérový)</w:t>
      </w:r>
      <w:r w:rsidRPr="00291F29">
        <w:rPr>
          <w:rFonts w:ascii="Arial" w:hAnsi="Arial" w:cs="Arial"/>
          <w:bCs/>
        </w:rPr>
        <w:t>, či budování prostor pro individuální práci s pacientem (např. budování rehabilitačních prostor a tělocvičen pro individuální terapie) a /nebo</w:t>
      </w:r>
    </w:p>
    <w:p w14:paraId="4191B750" w14:textId="77777777" w:rsidR="00193C3D" w:rsidRPr="00291F29" w:rsidRDefault="00193C3D" w:rsidP="00CA140C">
      <w:pPr>
        <w:pStyle w:val="Odstavecseseznamem"/>
        <w:spacing w:before="240"/>
        <w:jc w:val="both"/>
        <w:rPr>
          <w:rFonts w:ascii="Arial" w:hAnsi="Arial" w:cs="Arial"/>
          <w:i/>
          <w:iCs/>
        </w:rPr>
      </w:pPr>
      <w:r w:rsidRPr="00291F29">
        <w:rPr>
          <w:rFonts w:ascii="Arial" w:hAnsi="Arial" w:cs="Arial"/>
          <w:i/>
          <w:iCs/>
        </w:rPr>
        <w:t>Popis: …</w:t>
      </w:r>
    </w:p>
    <w:p w14:paraId="208301B8" w14:textId="77777777" w:rsidR="00193C3D" w:rsidRPr="00291F29" w:rsidRDefault="00193C3D" w:rsidP="00CA140C">
      <w:pPr>
        <w:pStyle w:val="Odstavecseseznamem"/>
        <w:spacing w:before="120" w:after="120" w:line="271" w:lineRule="auto"/>
        <w:ind w:left="1080"/>
        <w:jc w:val="both"/>
        <w:rPr>
          <w:rFonts w:ascii="Arial" w:hAnsi="Arial" w:cs="Arial"/>
          <w:bCs/>
        </w:rPr>
      </w:pPr>
    </w:p>
    <w:p w14:paraId="7CF48DCD" w14:textId="45A081E7" w:rsidR="00193C3D" w:rsidRPr="00291F29" w:rsidRDefault="00193C3D" w:rsidP="003D6C2C">
      <w:pPr>
        <w:pStyle w:val="Odstavecseseznamem"/>
        <w:numPr>
          <w:ilvl w:val="0"/>
          <w:numId w:val="28"/>
        </w:numPr>
        <w:spacing w:before="120" w:after="120" w:line="271" w:lineRule="auto"/>
        <w:jc w:val="both"/>
        <w:rPr>
          <w:rFonts w:ascii="Arial" w:hAnsi="Arial" w:cs="Arial"/>
          <w:bCs/>
        </w:rPr>
      </w:pPr>
      <w:r w:rsidRPr="00291F29">
        <w:rPr>
          <w:rFonts w:ascii="Arial" w:hAnsi="Arial" w:cs="Arial"/>
          <w:bCs/>
        </w:rPr>
        <w:t>přispívající ke zvýšení komplexnosti poskytované péče nebo rozšíření nabídky poskytovaných služeb pro stávající pacienty-součástí projektu je výstavba/přestavba/modernizace prostor či pořízení vybavení (ze Seznamu vybavení) pro rozšíření činností či zavedení péče zdravotnických odborností multidisciplinárních týmů např. ergoterapeut, klinický psycholog, klinický logoped a/nebo</w:t>
      </w:r>
    </w:p>
    <w:p w14:paraId="50E90D04" w14:textId="77777777" w:rsidR="00193C3D" w:rsidRPr="00291F29" w:rsidRDefault="00193C3D" w:rsidP="00CA140C">
      <w:pPr>
        <w:pStyle w:val="Odstavecseseznamem"/>
        <w:spacing w:before="240"/>
        <w:jc w:val="both"/>
        <w:rPr>
          <w:rFonts w:ascii="Arial" w:hAnsi="Arial" w:cs="Arial"/>
          <w:i/>
          <w:iCs/>
        </w:rPr>
      </w:pPr>
      <w:r w:rsidRPr="00291F29">
        <w:rPr>
          <w:rFonts w:ascii="Arial" w:hAnsi="Arial" w:cs="Arial"/>
          <w:i/>
          <w:iCs/>
        </w:rPr>
        <w:t>Popis: …</w:t>
      </w:r>
    </w:p>
    <w:p w14:paraId="62E5AC47" w14:textId="77777777" w:rsidR="00193C3D" w:rsidRPr="00291F29" w:rsidRDefault="00193C3D" w:rsidP="00CA140C">
      <w:pPr>
        <w:pStyle w:val="Odstavecseseznamem"/>
        <w:spacing w:before="120" w:after="120" w:line="271" w:lineRule="auto"/>
        <w:ind w:left="1080"/>
        <w:jc w:val="both"/>
        <w:rPr>
          <w:rFonts w:ascii="Arial" w:hAnsi="Arial" w:cs="Arial"/>
          <w:bCs/>
        </w:rPr>
      </w:pPr>
    </w:p>
    <w:p w14:paraId="4CF0E550" w14:textId="77777777" w:rsidR="00193C3D" w:rsidRPr="00291F29" w:rsidRDefault="00193C3D" w:rsidP="003D6C2C">
      <w:pPr>
        <w:pStyle w:val="Odstavecseseznamem"/>
        <w:numPr>
          <w:ilvl w:val="0"/>
          <w:numId w:val="28"/>
        </w:numPr>
        <w:spacing w:before="120" w:after="120" w:line="271" w:lineRule="auto"/>
        <w:jc w:val="both"/>
        <w:rPr>
          <w:rFonts w:ascii="Arial" w:hAnsi="Arial" w:cs="Arial"/>
          <w:bCs/>
        </w:rPr>
      </w:pPr>
      <w:r w:rsidRPr="00291F29">
        <w:rPr>
          <w:rFonts w:ascii="Arial" w:hAnsi="Arial" w:cs="Arial"/>
          <w:bCs/>
        </w:rPr>
        <w:t xml:space="preserve">přispívající k rozšíření nabídky poskytovaných služeb (terapií) pro stávající pacienty – součástí projektu je výstavba/přestavba/modernizace prostor či pořízení vybavení (ze Seznamu vybavení) pro zavádění nových metod v rámci poskytovaných intervencí např. nové fyzioterapeutické metody, pro rozšíření </w:t>
      </w:r>
      <w:r w:rsidRPr="00291F29">
        <w:rPr>
          <w:rFonts w:ascii="Arial" w:hAnsi="Arial" w:cs="Arial"/>
          <w:bCs/>
        </w:rPr>
        <w:lastRenderedPageBreak/>
        <w:t xml:space="preserve">spektra a objemu péče např. rozšíření vybavení pro rehabilitační či pneumologickou péči – bazény, vířivky, ergoterapeutické vybavení, přístroje pro respirační fyzioterapii aj., </w:t>
      </w:r>
      <w:r w:rsidRPr="00291F29">
        <w:rPr>
          <w:rFonts w:ascii="Arial" w:hAnsi="Arial" w:cs="Arial"/>
        </w:rPr>
        <w:t>případně výstavba/přestavba/modernizace prostor pro poskytování duchovních služeb pro věřící i nevěřící pacienty</w:t>
      </w:r>
      <w:r w:rsidRPr="00291F29">
        <w:rPr>
          <w:rStyle w:val="Znakapoznpodarou"/>
          <w:rFonts w:ascii="Arial" w:hAnsi="Arial" w:cs="Arial"/>
        </w:rPr>
        <w:footnoteReference w:id="8"/>
      </w:r>
      <w:r w:rsidRPr="00291F29">
        <w:rPr>
          <w:rFonts w:ascii="Arial" w:hAnsi="Arial" w:cs="Arial"/>
        </w:rPr>
        <w:t xml:space="preserve">.  </w:t>
      </w:r>
    </w:p>
    <w:p w14:paraId="3587CB67" w14:textId="08A4E7F0" w:rsidR="004D4E7E" w:rsidRPr="00291F29" w:rsidRDefault="004D4E7E" w:rsidP="00CA140C">
      <w:pPr>
        <w:pStyle w:val="Odstavecseseznamem"/>
        <w:spacing w:before="240"/>
        <w:jc w:val="both"/>
        <w:rPr>
          <w:rFonts w:ascii="Arial" w:hAnsi="Arial" w:cs="Arial"/>
          <w:i/>
        </w:rPr>
      </w:pPr>
      <w:r w:rsidRPr="00291F29">
        <w:rPr>
          <w:rFonts w:ascii="Arial" w:hAnsi="Arial" w:cs="Arial"/>
          <w:i/>
          <w:iCs/>
        </w:rPr>
        <w:t>Popis: …</w:t>
      </w:r>
    </w:p>
    <w:p w14:paraId="3962A1A7" w14:textId="77777777" w:rsidR="004D4E7E" w:rsidRPr="00291F29" w:rsidRDefault="004D4E7E" w:rsidP="00CA140C">
      <w:pPr>
        <w:pStyle w:val="Odstavecseseznamem"/>
        <w:spacing w:before="240"/>
        <w:jc w:val="both"/>
        <w:rPr>
          <w:rFonts w:ascii="Arial" w:hAnsi="Arial" w:cs="Arial"/>
          <w:i/>
        </w:rPr>
      </w:pPr>
    </w:p>
    <w:p w14:paraId="3592FC32" w14:textId="05B086AD" w:rsidR="004D4E7E"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2088962928"/>
          <w14:checkbox>
            <w14:checked w14:val="0"/>
            <w14:checkedState w14:val="2612" w14:font="MS Gothic"/>
            <w14:uncheckedState w14:val="2610" w14:font="MS Gothic"/>
          </w14:checkbox>
        </w:sdtPr>
        <w:sdtEndPr/>
        <w:sdtContent>
          <w:r w:rsidR="005E66C5" w:rsidRPr="00291F29">
            <w:rPr>
              <w:rFonts w:ascii="Segoe UI Symbol" w:eastAsia="MS Gothic" w:hAnsi="Segoe UI Symbol" w:cs="Segoe UI Symbol"/>
            </w:rPr>
            <w:t>☐</w:t>
          </w:r>
        </w:sdtContent>
      </w:sdt>
      <w:r w:rsidR="00AB0AFE" w:rsidRPr="00291F29">
        <w:rPr>
          <w:rFonts w:ascii="Arial" w:hAnsi="Arial" w:cs="Arial"/>
          <w:i/>
          <w:iCs/>
        </w:rPr>
        <w:tab/>
      </w:r>
      <w:r w:rsidR="00E42A49" w:rsidRPr="00291F29">
        <w:rPr>
          <w:rFonts w:ascii="Arial" w:hAnsi="Arial" w:cs="Arial"/>
        </w:rPr>
        <w:t>zvýšení dostupnosti následné péče pro pacienty se specifickými potřebami</w:t>
      </w:r>
      <w:r w:rsidR="004D4E7E" w:rsidRPr="00291F29">
        <w:rPr>
          <w:rFonts w:ascii="Arial" w:hAnsi="Arial" w:cs="Arial"/>
        </w:rPr>
        <w:t>;</w:t>
      </w:r>
    </w:p>
    <w:p w14:paraId="3620D8A6" w14:textId="0385226D" w:rsidR="00193C3D" w:rsidRPr="00291F29" w:rsidRDefault="00193C3D" w:rsidP="00CA140C">
      <w:pPr>
        <w:jc w:val="both"/>
        <w:rPr>
          <w:rFonts w:ascii="Arial" w:hAnsi="Arial" w:cs="Arial"/>
          <w:b/>
          <w:bCs/>
        </w:rPr>
      </w:pPr>
      <w:r w:rsidRPr="00291F29">
        <w:rPr>
          <w:rFonts w:ascii="Arial" w:hAnsi="Arial" w:cs="Arial"/>
          <w:b/>
          <w:bCs/>
        </w:rPr>
        <w:t xml:space="preserve">Projektem dochází ke zvýšení dostupnosti následné péče </w:t>
      </w:r>
    </w:p>
    <w:p w14:paraId="2524269B" w14:textId="5B777F09" w:rsidR="00193C3D" w:rsidRPr="00291F29" w:rsidRDefault="00193C3D" w:rsidP="00CA140C">
      <w:pPr>
        <w:pStyle w:val="Odstavecseseznamem"/>
        <w:numPr>
          <w:ilvl w:val="0"/>
          <w:numId w:val="31"/>
        </w:numPr>
        <w:jc w:val="both"/>
        <w:rPr>
          <w:rFonts w:ascii="Arial" w:hAnsi="Arial" w:cs="Arial"/>
          <w:bCs/>
        </w:rPr>
      </w:pPr>
      <w:r w:rsidRPr="00291F29">
        <w:rPr>
          <w:rFonts w:ascii="Arial" w:hAnsi="Arial" w:cs="Arial"/>
          <w:bCs/>
        </w:rPr>
        <w:t>žadatel (poskytovatel zdravotní péče) měl k 31.12.2021 účinnou smlouvu se Všeobecnou zdravotní pojišťovnou na poskytování akutní lůžkové péče pro místo poskytování shodné s místem realizace projektu a zároveň</w:t>
      </w:r>
    </w:p>
    <w:p w14:paraId="094A3FAC" w14:textId="77777777" w:rsidR="00193C3D" w:rsidRPr="00291F29" w:rsidRDefault="00193C3D" w:rsidP="00CA140C">
      <w:pPr>
        <w:spacing w:before="240"/>
        <w:ind w:left="1080"/>
        <w:jc w:val="both"/>
        <w:rPr>
          <w:rFonts w:ascii="Arial" w:hAnsi="Arial" w:cs="Arial"/>
          <w:i/>
          <w:iCs/>
        </w:rPr>
      </w:pPr>
      <w:r w:rsidRPr="00291F29">
        <w:rPr>
          <w:rFonts w:ascii="Arial" w:hAnsi="Arial" w:cs="Arial"/>
          <w:i/>
          <w:iCs/>
        </w:rPr>
        <w:t>Popis: …</w:t>
      </w:r>
    </w:p>
    <w:p w14:paraId="116EA9A2" w14:textId="6F5A1F07" w:rsidR="00BF647C" w:rsidRPr="00291F29" w:rsidRDefault="00193C3D" w:rsidP="00CA140C">
      <w:pPr>
        <w:pStyle w:val="Odstavecseseznamem"/>
        <w:numPr>
          <w:ilvl w:val="0"/>
          <w:numId w:val="31"/>
        </w:numPr>
        <w:jc w:val="both"/>
        <w:rPr>
          <w:rFonts w:ascii="Arial" w:hAnsi="Arial" w:cs="Arial"/>
          <w:bCs/>
        </w:rPr>
      </w:pPr>
      <w:r w:rsidRPr="00291F29">
        <w:rPr>
          <w:rFonts w:ascii="Arial" w:hAnsi="Arial" w:cs="Arial"/>
          <w:bCs/>
        </w:rPr>
        <w:t>žadatel v projektové žádosti deklaruje, že splňuje podmínky pro poskytování následné lůžkové péče dle OD, a zároveň doloží Návrh na vyhlášení výběrového řízení na poskytování následné lůžkové péče před uzavřením smlouvy o poskytování hrazených zdravotních služeb se zdravotními pojišťovnami na Ministerstvo zdravotnictví a zároveň.</w:t>
      </w:r>
    </w:p>
    <w:p w14:paraId="1820A223" w14:textId="77777777" w:rsidR="00BF647C" w:rsidRPr="00291F29" w:rsidRDefault="00BF647C" w:rsidP="00CA140C">
      <w:pPr>
        <w:spacing w:before="240"/>
        <w:ind w:left="1080"/>
        <w:jc w:val="both"/>
        <w:rPr>
          <w:rFonts w:ascii="Arial" w:hAnsi="Arial" w:cs="Arial"/>
          <w:i/>
          <w:iCs/>
        </w:rPr>
      </w:pPr>
      <w:r w:rsidRPr="00291F29">
        <w:rPr>
          <w:rFonts w:ascii="Arial" w:hAnsi="Arial" w:cs="Arial"/>
          <w:i/>
          <w:iCs/>
        </w:rPr>
        <w:t>Popis: …</w:t>
      </w:r>
    </w:p>
    <w:p w14:paraId="048489C4" w14:textId="77777777" w:rsidR="00193C3D" w:rsidRPr="00291F29" w:rsidRDefault="00193C3D" w:rsidP="00CA140C">
      <w:pPr>
        <w:pStyle w:val="Odstavecseseznamem"/>
        <w:ind w:left="1080"/>
        <w:jc w:val="both"/>
        <w:rPr>
          <w:rFonts w:ascii="Arial" w:hAnsi="Arial" w:cs="Arial"/>
          <w:bCs/>
        </w:rPr>
      </w:pPr>
      <w:r w:rsidRPr="00291F29">
        <w:rPr>
          <w:rFonts w:ascii="Arial" w:hAnsi="Arial" w:cs="Arial"/>
          <w:bCs/>
        </w:rPr>
        <w:t xml:space="preserve">c) projektem dochází ke vzniku minimálně 20 následných lůžek, na nichž bude poskytována péče vykazovaná příslušnými kódy OD, a to následujícími způsoby: </w:t>
      </w:r>
    </w:p>
    <w:p w14:paraId="6BA5DF2B" w14:textId="77777777" w:rsidR="00193C3D" w:rsidRPr="00291F29" w:rsidRDefault="00193C3D" w:rsidP="00CA140C">
      <w:pPr>
        <w:pStyle w:val="Odstavecseseznamem"/>
        <w:ind w:left="1080"/>
        <w:jc w:val="both"/>
        <w:rPr>
          <w:rFonts w:ascii="Arial" w:hAnsi="Arial" w:cs="Arial"/>
          <w:bCs/>
        </w:rPr>
      </w:pPr>
      <w:r w:rsidRPr="00291F29">
        <w:rPr>
          <w:rFonts w:ascii="Arial" w:hAnsi="Arial" w:cs="Arial"/>
          <w:bCs/>
        </w:rPr>
        <w:t xml:space="preserve">1) vznikem nových lůžek nebo </w:t>
      </w:r>
    </w:p>
    <w:p w14:paraId="556F72F3" w14:textId="77777777" w:rsidR="00193C3D" w:rsidRPr="00291F29" w:rsidRDefault="00193C3D" w:rsidP="00CA140C">
      <w:pPr>
        <w:pStyle w:val="Odstavecseseznamem"/>
        <w:ind w:left="1080"/>
        <w:jc w:val="both"/>
        <w:rPr>
          <w:rFonts w:ascii="Arial" w:hAnsi="Arial" w:cs="Arial"/>
          <w:bCs/>
        </w:rPr>
      </w:pPr>
      <w:r w:rsidRPr="00291F29">
        <w:rPr>
          <w:rFonts w:ascii="Arial" w:hAnsi="Arial" w:cs="Arial"/>
          <w:bCs/>
        </w:rPr>
        <w:t xml:space="preserve">2) restrukturalizací stávajícího lůžkového fondu, tj. přeměnou lůžek akutních nebo následných (jiných než podporovaných OD) na lůžka následná nebo </w:t>
      </w:r>
    </w:p>
    <w:p w14:paraId="2F99B7B5" w14:textId="77777777" w:rsidR="00193C3D" w:rsidRPr="00291F29" w:rsidRDefault="00193C3D" w:rsidP="00CA140C">
      <w:pPr>
        <w:pStyle w:val="Odstavecseseznamem"/>
        <w:ind w:left="1080"/>
        <w:jc w:val="both"/>
        <w:rPr>
          <w:rFonts w:ascii="Arial" w:hAnsi="Arial" w:cs="Arial"/>
          <w:bCs/>
        </w:rPr>
      </w:pPr>
      <w:r w:rsidRPr="00291F29">
        <w:rPr>
          <w:rFonts w:ascii="Arial" w:hAnsi="Arial" w:cs="Arial"/>
          <w:bCs/>
        </w:rPr>
        <w:t xml:space="preserve">3)  částečnou restrukturalizací – tj. kombinací výše uvedených možností. </w:t>
      </w:r>
    </w:p>
    <w:p w14:paraId="37297604" w14:textId="77777777" w:rsidR="00193C3D" w:rsidRPr="00291F29" w:rsidRDefault="00193C3D" w:rsidP="00CA140C">
      <w:pPr>
        <w:pStyle w:val="Odstavecseseznamem"/>
        <w:ind w:left="1080"/>
        <w:jc w:val="both"/>
        <w:rPr>
          <w:rFonts w:ascii="Arial" w:hAnsi="Arial" w:cs="Arial"/>
          <w:bCs/>
        </w:rPr>
      </w:pPr>
      <w:r w:rsidRPr="00291F29">
        <w:rPr>
          <w:rFonts w:ascii="Arial" w:hAnsi="Arial" w:cs="Arial"/>
          <w:bCs/>
        </w:rPr>
        <w:t xml:space="preserve">Ve všech případech 1), 2), 3) je doloženo souhlasem kraje a Všeobecné zdravotní pojišťovny.  </w:t>
      </w:r>
    </w:p>
    <w:p w14:paraId="62E1D278" w14:textId="17E057BE" w:rsidR="004D4E7E" w:rsidRPr="00291F29" w:rsidRDefault="004D4E7E" w:rsidP="00CA140C">
      <w:pPr>
        <w:pStyle w:val="Odstavecseseznamem"/>
        <w:spacing w:before="240"/>
        <w:jc w:val="both"/>
        <w:rPr>
          <w:rFonts w:ascii="Arial" w:hAnsi="Arial" w:cs="Arial"/>
          <w:i/>
        </w:rPr>
      </w:pPr>
      <w:r w:rsidRPr="00291F29">
        <w:rPr>
          <w:rFonts w:ascii="Arial" w:hAnsi="Arial" w:cs="Arial"/>
          <w:i/>
          <w:iCs/>
        </w:rPr>
        <w:t>Popis: …</w:t>
      </w:r>
    </w:p>
    <w:p w14:paraId="1492BFDC" w14:textId="3D79B845" w:rsidR="004D4E7E" w:rsidRPr="00291F29" w:rsidRDefault="004D4E7E" w:rsidP="00CA140C">
      <w:pPr>
        <w:pStyle w:val="Odstavecseseznamem"/>
        <w:spacing w:before="240"/>
        <w:jc w:val="both"/>
        <w:rPr>
          <w:rFonts w:ascii="Arial" w:hAnsi="Arial" w:cs="Arial"/>
          <w:i/>
        </w:rPr>
      </w:pPr>
    </w:p>
    <w:p w14:paraId="4089459F" w14:textId="04015F1D" w:rsidR="00E42A49"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446075508"/>
          <w14:checkbox>
            <w14:checked w14:val="0"/>
            <w14:checkedState w14:val="2612" w14:font="MS Gothic"/>
            <w14:uncheckedState w14:val="2610" w14:font="MS Gothic"/>
          </w14:checkbox>
        </w:sdtPr>
        <w:sdtEndPr/>
        <w:sdtContent>
          <w:r w:rsidR="00E42A49" w:rsidRPr="00291F29">
            <w:rPr>
              <w:rFonts w:ascii="Segoe UI Symbol" w:eastAsia="MS Gothic" w:hAnsi="Segoe UI Symbol" w:cs="Segoe UI Symbol"/>
            </w:rPr>
            <w:t>☐</w:t>
          </w:r>
        </w:sdtContent>
      </w:sdt>
      <w:r w:rsidR="00AB0AFE" w:rsidRPr="00291F29">
        <w:rPr>
          <w:rFonts w:ascii="Arial" w:hAnsi="Arial" w:cs="Arial"/>
          <w:i/>
          <w:iCs/>
        </w:rPr>
        <w:tab/>
      </w:r>
      <w:r w:rsidR="00E42A49" w:rsidRPr="00291F29">
        <w:rPr>
          <w:rFonts w:ascii="Arial" w:hAnsi="Arial" w:cs="Arial"/>
          <w:i/>
          <w:iCs/>
        </w:rPr>
        <w:t>r</w:t>
      </w:r>
      <w:r w:rsidR="00E42A49" w:rsidRPr="00291F29">
        <w:rPr>
          <w:rFonts w:ascii="Arial" w:hAnsi="Arial" w:cs="Arial"/>
        </w:rPr>
        <w:t>ozšíření míry a úrovně přístupnosti poskytovaných zdravotních služeb;</w:t>
      </w:r>
    </w:p>
    <w:p w14:paraId="16878AF0" w14:textId="3AE3E339" w:rsidR="00193C3D" w:rsidRPr="00291F29" w:rsidRDefault="00193C3D" w:rsidP="00CA140C">
      <w:pPr>
        <w:ind w:left="1080"/>
        <w:jc w:val="both"/>
        <w:rPr>
          <w:rFonts w:ascii="Arial" w:hAnsi="Arial" w:cs="Arial"/>
          <w:bCs/>
        </w:rPr>
      </w:pPr>
      <w:r w:rsidRPr="00291F29">
        <w:rPr>
          <w:rFonts w:ascii="Arial" w:hAnsi="Arial" w:cs="Arial"/>
          <w:bCs/>
        </w:rPr>
        <w:t>a) součástí projektu je např. budování bezbariérových přístupů a prostorů, pořízení komunikačních zařízení sestra-pacient, komunikačních technologií pro komunikaci s osobami se smyslovým postižením. Toto rozšíření musí mít přímý dopad na poskytování následné lůžkové péče nebo být její přímou součástí</w:t>
      </w:r>
      <w:r w:rsidRPr="00291F29">
        <w:rPr>
          <w:rStyle w:val="Znakapoznpodarou"/>
          <w:rFonts w:ascii="Arial" w:hAnsi="Arial" w:cs="Arial"/>
          <w:bCs/>
        </w:rPr>
        <w:footnoteReference w:id="9"/>
      </w:r>
      <w:r w:rsidRPr="00291F29">
        <w:rPr>
          <w:rFonts w:ascii="Arial" w:hAnsi="Arial" w:cs="Arial"/>
          <w:bCs/>
        </w:rPr>
        <w:t xml:space="preserve">. </w:t>
      </w:r>
    </w:p>
    <w:p w14:paraId="6D40CB69" w14:textId="77777777" w:rsidR="00E42A49" w:rsidRPr="00291F29" w:rsidRDefault="00E42A49" w:rsidP="00CA140C">
      <w:pPr>
        <w:pStyle w:val="Odstavecseseznamem"/>
        <w:spacing w:before="240"/>
        <w:jc w:val="both"/>
        <w:rPr>
          <w:rFonts w:ascii="Arial" w:hAnsi="Arial" w:cs="Arial"/>
          <w:i/>
        </w:rPr>
      </w:pPr>
      <w:r w:rsidRPr="00291F29">
        <w:rPr>
          <w:rFonts w:ascii="Arial" w:hAnsi="Arial" w:cs="Arial"/>
          <w:i/>
          <w:iCs/>
        </w:rPr>
        <w:t>Popis: …</w:t>
      </w:r>
    </w:p>
    <w:p w14:paraId="1394F77F" w14:textId="77777777" w:rsidR="00E42A49" w:rsidRPr="00291F29" w:rsidRDefault="00E42A49" w:rsidP="00CA140C">
      <w:pPr>
        <w:pStyle w:val="Odstavecseseznamem"/>
        <w:spacing w:before="240"/>
        <w:jc w:val="both"/>
        <w:rPr>
          <w:rFonts w:ascii="Arial" w:hAnsi="Arial" w:cs="Arial"/>
          <w:i/>
        </w:rPr>
      </w:pPr>
    </w:p>
    <w:p w14:paraId="0C542A4D" w14:textId="53C1257C" w:rsidR="004D4E7E"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60677182"/>
          <w14:checkbox>
            <w14:checked w14:val="0"/>
            <w14:checkedState w14:val="2612" w14:font="MS Gothic"/>
            <w14:uncheckedState w14:val="2610" w14:font="MS Gothic"/>
          </w14:checkbox>
        </w:sdtPr>
        <w:sdtEndPr/>
        <w:sdtContent>
          <w:r w:rsidR="005E66C5" w:rsidRPr="00291F29">
            <w:rPr>
              <w:rFonts w:ascii="Segoe UI Symbol" w:eastAsia="MS Gothic" w:hAnsi="Segoe UI Symbol" w:cs="Segoe UI Symbol"/>
            </w:rPr>
            <w:t>☐</w:t>
          </w:r>
        </w:sdtContent>
      </w:sdt>
      <w:r w:rsidR="00AB0AFE" w:rsidRPr="00291F29">
        <w:rPr>
          <w:rFonts w:ascii="Arial" w:hAnsi="Arial" w:cs="Arial"/>
          <w:i/>
          <w:iCs/>
        </w:rPr>
        <w:tab/>
      </w:r>
      <w:r w:rsidR="004D4E7E" w:rsidRPr="00291F29">
        <w:rPr>
          <w:rFonts w:ascii="Arial" w:hAnsi="Arial" w:cs="Arial"/>
          <w:i/>
          <w:iCs/>
        </w:rPr>
        <w:t>z</w:t>
      </w:r>
      <w:r w:rsidR="004D4E7E" w:rsidRPr="00291F29">
        <w:rPr>
          <w:rFonts w:ascii="Arial" w:hAnsi="Arial" w:cs="Arial"/>
        </w:rPr>
        <w:t>výšení návaznosti péče v rámci zdravotnického systému v regionu.</w:t>
      </w:r>
    </w:p>
    <w:p w14:paraId="0B3537D0" w14:textId="77777777" w:rsidR="00193C3D" w:rsidRPr="00291F29" w:rsidRDefault="00193C3D" w:rsidP="00CA140C">
      <w:pPr>
        <w:pStyle w:val="Odstavecseseznamem"/>
        <w:ind w:left="1080"/>
        <w:jc w:val="both"/>
        <w:rPr>
          <w:rFonts w:ascii="Arial" w:hAnsi="Arial" w:cs="Arial"/>
          <w:bCs/>
        </w:rPr>
      </w:pPr>
      <w:r w:rsidRPr="00291F29">
        <w:rPr>
          <w:rFonts w:ascii="Arial" w:hAnsi="Arial" w:cs="Arial"/>
          <w:bCs/>
        </w:rPr>
        <w:lastRenderedPageBreak/>
        <w:t>a) v rámci projektové žádosti je doložena smlouva / smlouvy o spolupráci / budoucí spolupráci či písemné prohlášení alespoň dvou poskytovatelů sociálních či zdravotních služeb v regionu (např. zdravotní služby poskytované pacientům v jejich vlastním sociálním prostředí, terénní sociální služby).</w:t>
      </w:r>
    </w:p>
    <w:p w14:paraId="13E7843F" w14:textId="54D25AE5" w:rsidR="004D4E7E" w:rsidRPr="00291F29" w:rsidRDefault="004D4E7E" w:rsidP="00CA140C">
      <w:pPr>
        <w:pStyle w:val="Odstavecseseznamem"/>
        <w:spacing w:before="240"/>
        <w:jc w:val="both"/>
        <w:rPr>
          <w:rFonts w:ascii="Arial" w:hAnsi="Arial" w:cs="Arial"/>
          <w:i/>
          <w:iCs/>
        </w:rPr>
      </w:pPr>
      <w:r w:rsidRPr="00291F29">
        <w:rPr>
          <w:rFonts w:ascii="Arial" w:hAnsi="Arial" w:cs="Arial"/>
          <w:i/>
          <w:iCs/>
        </w:rPr>
        <w:t>Popis: …</w:t>
      </w:r>
    </w:p>
    <w:p w14:paraId="24F5E786" w14:textId="77777777" w:rsidR="00E42A49" w:rsidRPr="00291F29" w:rsidRDefault="00E42A49" w:rsidP="00CA140C">
      <w:pPr>
        <w:pStyle w:val="Odstavecseseznamem"/>
        <w:spacing w:before="240"/>
        <w:jc w:val="both"/>
        <w:rPr>
          <w:rFonts w:ascii="Arial" w:hAnsi="Arial" w:cs="Arial"/>
          <w:i/>
          <w:iCs/>
        </w:rPr>
      </w:pPr>
    </w:p>
    <w:p w14:paraId="6A1CFF9C" w14:textId="54C14559" w:rsidR="00E42A49"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24594857"/>
          <w14:checkbox>
            <w14:checked w14:val="0"/>
            <w14:checkedState w14:val="2612" w14:font="MS Gothic"/>
            <w14:uncheckedState w14:val="2610" w14:font="MS Gothic"/>
          </w14:checkbox>
        </w:sdtPr>
        <w:sdtEndPr/>
        <w:sdtContent>
          <w:r w:rsidR="00E42A49" w:rsidRPr="00291F29">
            <w:rPr>
              <w:rFonts w:ascii="Segoe UI Symbol" w:eastAsia="MS Gothic" w:hAnsi="Segoe UI Symbol" w:cs="Segoe UI Symbol"/>
            </w:rPr>
            <w:t>☐</w:t>
          </w:r>
        </w:sdtContent>
      </w:sdt>
      <w:r w:rsidR="00AB0AFE" w:rsidRPr="00291F29">
        <w:rPr>
          <w:rFonts w:ascii="Arial" w:hAnsi="Arial" w:cs="Arial"/>
          <w:i/>
          <w:iCs/>
        </w:rPr>
        <w:tab/>
      </w:r>
      <w:r w:rsidR="00E42A49" w:rsidRPr="00291F29">
        <w:rPr>
          <w:rFonts w:ascii="Arial" w:hAnsi="Arial" w:cs="Arial"/>
        </w:rPr>
        <w:t>zvýšení návaznosti péče na centra vysoce specializované péče.</w:t>
      </w:r>
    </w:p>
    <w:p w14:paraId="1847CAF9" w14:textId="77777777" w:rsidR="00193C3D" w:rsidRPr="00291F29" w:rsidRDefault="00193C3D" w:rsidP="00CA140C">
      <w:pPr>
        <w:pStyle w:val="Odstavecseseznamem"/>
        <w:ind w:left="1080"/>
        <w:jc w:val="both"/>
        <w:rPr>
          <w:rFonts w:ascii="Arial" w:hAnsi="Arial" w:cs="Arial"/>
        </w:rPr>
      </w:pPr>
      <w:r w:rsidRPr="00291F29">
        <w:rPr>
          <w:rFonts w:ascii="Arial" w:hAnsi="Arial" w:cs="Arial"/>
          <w:bCs/>
        </w:rPr>
        <w:t xml:space="preserve">a) v rámci projektové žádosti projektu zaměřeného na vznik následné lůžkové péče v OD 00022 a 00023 je doložena smlouva o spolupráci / smlouva o budoucí spolupráci nebo písemné prohlášení alespoň jednoho centra vysoce specializované péče (např. cerebrovaskulární centra, iktová centra, centra pro vzácná onemocnění, komplexní onkologická centra, traumacentra aj.). </w:t>
      </w:r>
      <w:r w:rsidRPr="00291F29">
        <w:rPr>
          <w:rFonts w:ascii="Arial" w:hAnsi="Arial" w:cs="Arial"/>
        </w:rPr>
        <w:t>Toto kritérium je povinné pouze pro projekty s OD 00022 a 00023.</w:t>
      </w:r>
    </w:p>
    <w:p w14:paraId="7586F0D7" w14:textId="742E4FB3" w:rsidR="00E42A49" w:rsidRPr="00291F29" w:rsidRDefault="00E42A49" w:rsidP="00CA140C">
      <w:pPr>
        <w:pStyle w:val="Odstavecseseznamem"/>
        <w:spacing w:before="240"/>
        <w:jc w:val="both"/>
        <w:rPr>
          <w:rFonts w:ascii="Arial" w:hAnsi="Arial" w:cs="Arial"/>
          <w:i/>
          <w:iCs/>
        </w:rPr>
      </w:pPr>
      <w:r w:rsidRPr="00291F29">
        <w:rPr>
          <w:rFonts w:ascii="Arial" w:hAnsi="Arial" w:cs="Arial"/>
          <w:i/>
          <w:iCs/>
        </w:rPr>
        <w:t>Popis: …</w:t>
      </w:r>
    </w:p>
    <w:p w14:paraId="03CA03FA" w14:textId="77777777" w:rsidR="00807F4B" w:rsidRPr="00291F29" w:rsidRDefault="00807F4B" w:rsidP="00CA140C">
      <w:pPr>
        <w:pStyle w:val="Odstavecseseznamem"/>
        <w:spacing w:before="240"/>
        <w:jc w:val="both"/>
        <w:rPr>
          <w:rFonts w:ascii="Arial" w:hAnsi="Arial" w:cs="Arial"/>
          <w:i/>
          <w:iCs/>
        </w:rPr>
      </w:pPr>
    </w:p>
    <w:p w14:paraId="20F1EFF2" w14:textId="77777777" w:rsidR="00807F4B" w:rsidRPr="00291F29" w:rsidRDefault="00807F4B" w:rsidP="00CA140C">
      <w:pPr>
        <w:pStyle w:val="Odstavecseseznamem"/>
        <w:spacing w:before="240"/>
        <w:jc w:val="both"/>
        <w:rPr>
          <w:rFonts w:ascii="Arial" w:hAnsi="Arial" w:cs="Arial"/>
          <w:i/>
          <w:iCs/>
        </w:rPr>
      </w:pPr>
    </w:p>
    <w:p w14:paraId="65C805A1" w14:textId="37577174" w:rsidR="00807F4B" w:rsidRPr="00291F29" w:rsidRDefault="00807F4B" w:rsidP="00CA140C">
      <w:pPr>
        <w:spacing w:before="240"/>
        <w:jc w:val="both"/>
        <w:rPr>
          <w:rFonts w:ascii="Arial" w:hAnsi="Arial" w:cs="Arial"/>
          <w:b/>
          <w:bCs/>
          <w:i/>
          <w:iCs/>
        </w:rPr>
      </w:pPr>
      <w:r w:rsidRPr="00291F29">
        <w:rPr>
          <w:rFonts w:ascii="Arial" w:hAnsi="Arial" w:cs="Arial"/>
          <w:b/>
          <w:bCs/>
          <w:i/>
          <w:iCs/>
        </w:rPr>
        <w:t>Aktivita C)</w:t>
      </w:r>
    </w:p>
    <w:p w14:paraId="458CEB52" w14:textId="77777777" w:rsidR="00807F4B"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032179863"/>
          <w14:checkbox>
            <w14:checked w14:val="0"/>
            <w14:checkedState w14:val="2612" w14:font="MS Gothic"/>
            <w14:uncheckedState w14:val="2610" w14:font="MS Gothic"/>
          </w14:checkbox>
        </w:sdtPr>
        <w:sdtEndPr/>
        <w:sdtContent>
          <w:r w:rsidR="00807F4B" w:rsidRPr="00291F29">
            <w:rPr>
              <w:rFonts w:ascii="Segoe UI Symbol" w:eastAsia="MS Gothic" w:hAnsi="Segoe UI Symbol" w:cs="Segoe UI Symbol"/>
            </w:rPr>
            <w:t>☐</w:t>
          </w:r>
        </w:sdtContent>
      </w:sdt>
      <w:r w:rsidR="00807F4B" w:rsidRPr="00291F29">
        <w:rPr>
          <w:rFonts w:ascii="Arial" w:hAnsi="Arial" w:cs="Arial"/>
          <w:i/>
          <w:iCs/>
        </w:rPr>
        <w:tab/>
      </w:r>
      <w:r w:rsidR="00807F4B" w:rsidRPr="00291F29">
        <w:rPr>
          <w:rFonts w:ascii="Arial" w:hAnsi="Arial" w:cs="Arial"/>
        </w:rPr>
        <w:t>zvýšení kvality nově poskytované následné péče;</w:t>
      </w:r>
    </w:p>
    <w:p w14:paraId="284BEA6C" w14:textId="20EA0707" w:rsidR="00193C3D" w:rsidRPr="00291F29" w:rsidRDefault="00193C3D" w:rsidP="00CA140C">
      <w:pPr>
        <w:spacing w:before="120" w:after="120" w:line="271" w:lineRule="auto"/>
        <w:contextualSpacing/>
        <w:jc w:val="both"/>
        <w:rPr>
          <w:rFonts w:ascii="Arial" w:hAnsi="Arial" w:cs="Arial"/>
          <w:b/>
        </w:rPr>
      </w:pPr>
      <w:r w:rsidRPr="00291F29">
        <w:rPr>
          <w:rFonts w:ascii="Arial" w:hAnsi="Arial" w:cs="Arial"/>
          <w:b/>
        </w:rPr>
        <w:t>Projekt vede k vytvoření či zlepšení infrastruktury pro nové poskytování následné péče</w:t>
      </w:r>
      <w:r w:rsidRPr="00291F29">
        <w:rPr>
          <w:rFonts w:ascii="Arial" w:hAnsi="Arial" w:cs="Arial"/>
          <w:b/>
          <w:vertAlign w:val="superscript"/>
        </w:rPr>
        <w:footnoteReference w:id="10"/>
      </w:r>
      <w:r w:rsidRPr="00291F29">
        <w:rPr>
          <w:rFonts w:ascii="Arial" w:hAnsi="Arial" w:cs="Arial"/>
          <w:b/>
        </w:rPr>
        <w:t>:</w:t>
      </w:r>
    </w:p>
    <w:p w14:paraId="036CEF34" w14:textId="77777777" w:rsidR="00193C3D" w:rsidRPr="00291F29" w:rsidRDefault="00193C3D" w:rsidP="00CA140C">
      <w:pPr>
        <w:ind w:left="720"/>
        <w:contextualSpacing/>
        <w:jc w:val="both"/>
        <w:rPr>
          <w:rFonts w:ascii="Arial" w:hAnsi="Arial" w:cs="Arial"/>
          <w:bCs/>
        </w:rPr>
      </w:pPr>
    </w:p>
    <w:p w14:paraId="052159B0" w14:textId="50DDC80E" w:rsidR="00193C3D" w:rsidRPr="00291F29" w:rsidRDefault="00193C3D" w:rsidP="003D6C2C">
      <w:pPr>
        <w:numPr>
          <w:ilvl w:val="0"/>
          <w:numId w:val="30"/>
        </w:numPr>
        <w:spacing w:before="120" w:after="120" w:line="271" w:lineRule="auto"/>
        <w:contextualSpacing/>
        <w:jc w:val="both"/>
        <w:rPr>
          <w:rFonts w:ascii="Arial" w:hAnsi="Arial" w:cs="Arial"/>
          <w:bCs/>
        </w:rPr>
      </w:pPr>
      <w:r w:rsidRPr="00291F29">
        <w:rPr>
          <w:rFonts w:ascii="Arial" w:hAnsi="Arial" w:cs="Arial"/>
          <w:bCs/>
        </w:rPr>
        <w:t xml:space="preserve">přispívající k individualizaci péče - součástí projektu je výstavba/přestavba/modernizace pokojů vždy na 1 nebo 2lůžkové bezbariérové a/nebo bez stavebně technických bariér, kdy bude maximálně pro dva pokoje společné sociální zařízení skládající se minimálně z umyvadla, WC a sprchového koutu  </w:t>
      </w:r>
      <w:r w:rsidRPr="00291F29">
        <w:rPr>
          <w:rFonts w:ascii="Arial" w:eastAsia="Times New Roman" w:hAnsi="Arial" w:cs="Arial"/>
          <w:color w:val="000000"/>
        </w:rPr>
        <w:t>(minimálně jeden pokoj musí být přizpůsoben potřebám péče u pacientů se závažným tělesným postižením např. kvadruplegií)</w:t>
      </w:r>
      <w:r w:rsidRPr="00291F29">
        <w:rPr>
          <w:rFonts w:ascii="Arial" w:hAnsi="Arial" w:cs="Arial"/>
          <w:bCs/>
        </w:rPr>
        <w:t>, či budování prostor pro individuální práci s pacientem (např. budování rehabilitačních prostor a tělocvičen pro individuální terapie nebo ergoterapeutických prostor, budování vhodných prostor pro diagnostiku plynulosti chůze aj.) a /nebo</w:t>
      </w:r>
    </w:p>
    <w:p w14:paraId="2C6024F4" w14:textId="77777777" w:rsidR="00193C3D" w:rsidRPr="00291F29" w:rsidRDefault="00193C3D" w:rsidP="00CA140C">
      <w:pPr>
        <w:pStyle w:val="Odstavecseseznamem"/>
        <w:spacing w:before="240"/>
        <w:jc w:val="both"/>
        <w:rPr>
          <w:rFonts w:ascii="Arial" w:hAnsi="Arial" w:cs="Arial"/>
          <w:i/>
          <w:iCs/>
        </w:rPr>
      </w:pPr>
      <w:r w:rsidRPr="00291F29">
        <w:rPr>
          <w:rFonts w:ascii="Arial" w:hAnsi="Arial" w:cs="Arial"/>
          <w:i/>
          <w:iCs/>
        </w:rPr>
        <w:t>Popis: …</w:t>
      </w:r>
    </w:p>
    <w:p w14:paraId="0B2C1DDF" w14:textId="77777777" w:rsidR="00193C3D" w:rsidRPr="00291F29" w:rsidRDefault="00193C3D" w:rsidP="00CA140C">
      <w:pPr>
        <w:spacing w:before="120" w:after="120" w:line="271" w:lineRule="auto"/>
        <w:ind w:left="1080"/>
        <w:contextualSpacing/>
        <w:jc w:val="both"/>
        <w:rPr>
          <w:rFonts w:ascii="Arial" w:hAnsi="Arial" w:cs="Arial"/>
          <w:bCs/>
        </w:rPr>
      </w:pPr>
    </w:p>
    <w:p w14:paraId="6B7A6676" w14:textId="29B43A9A" w:rsidR="00193C3D" w:rsidRPr="00291F29" w:rsidRDefault="00193C3D" w:rsidP="003D6C2C">
      <w:pPr>
        <w:numPr>
          <w:ilvl w:val="0"/>
          <w:numId w:val="30"/>
        </w:numPr>
        <w:spacing w:before="120" w:after="120" w:line="271" w:lineRule="auto"/>
        <w:contextualSpacing/>
        <w:jc w:val="both"/>
        <w:rPr>
          <w:rFonts w:ascii="Arial" w:hAnsi="Arial" w:cs="Arial"/>
          <w:bCs/>
        </w:rPr>
      </w:pPr>
      <w:r w:rsidRPr="00291F29">
        <w:rPr>
          <w:rFonts w:ascii="Arial" w:hAnsi="Arial" w:cs="Arial"/>
          <w:bCs/>
        </w:rPr>
        <w:t>přispívající ke zvýšení komplexnosti poskytované péče nebo rozšíření nabídky poskytovaných služeb pro stávající pacienty-součástí projektu je výstavba/přestavba/modernizace prostor či pořízení vybavení (ze Seznamu vybavení) pro rozšíření činností či zavedení péče zdravotnických odborností multidisciplinárních týmů např. geriatr, ergoterapeut, klinický psycholog, klinický logoped a/nebo</w:t>
      </w:r>
    </w:p>
    <w:p w14:paraId="7804BE68" w14:textId="77777777" w:rsidR="00193C3D" w:rsidRPr="00291F29" w:rsidRDefault="00193C3D" w:rsidP="00CA140C">
      <w:pPr>
        <w:pStyle w:val="Odstavecseseznamem"/>
        <w:spacing w:before="240"/>
        <w:jc w:val="both"/>
        <w:rPr>
          <w:rFonts w:ascii="Arial" w:hAnsi="Arial" w:cs="Arial"/>
          <w:i/>
          <w:iCs/>
        </w:rPr>
      </w:pPr>
      <w:r w:rsidRPr="00291F29">
        <w:rPr>
          <w:rFonts w:ascii="Arial" w:hAnsi="Arial" w:cs="Arial"/>
          <w:i/>
          <w:iCs/>
        </w:rPr>
        <w:lastRenderedPageBreak/>
        <w:t>Popis: …</w:t>
      </w:r>
    </w:p>
    <w:p w14:paraId="43771501" w14:textId="77777777" w:rsidR="00193C3D" w:rsidRPr="00291F29" w:rsidRDefault="00193C3D" w:rsidP="00CA140C">
      <w:pPr>
        <w:spacing w:before="120" w:after="120" w:line="271" w:lineRule="auto"/>
        <w:ind w:left="1080"/>
        <w:contextualSpacing/>
        <w:jc w:val="both"/>
        <w:rPr>
          <w:rFonts w:ascii="Arial" w:hAnsi="Arial" w:cs="Arial"/>
          <w:bCs/>
        </w:rPr>
      </w:pPr>
    </w:p>
    <w:p w14:paraId="51B9BF8B" w14:textId="77777777" w:rsidR="00193C3D" w:rsidRPr="00291F29" w:rsidRDefault="00193C3D" w:rsidP="003D6C2C">
      <w:pPr>
        <w:numPr>
          <w:ilvl w:val="0"/>
          <w:numId w:val="30"/>
        </w:numPr>
        <w:spacing w:before="120" w:after="120" w:line="271" w:lineRule="auto"/>
        <w:contextualSpacing/>
        <w:jc w:val="both"/>
        <w:rPr>
          <w:rFonts w:ascii="Arial" w:hAnsi="Arial" w:cs="Arial"/>
          <w:bCs/>
        </w:rPr>
      </w:pPr>
      <w:r w:rsidRPr="00291F29">
        <w:rPr>
          <w:rFonts w:ascii="Arial" w:hAnsi="Arial" w:cs="Arial"/>
          <w:bCs/>
        </w:rPr>
        <w:t xml:space="preserve">přispívající k rozšíření nabídky poskytovaných služeb (terapií) pro stávající pacienty – součástí projektu je výstavba/přestavba/modernizace prostor či pořízení vybavení (ze Seznamu vybavení) pro zavádění nových metod v rámci poskytovaných intervencí např. nové fyzioterapeutické metody, pro rozšíření spektra a objemu péče např. rozšíření vybavení pro rehabilitační či pneumologickou péči – bazény, vířivky, ergoterapeutické vybavení, přístroje pro respirační fyzioterapii aj., </w:t>
      </w:r>
      <w:r w:rsidRPr="00291F29">
        <w:rPr>
          <w:rFonts w:ascii="Arial" w:hAnsi="Arial" w:cs="Arial"/>
        </w:rPr>
        <w:t>případně výstavba/přestavba/modernizace prostor pro poskytování duchovních služeb pro věřící i nevěřící pacienty</w:t>
      </w:r>
      <w:r w:rsidRPr="00291F29">
        <w:rPr>
          <w:rFonts w:ascii="Arial" w:hAnsi="Arial" w:cs="Arial"/>
          <w:vertAlign w:val="superscript"/>
        </w:rPr>
        <w:footnoteReference w:id="11"/>
      </w:r>
      <w:r w:rsidRPr="00291F29">
        <w:rPr>
          <w:rFonts w:ascii="Arial" w:hAnsi="Arial" w:cs="Arial"/>
        </w:rPr>
        <w:t xml:space="preserve">.  </w:t>
      </w:r>
    </w:p>
    <w:p w14:paraId="4A2C8FF7" w14:textId="77777777" w:rsidR="00807F4B" w:rsidRPr="00291F29" w:rsidRDefault="00807F4B" w:rsidP="00CA140C">
      <w:pPr>
        <w:pStyle w:val="Odstavecseseznamem"/>
        <w:spacing w:before="240"/>
        <w:jc w:val="both"/>
        <w:rPr>
          <w:rFonts w:ascii="Arial" w:hAnsi="Arial" w:cs="Arial"/>
          <w:i/>
        </w:rPr>
      </w:pPr>
      <w:r w:rsidRPr="00291F29">
        <w:rPr>
          <w:rFonts w:ascii="Arial" w:hAnsi="Arial" w:cs="Arial"/>
          <w:i/>
          <w:iCs/>
        </w:rPr>
        <w:t>Popis: …</w:t>
      </w:r>
    </w:p>
    <w:p w14:paraId="2A9BD524" w14:textId="77777777" w:rsidR="00807F4B" w:rsidRPr="00291F29" w:rsidRDefault="00807F4B" w:rsidP="00CA140C">
      <w:pPr>
        <w:pStyle w:val="Odstavecseseznamem"/>
        <w:spacing w:before="240"/>
        <w:jc w:val="both"/>
        <w:rPr>
          <w:rFonts w:ascii="Arial" w:hAnsi="Arial" w:cs="Arial"/>
          <w:i/>
        </w:rPr>
      </w:pPr>
    </w:p>
    <w:p w14:paraId="416CFFF5" w14:textId="37A6C8FB" w:rsidR="00751DB0"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242384086"/>
          <w14:checkbox>
            <w14:checked w14:val="0"/>
            <w14:checkedState w14:val="2612" w14:font="MS Gothic"/>
            <w14:uncheckedState w14:val="2610" w14:font="MS Gothic"/>
          </w14:checkbox>
        </w:sdtPr>
        <w:sdtEndPr/>
        <w:sdtContent>
          <w:r w:rsidR="00751DB0" w:rsidRPr="00291F29">
            <w:rPr>
              <w:rFonts w:ascii="Segoe UI Symbol" w:eastAsia="MS Gothic" w:hAnsi="Segoe UI Symbol" w:cs="Segoe UI Symbol"/>
            </w:rPr>
            <w:t>☐</w:t>
          </w:r>
        </w:sdtContent>
      </w:sdt>
      <w:r w:rsidR="00751DB0" w:rsidRPr="00291F29">
        <w:rPr>
          <w:rFonts w:ascii="Arial" w:hAnsi="Arial" w:cs="Arial"/>
          <w:i/>
          <w:iCs/>
        </w:rPr>
        <w:tab/>
      </w:r>
      <w:r w:rsidR="00751DB0" w:rsidRPr="00291F29">
        <w:rPr>
          <w:rFonts w:ascii="Arial" w:hAnsi="Arial" w:cs="Arial"/>
        </w:rPr>
        <w:t>zvýšení komplexnosti nově poskytované následné péče;</w:t>
      </w:r>
    </w:p>
    <w:p w14:paraId="31CD6FC6" w14:textId="3F32D019" w:rsidR="00193C3D" w:rsidRPr="00291F29" w:rsidRDefault="00193C3D" w:rsidP="00CA140C">
      <w:pPr>
        <w:spacing w:before="120" w:after="120" w:line="271" w:lineRule="auto"/>
        <w:ind w:left="360"/>
        <w:contextualSpacing/>
        <w:jc w:val="both"/>
        <w:rPr>
          <w:rFonts w:ascii="Arial" w:hAnsi="Arial" w:cs="Arial"/>
          <w:b/>
        </w:rPr>
      </w:pPr>
      <w:r w:rsidRPr="00291F29">
        <w:rPr>
          <w:rFonts w:ascii="Arial" w:hAnsi="Arial" w:cs="Arial"/>
          <w:b/>
        </w:rPr>
        <w:t>V</w:t>
      </w:r>
      <w:r w:rsidR="003D6C2C" w:rsidRPr="00291F29">
        <w:rPr>
          <w:rFonts w:ascii="Arial" w:hAnsi="Arial" w:cs="Arial"/>
          <w:b/>
        </w:rPr>
        <w:t xml:space="preserve"> </w:t>
      </w:r>
      <w:r w:rsidRPr="00291F29">
        <w:rPr>
          <w:rFonts w:ascii="Arial" w:hAnsi="Arial" w:cs="Arial"/>
          <w:b/>
        </w:rPr>
        <w:t xml:space="preserve">rámci projektem vybudované či modernizované infrastruktury lůžkového oddělení bude zajištěna péče všech následujících odborností v daném úvazku: </w:t>
      </w:r>
    </w:p>
    <w:p w14:paraId="3145C4C4" w14:textId="77777777" w:rsidR="00193C3D" w:rsidRPr="00291F29" w:rsidRDefault="00193C3D" w:rsidP="003D6C2C">
      <w:pPr>
        <w:numPr>
          <w:ilvl w:val="0"/>
          <w:numId w:val="32"/>
        </w:numPr>
        <w:spacing w:before="120" w:after="120" w:line="271" w:lineRule="auto"/>
        <w:contextualSpacing/>
        <w:jc w:val="both"/>
        <w:rPr>
          <w:rFonts w:ascii="Arial" w:hAnsi="Arial" w:cs="Arial"/>
          <w:bCs/>
        </w:rPr>
      </w:pPr>
      <w:r w:rsidRPr="00291F29">
        <w:rPr>
          <w:rFonts w:ascii="Arial" w:hAnsi="Arial" w:cs="Arial"/>
          <w:bCs/>
        </w:rPr>
        <w:t>geriatr – úvazek 0,2.</w:t>
      </w:r>
    </w:p>
    <w:p w14:paraId="5C9A51C4" w14:textId="77777777" w:rsidR="00193C3D" w:rsidRPr="00291F29" w:rsidRDefault="00193C3D" w:rsidP="003D6C2C">
      <w:pPr>
        <w:numPr>
          <w:ilvl w:val="0"/>
          <w:numId w:val="32"/>
        </w:numPr>
        <w:spacing w:before="120" w:after="120" w:line="271" w:lineRule="auto"/>
        <w:contextualSpacing/>
        <w:jc w:val="both"/>
        <w:rPr>
          <w:rFonts w:ascii="Arial" w:hAnsi="Arial" w:cs="Arial"/>
          <w:bCs/>
        </w:rPr>
      </w:pPr>
      <w:r w:rsidRPr="00291F29">
        <w:rPr>
          <w:rFonts w:ascii="Arial" w:hAnsi="Arial" w:cs="Arial"/>
          <w:bCs/>
        </w:rPr>
        <w:t>všeobecná sestra s kompetencemi v hojení ran – doloženými dokladem o absolvování certifikovaného kurzu nebo specializačního vzdělání – 3,5 úvazku.</w:t>
      </w:r>
    </w:p>
    <w:p w14:paraId="273FBFBF" w14:textId="77777777" w:rsidR="00193C3D" w:rsidRPr="00291F29" w:rsidRDefault="00193C3D" w:rsidP="003D6C2C">
      <w:pPr>
        <w:numPr>
          <w:ilvl w:val="0"/>
          <w:numId w:val="32"/>
        </w:numPr>
        <w:spacing w:before="120" w:after="120" w:line="271" w:lineRule="auto"/>
        <w:contextualSpacing/>
        <w:jc w:val="both"/>
        <w:rPr>
          <w:rFonts w:ascii="Arial" w:hAnsi="Arial" w:cs="Arial"/>
          <w:bCs/>
        </w:rPr>
      </w:pPr>
      <w:r w:rsidRPr="00291F29">
        <w:rPr>
          <w:rFonts w:ascii="Arial" w:hAnsi="Arial" w:cs="Arial"/>
          <w:bCs/>
        </w:rPr>
        <w:t xml:space="preserve">fyzioterapeut – 1,0 úvazek. </w:t>
      </w:r>
    </w:p>
    <w:p w14:paraId="53ABB94F" w14:textId="77777777" w:rsidR="00193C3D" w:rsidRPr="00291F29" w:rsidRDefault="00193C3D" w:rsidP="003D6C2C">
      <w:pPr>
        <w:numPr>
          <w:ilvl w:val="0"/>
          <w:numId w:val="32"/>
        </w:numPr>
        <w:spacing w:before="120" w:after="120" w:line="271" w:lineRule="auto"/>
        <w:contextualSpacing/>
        <w:jc w:val="both"/>
        <w:rPr>
          <w:rFonts w:ascii="Arial" w:hAnsi="Arial" w:cs="Arial"/>
          <w:bCs/>
        </w:rPr>
      </w:pPr>
      <w:r w:rsidRPr="00291F29">
        <w:rPr>
          <w:rFonts w:ascii="Arial" w:hAnsi="Arial" w:cs="Arial"/>
          <w:bCs/>
        </w:rPr>
        <w:t>nutriční terapeut – 0,2 úvazku.</w:t>
      </w:r>
    </w:p>
    <w:p w14:paraId="7DF0EB01" w14:textId="77777777" w:rsidR="00193C3D" w:rsidRPr="00291F29" w:rsidRDefault="00193C3D" w:rsidP="00CA140C">
      <w:pPr>
        <w:ind w:left="720"/>
        <w:jc w:val="both"/>
        <w:rPr>
          <w:rFonts w:ascii="Arial" w:hAnsi="Arial" w:cs="Arial"/>
          <w:bCs/>
        </w:rPr>
      </w:pPr>
      <w:r w:rsidRPr="00291F29">
        <w:rPr>
          <w:rFonts w:ascii="Arial" w:hAnsi="Arial" w:cs="Arial"/>
          <w:bCs/>
        </w:rPr>
        <w:t xml:space="preserve">Toto je doloženo čestným prohlášením žadatele. </w:t>
      </w:r>
    </w:p>
    <w:p w14:paraId="0DA42CA7" w14:textId="77777777" w:rsidR="00751DB0" w:rsidRPr="00291F29" w:rsidRDefault="00751DB0" w:rsidP="00CA140C">
      <w:pPr>
        <w:pStyle w:val="Odstavecseseznamem"/>
        <w:spacing w:before="240"/>
        <w:jc w:val="both"/>
        <w:rPr>
          <w:rFonts w:ascii="Arial" w:hAnsi="Arial" w:cs="Arial"/>
          <w:i/>
          <w:iCs/>
        </w:rPr>
      </w:pPr>
      <w:r w:rsidRPr="00291F29">
        <w:rPr>
          <w:rFonts w:ascii="Arial" w:hAnsi="Arial" w:cs="Arial"/>
          <w:i/>
          <w:iCs/>
        </w:rPr>
        <w:t>Popis: …</w:t>
      </w:r>
    </w:p>
    <w:p w14:paraId="7430B87C" w14:textId="77777777" w:rsidR="00D67B7D" w:rsidRPr="00291F29" w:rsidRDefault="00D67B7D" w:rsidP="00CA140C">
      <w:pPr>
        <w:pStyle w:val="Odstavecseseznamem"/>
        <w:spacing w:before="240"/>
        <w:jc w:val="both"/>
        <w:rPr>
          <w:rFonts w:ascii="Arial" w:hAnsi="Arial" w:cs="Arial"/>
          <w:i/>
          <w:iCs/>
        </w:rPr>
      </w:pPr>
    </w:p>
    <w:p w14:paraId="7855FBFB" w14:textId="505E26FE" w:rsidR="00D67B7D"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333571502"/>
          <w14:checkbox>
            <w14:checked w14:val="0"/>
            <w14:checkedState w14:val="2612" w14:font="MS Gothic"/>
            <w14:uncheckedState w14:val="2610" w14:font="MS Gothic"/>
          </w14:checkbox>
        </w:sdtPr>
        <w:sdtEndPr/>
        <w:sdtContent>
          <w:r w:rsidR="00D67B7D" w:rsidRPr="00291F29">
            <w:rPr>
              <w:rFonts w:ascii="Segoe UI Symbol" w:eastAsia="MS Gothic" w:hAnsi="Segoe UI Symbol" w:cs="Segoe UI Symbol"/>
            </w:rPr>
            <w:t>☐</w:t>
          </w:r>
        </w:sdtContent>
      </w:sdt>
      <w:r w:rsidR="00D67B7D" w:rsidRPr="00291F29">
        <w:rPr>
          <w:rFonts w:ascii="Arial" w:hAnsi="Arial" w:cs="Arial"/>
          <w:i/>
          <w:iCs/>
        </w:rPr>
        <w:tab/>
      </w:r>
      <w:r w:rsidR="00D67B7D" w:rsidRPr="00291F29">
        <w:rPr>
          <w:rFonts w:ascii="Arial" w:hAnsi="Arial" w:cs="Arial"/>
        </w:rPr>
        <w:t>zvýšení dostupnosti následné péče;</w:t>
      </w:r>
    </w:p>
    <w:p w14:paraId="3CEA68C7" w14:textId="77777777" w:rsidR="00D67B7D" w:rsidRPr="00291F29" w:rsidRDefault="00D67B7D" w:rsidP="00CA140C">
      <w:pPr>
        <w:contextualSpacing/>
        <w:jc w:val="both"/>
        <w:rPr>
          <w:rFonts w:ascii="Arial" w:hAnsi="Arial" w:cs="Arial"/>
          <w:bCs/>
        </w:rPr>
      </w:pPr>
      <w:r w:rsidRPr="00291F29">
        <w:rPr>
          <w:rFonts w:ascii="Arial" w:hAnsi="Arial" w:cs="Arial"/>
          <w:bCs/>
        </w:rPr>
        <w:t>a) žadatel (poskytovatel zdravotní péče) měl k 30.4.2024 účinnou smlouvu se Všeobecnou zdravotní pojišťovnou na poskytování akutní lůžkové péče pro místo poskytování shodné s místem realizace projektu a zároveň</w:t>
      </w:r>
    </w:p>
    <w:p w14:paraId="07C277CF" w14:textId="77777777" w:rsidR="00D67B7D" w:rsidRPr="00291F29" w:rsidRDefault="00D67B7D" w:rsidP="00CA140C">
      <w:pPr>
        <w:contextualSpacing/>
        <w:jc w:val="both"/>
        <w:rPr>
          <w:rFonts w:ascii="Arial" w:hAnsi="Arial" w:cs="Arial"/>
          <w:bCs/>
        </w:rPr>
      </w:pPr>
      <w:r w:rsidRPr="00291F29">
        <w:rPr>
          <w:rFonts w:ascii="Arial" w:hAnsi="Arial" w:cs="Arial"/>
          <w:bCs/>
        </w:rPr>
        <w:t xml:space="preserve">b) projektem dochází ke vzniku minimálně 20 následných lůžek, na nichž bude poskytována péče vykazovaná v OD 00024 a to formou přeměny lůžek minimálně 20 akutních na lůžka následná. </w:t>
      </w:r>
    </w:p>
    <w:p w14:paraId="4A7AE7B0" w14:textId="77777777" w:rsidR="00D67B7D" w:rsidRPr="00291F29" w:rsidRDefault="00D67B7D" w:rsidP="00CA140C">
      <w:pPr>
        <w:contextualSpacing/>
        <w:jc w:val="both"/>
        <w:rPr>
          <w:rFonts w:ascii="Arial" w:hAnsi="Arial" w:cs="Arial"/>
          <w:bCs/>
        </w:rPr>
      </w:pPr>
      <w:r w:rsidRPr="00291F29">
        <w:rPr>
          <w:rFonts w:ascii="Arial" w:hAnsi="Arial" w:cs="Arial"/>
          <w:bCs/>
        </w:rPr>
        <w:t>Toto je doloženo souhlasem kraje a Všeobecné zdravotní pojišťovny.</w:t>
      </w:r>
    </w:p>
    <w:p w14:paraId="37116C94" w14:textId="77777777" w:rsidR="00D67B7D" w:rsidRPr="00291F29" w:rsidRDefault="00D67B7D" w:rsidP="00CA140C">
      <w:pPr>
        <w:pStyle w:val="Odstavecseseznamem"/>
        <w:spacing w:before="240"/>
        <w:jc w:val="both"/>
        <w:rPr>
          <w:rFonts w:ascii="Arial" w:hAnsi="Arial" w:cs="Arial"/>
          <w:i/>
        </w:rPr>
      </w:pPr>
      <w:r w:rsidRPr="00291F29">
        <w:rPr>
          <w:rFonts w:ascii="Arial" w:hAnsi="Arial" w:cs="Arial"/>
          <w:i/>
          <w:iCs/>
        </w:rPr>
        <w:t>Popis: …</w:t>
      </w:r>
    </w:p>
    <w:p w14:paraId="327F4807" w14:textId="77777777" w:rsidR="00D67B7D" w:rsidRPr="00291F29" w:rsidRDefault="00D67B7D" w:rsidP="00CA140C">
      <w:pPr>
        <w:pStyle w:val="Odstavecseseznamem"/>
        <w:spacing w:before="240"/>
        <w:jc w:val="both"/>
        <w:rPr>
          <w:rFonts w:ascii="Arial" w:hAnsi="Arial" w:cs="Arial"/>
          <w:i/>
        </w:rPr>
      </w:pPr>
    </w:p>
    <w:p w14:paraId="3A07A567" w14:textId="77777777" w:rsidR="00807F4B"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668005626"/>
          <w14:checkbox>
            <w14:checked w14:val="0"/>
            <w14:checkedState w14:val="2612" w14:font="MS Gothic"/>
            <w14:uncheckedState w14:val="2610" w14:font="MS Gothic"/>
          </w14:checkbox>
        </w:sdtPr>
        <w:sdtEndPr/>
        <w:sdtContent>
          <w:r w:rsidR="00807F4B" w:rsidRPr="00291F29">
            <w:rPr>
              <w:rFonts w:ascii="Segoe UI Symbol" w:eastAsia="MS Gothic" w:hAnsi="Segoe UI Symbol" w:cs="Segoe UI Symbol"/>
            </w:rPr>
            <w:t>☐</w:t>
          </w:r>
        </w:sdtContent>
      </w:sdt>
      <w:r w:rsidR="00807F4B" w:rsidRPr="00291F29">
        <w:rPr>
          <w:rFonts w:ascii="Arial" w:hAnsi="Arial" w:cs="Arial"/>
          <w:i/>
          <w:iCs/>
        </w:rPr>
        <w:tab/>
        <w:t>r</w:t>
      </w:r>
      <w:r w:rsidR="00807F4B" w:rsidRPr="00291F29">
        <w:rPr>
          <w:rFonts w:ascii="Arial" w:hAnsi="Arial" w:cs="Arial"/>
        </w:rPr>
        <w:t>ozšíření míry a úrovně přístupnosti poskytovaných zdravotních služeb;</w:t>
      </w:r>
    </w:p>
    <w:p w14:paraId="4B694068" w14:textId="77777777" w:rsidR="00193C3D" w:rsidRPr="00291F29" w:rsidRDefault="00193C3D" w:rsidP="00CA140C">
      <w:pPr>
        <w:jc w:val="both"/>
        <w:rPr>
          <w:rFonts w:ascii="Arial" w:hAnsi="Arial" w:cs="Arial"/>
          <w:bCs/>
        </w:rPr>
      </w:pPr>
      <w:r w:rsidRPr="00291F29">
        <w:rPr>
          <w:rFonts w:ascii="Arial" w:hAnsi="Arial" w:cs="Arial"/>
          <w:bCs/>
        </w:rPr>
        <w:t xml:space="preserve">Součástí projektu je např. budování bezbariérových přístupů a prostorů, pořízení komunikačních zařízení sestra-pacient, komunikačních technologií pro komunikaci s osobami se smyslovým postižením, systémy pro kontaktní i bezkontaktní monitoraci pacienta (např. systémy pro sledování pohybu pacienta na lůžku pro prevenci pádů aj.). Toto rozšíření musí </w:t>
      </w:r>
      <w:r w:rsidRPr="00291F29">
        <w:rPr>
          <w:rFonts w:ascii="Arial" w:hAnsi="Arial" w:cs="Arial"/>
          <w:bCs/>
        </w:rPr>
        <w:lastRenderedPageBreak/>
        <w:t>mít přímý dopad na poskytování následné lůžkové péče nebo být její přímou součástí</w:t>
      </w:r>
      <w:r w:rsidRPr="00291F29">
        <w:rPr>
          <w:rFonts w:ascii="Arial" w:hAnsi="Arial" w:cs="Arial"/>
        </w:rPr>
        <w:t xml:space="preserve">, tj. není podporováno např. vybudování bezbariérových přístupů v rámci hlavního vstupu do areálu.  </w:t>
      </w:r>
      <w:r w:rsidRPr="00291F29">
        <w:rPr>
          <w:rFonts w:ascii="Arial" w:hAnsi="Arial" w:cs="Arial"/>
          <w:bCs/>
        </w:rPr>
        <w:t xml:space="preserve"> </w:t>
      </w:r>
    </w:p>
    <w:p w14:paraId="52613576" w14:textId="77777777" w:rsidR="00807F4B" w:rsidRPr="00291F29" w:rsidRDefault="00807F4B" w:rsidP="00CA140C">
      <w:pPr>
        <w:pStyle w:val="Odstavecseseznamem"/>
        <w:spacing w:before="240"/>
        <w:jc w:val="both"/>
        <w:rPr>
          <w:rFonts w:ascii="Arial" w:hAnsi="Arial" w:cs="Arial"/>
          <w:i/>
        </w:rPr>
      </w:pPr>
      <w:r w:rsidRPr="00291F29">
        <w:rPr>
          <w:rFonts w:ascii="Arial" w:hAnsi="Arial" w:cs="Arial"/>
          <w:i/>
          <w:iCs/>
        </w:rPr>
        <w:t>Popis: …</w:t>
      </w:r>
    </w:p>
    <w:p w14:paraId="764CCFEC" w14:textId="77777777" w:rsidR="00807F4B" w:rsidRPr="00291F29" w:rsidRDefault="00807F4B" w:rsidP="00CA140C">
      <w:pPr>
        <w:pStyle w:val="Odstavecseseznamem"/>
        <w:spacing w:before="240"/>
        <w:jc w:val="both"/>
        <w:rPr>
          <w:rFonts w:ascii="Arial" w:hAnsi="Arial" w:cs="Arial"/>
          <w:i/>
        </w:rPr>
      </w:pPr>
    </w:p>
    <w:p w14:paraId="7BD18BB0" w14:textId="77777777" w:rsidR="00807F4B"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001042077"/>
          <w14:checkbox>
            <w14:checked w14:val="0"/>
            <w14:checkedState w14:val="2612" w14:font="MS Gothic"/>
            <w14:uncheckedState w14:val="2610" w14:font="MS Gothic"/>
          </w14:checkbox>
        </w:sdtPr>
        <w:sdtEndPr/>
        <w:sdtContent>
          <w:r w:rsidR="00807F4B" w:rsidRPr="00291F29">
            <w:rPr>
              <w:rFonts w:ascii="Segoe UI Symbol" w:eastAsia="MS Gothic" w:hAnsi="Segoe UI Symbol" w:cs="Segoe UI Symbol"/>
            </w:rPr>
            <w:t>☐</w:t>
          </w:r>
        </w:sdtContent>
      </w:sdt>
      <w:r w:rsidR="00807F4B" w:rsidRPr="00291F29">
        <w:rPr>
          <w:rFonts w:ascii="Arial" w:hAnsi="Arial" w:cs="Arial"/>
          <w:i/>
          <w:iCs/>
        </w:rPr>
        <w:tab/>
        <w:t>z</w:t>
      </w:r>
      <w:r w:rsidR="00807F4B" w:rsidRPr="00291F29">
        <w:rPr>
          <w:rFonts w:ascii="Arial" w:hAnsi="Arial" w:cs="Arial"/>
        </w:rPr>
        <w:t>výšení návaznosti péče v rámci zdravotnického systému v regionu.</w:t>
      </w:r>
    </w:p>
    <w:p w14:paraId="6020ABBE" w14:textId="20DC4912" w:rsidR="00693760" w:rsidRPr="00291F29" w:rsidRDefault="00693760" w:rsidP="00CA140C">
      <w:pPr>
        <w:contextualSpacing/>
        <w:jc w:val="both"/>
        <w:rPr>
          <w:rFonts w:ascii="Arial" w:hAnsi="Arial" w:cs="Arial"/>
          <w:bCs/>
        </w:rPr>
      </w:pPr>
      <w:r w:rsidRPr="00291F29">
        <w:rPr>
          <w:rFonts w:ascii="Arial" w:hAnsi="Arial" w:cs="Arial"/>
        </w:rPr>
        <w:t>V rámci nově poskytované péče bude</w:t>
      </w:r>
      <w:r w:rsidR="008D33FF" w:rsidRPr="00291F29">
        <w:rPr>
          <w:rFonts w:ascii="Arial" w:hAnsi="Arial" w:cs="Arial"/>
        </w:rPr>
        <w:t>te</w:t>
      </w:r>
      <w:r w:rsidRPr="00291F29">
        <w:rPr>
          <w:rFonts w:ascii="Arial" w:hAnsi="Arial" w:cs="Arial"/>
        </w:rPr>
        <w:t xml:space="preserve"> spolupracovat se sociálními a zdravotními službami navazujícími na následnou lůžkovou péči. Spolupráce s relevantními poskytovateli daných služeb v regionu musí být doložena formou uzavřené smlouvy / smluv o spolupráci / budoucí spolupráci či formou písemného prohlášení alespoň dvou poskytovatelů sociálních či zdravotních služeb v regionu (např. zdravotní služby poskytované pacientům v jejich vlastním sociálním prostředí, terénní sociální služby).</w:t>
      </w:r>
    </w:p>
    <w:p w14:paraId="7D7BF515" w14:textId="4B37B321" w:rsidR="00807F4B" w:rsidRPr="00291F29" w:rsidRDefault="00807F4B" w:rsidP="00CA140C">
      <w:pPr>
        <w:pStyle w:val="Odstavecseseznamem"/>
        <w:spacing w:before="240"/>
        <w:jc w:val="both"/>
        <w:rPr>
          <w:rFonts w:ascii="Arial" w:hAnsi="Arial" w:cs="Arial"/>
          <w:i/>
          <w:iCs/>
        </w:rPr>
      </w:pPr>
      <w:r w:rsidRPr="00291F29">
        <w:rPr>
          <w:rFonts w:ascii="Arial" w:hAnsi="Arial" w:cs="Arial"/>
          <w:i/>
          <w:iCs/>
        </w:rPr>
        <w:t>Popis: …</w:t>
      </w:r>
    </w:p>
    <w:p w14:paraId="02841B40" w14:textId="77777777" w:rsidR="00807F4B" w:rsidRPr="00291F29" w:rsidRDefault="00807F4B" w:rsidP="00CA140C">
      <w:pPr>
        <w:pStyle w:val="Odstavecseseznamem"/>
        <w:spacing w:before="240"/>
        <w:jc w:val="both"/>
        <w:rPr>
          <w:rFonts w:ascii="Arial" w:hAnsi="Arial" w:cs="Arial"/>
          <w:i/>
          <w:iCs/>
        </w:rPr>
      </w:pPr>
    </w:p>
    <w:p w14:paraId="45B3C29B" w14:textId="77777777" w:rsidR="00D67B7D"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237524249"/>
          <w14:checkbox>
            <w14:checked w14:val="0"/>
            <w14:checkedState w14:val="2612" w14:font="MS Gothic"/>
            <w14:uncheckedState w14:val="2610" w14:font="MS Gothic"/>
          </w14:checkbox>
        </w:sdtPr>
        <w:sdtEndPr/>
        <w:sdtContent>
          <w:r w:rsidR="00D67B7D" w:rsidRPr="00291F29">
            <w:rPr>
              <w:rFonts w:ascii="Segoe UI Symbol" w:eastAsia="MS Gothic" w:hAnsi="Segoe UI Symbol" w:cs="Segoe UI Symbol"/>
            </w:rPr>
            <w:t>☐</w:t>
          </w:r>
        </w:sdtContent>
      </w:sdt>
      <w:r w:rsidR="00D67B7D" w:rsidRPr="00291F29">
        <w:rPr>
          <w:rFonts w:ascii="Arial" w:hAnsi="Arial" w:cs="Arial"/>
          <w:i/>
          <w:iCs/>
        </w:rPr>
        <w:tab/>
        <w:t>z</w:t>
      </w:r>
      <w:r w:rsidR="00D67B7D" w:rsidRPr="00291F29">
        <w:rPr>
          <w:rFonts w:ascii="Arial" w:hAnsi="Arial" w:cs="Arial"/>
        </w:rPr>
        <w:t>výšení dostupnosti odbornosti geriatrie v daném regionu</w:t>
      </w:r>
      <w:r w:rsidR="00D67B7D" w:rsidRPr="00291F29">
        <w:rPr>
          <w:rStyle w:val="Znakapoznpodarou"/>
          <w:rFonts w:ascii="Arial" w:hAnsi="Arial" w:cs="Arial"/>
          <w:b/>
          <w:bCs/>
        </w:rPr>
        <w:footnoteReference w:id="12"/>
      </w:r>
    </w:p>
    <w:p w14:paraId="776EF7CA" w14:textId="77777777" w:rsidR="00D67B7D" w:rsidRPr="00291F29" w:rsidRDefault="00D67B7D" w:rsidP="00CA140C">
      <w:pPr>
        <w:contextualSpacing/>
        <w:jc w:val="both"/>
        <w:rPr>
          <w:rFonts w:ascii="Arial" w:hAnsi="Arial" w:cs="Arial"/>
          <w:bCs/>
        </w:rPr>
      </w:pPr>
      <w:r w:rsidRPr="00291F29">
        <w:rPr>
          <w:rFonts w:ascii="Arial" w:hAnsi="Arial" w:cs="Arial"/>
          <w:bCs/>
        </w:rPr>
        <w:t xml:space="preserve">V rámci projektem vybudované či modernizované infrastruktury geriatrické ambulance nebo geriatrického stacionáře bude zajištěna péče všech následujících odborností v daném minimálním úvazku či dalších podmínek: </w:t>
      </w:r>
    </w:p>
    <w:p w14:paraId="772502FB" w14:textId="77777777" w:rsidR="00D67B7D" w:rsidRPr="00291F29" w:rsidRDefault="00D67B7D" w:rsidP="00CA140C">
      <w:pPr>
        <w:ind w:left="1080"/>
        <w:contextualSpacing/>
        <w:jc w:val="both"/>
        <w:rPr>
          <w:rFonts w:ascii="Arial" w:hAnsi="Arial" w:cs="Arial"/>
          <w:bCs/>
        </w:rPr>
      </w:pPr>
      <w:r w:rsidRPr="00291F29">
        <w:rPr>
          <w:rFonts w:ascii="Arial" w:hAnsi="Arial" w:cs="Arial"/>
          <w:bCs/>
        </w:rPr>
        <w:t>U geriatrické ambulance:</w:t>
      </w:r>
    </w:p>
    <w:p w14:paraId="61F04819" w14:textId="77777777" w:rsidR="00D67B7D" w:rsidRPr="00291F29" w:rsidRDefault="00D67B7D" w:rsidP="00CA140C">
      <w:pPr>
        <w:ind w:left="1080"/>
        <w:contextualSpacing/>
        <w:jc w:val="both"/>
        <w:rPr>
          <w:rFonts w:ascii="Arial" w:hAnsi="Arial" w:cs="Arial"/>
          <w:bCs/>
        </w:rPr>
      </w:pPr>
      <w:r w:rsidRPr="00291F29">
        <w:rPr>
          <w:rFonts w:ascii="Arial" w:hAnsi="Arial" w:cs="Arial"/>
          <w:bCs/>
        </w:rPr>
        <w:t>a.</w:t>
      </w:r>
      <w:r w:rsidRPr="00291F29">
        <w:rPr>
          <w:rFonts w:ascii="Arial" w:hAnsi="Arial" w:cs="Arial"/>
          <w:bCs/>
        </w:rPr>
        <w:tab/>
        <w:t>geriatr – 0,2 úvazku.</w:t>
      </w:r>
    </w:p>
    <w:p w14:paraId="5A0ADD18" w14:textId="77777777" w:rsidR="00D67B7D" w:rsidRPr="00291F29" w:rsidRDefault="00D67B7D" w:rsidP="00CA140C">
      <w:pPr>
        <w:ind w:left="1080"/>
        <w:contextualSpacing/>
        <w:jc w:val="both"/>
        <w:rPr>
          <w:rFonts w:ascii="Arial" w:hAnsi="Arial" w:cs="Arial"/>
          <w:bCs/>
        </w:rPr>
      </w:pPr>
      <w:r w:rsidRPr="00291F29">
        <w:rPr>
          <w:rFonts w:ascii="Arial" w:hAnsi="Arial" w:cs="Arial"/>
          <w:bCs/>
        </w:rPr>
        <w:t>b.</w:t>
      </w:r>
      <w:r w:rsidRPr="00291F29">
        <w:rPr>
          <w:rFonts w:ascii="Arial" w:hAnsi="Arial" w:cs="Arial"/>
          <w:bCs/>
        </w:rPr>
        <w:tab/>
        <w:t>všeobecná sestra – 0,2 úvazku.</w:t>
      </w:r>
    </w:p>
    <w:p w14:paraId="6DD0BEC7" w14:textId="77777777" w:rsidR="00D67B7D" w:rsidRPr="00291F29" w:rsidRDefault="00D67B7D" w:rsidP="00CA140C">
      <w:pPr>
        <w:ind w:left="1080"/>
        <w:contextualSpacing/>
        <w:jc w:val="both"/>
        <w:rPr>
          <w:rFonts w:ascii="Arial" w:hAnsi="Arial" w:cs="Arial"/>
          <w:bCs/>
        </w:rPr>
      </w:pPr>
    </w:p>
    <w:p w14:paraId="7C33C90F" w14:textId="77777777" w:rsidR="00D67B7D" w:rsidRPr="00291F29" w:rsidRDefault="00D67B7D" w:rsidP="00CA140C">
      <w:pPr>
        <w:contextualSpacing/>
        <w:jc w:val="both"/>
        <w:rPr>
          <w:rFonts w:ascii="Arial" w:hAnsi="Arial" w:cs="Arial"/>
          <w:bCs/>
        </w:rPr>
      </w:pPr>
      <w:r w:rsidRPr="00291F29">
        <w:rPr>
          <w:rFonts w:ascii="Arial" w:hAnsi="Arial" w:cs="Arial"/>
          <w:bCs/>
        </w:rPr>
        <w:t xml:space="preserve">U geriatrického stacionáře v režimu 0,2 pracovního týdne a zároveň s minimální kapacitou 2 lůžek.: </w:t>
      </w:r>
    </w:p>
    <w:p w14:paraId="69B52C86" w14:textId="77777777" w:rsidR="00D67B7D" w:rsidRPr="00291F29" w:rsidRDefault="00D67B7D" w:rsidP="003D6C2C">
      <w:pPr>
        <w:numPr>
          <w:ilvl w:val="0"/>
          <w:numId w:val="33"/>
        </w:numPr>
        <w:spacing w:before="120" w:after="120" w:line="271" w:lineRule="auto"/>
        <w:contextualSpacing/>
        <w:jc w:val="both"/>
        <w:rPr>
          <w:rFonts w:ascii="Arial" w:hAnsi="Arial" w:cs="Arial"/>
        </w:rPr>
      </w:pPr>
      <w:r w:rsidRPr="00291F29">
        <w:rPr>
          <w:rFonts w:ascii="Arial" w:hAnsi="Arial" w:cs="Arial"/>
        </w:rPr>
        <w:t>geriatr – 0,2 úvazku.</w:t>
      </w:r>
    </w:p>
    <w:p w14:paraId="6679F60E" w14:textId="77777777" w:rsidR="00D67B7D" w:rsidRPr="00291F29" w:rsidRDefault="00D67B7D" w:rsidP="003D6C2C">
      <w:pPr>
        <w:numPr>
          <w:ilvl w:val="0"/>
          <w:numId w:val="33"/>
        </w:numPr>
        <w:spacing w:before="120" w:after="120" w:line="271" w:lineRule="auto"/>
        <w:contextualSpacing/>
        <w:jc w:val="both"/>
        <w:rPr>
          <w:rFonts w:ascii="Arial" w:hAnsi="Arial" w:cs="Arial"/>
        </w:rPr>
      </w:pPr>
      <w:r w:rsidRPr="00291F29">
        <w:rPr>
          <w:rFonts w:ascii="Arial" w:hAnsi="Arial" w:cs="Arial"/>
        </w:rPr>
        <w:t>všeobecná sestra – 0,2 úvazku.</w:t>
      </w:r>
    </w:p>
    <w:p w14:paraId="6FE16E12" w14:textId="77777777" w:rsidR="00D67B7D" w:rsidRPr="00291F29" w:rsidRDefault="00D67B7D" w:rsidP="003D6C2C">
      <w:pPr>
        <w:numPr>
          <w:ilvl w:val="0"/>
          <w:numId w:val="33"/>
        </w:numPr>
        <w:spacing w:before="120" w:after="120" w:line="271" w:lineRule="auto"/>
        <w:contextualSpacing/>
        <w:jc w:val="both"/>
        <w:rPr>
          <w:rFonts w:ascii="Arial" w:hAnsi="Arial" w:cs="Arial"/>
        </w:rPr>
      </w:pPr>
      <w:r w:rsidRPr="00291F29">
        <w:rPr>
          <w:rFonts w:ascii="Arial" w:hAnsi="Arial" w:cs="Arial"/>
        </w:rPr>
        <w:t xml:space="preserve">ošetřovatel nebo sanitář – 0,2 úvazku. </w:t>
      </w:r>
    </w:p>
    <w:p w14:paraId="36489376" w14:textId="77777777" w:rsidR="00D67B7D" w:rsidRPr="00291F29" w:rsidRDefault="00D67B7D" w:rsidP="003D6C2C">
      <w:pPr>
        <w:numPr>
          <w:ilvl w:val="0"/>
          <w:numId w:val="33"/>
        </w:numPr>
        <w:spacing w:before="120" w:after="120" w:line="271" w:lineRule="auto"/>
        <w:contextualSpacing/>
        <w:jc w:val="both"/>
        <w:rPr>
          <w:rFonts w:ascii="Arial" w:hAnsi="Arial" w:cs="Arial"/>
        </w:rPr>
      </w:pPr>
      <w:r w:rsidRPr="00291F29">
        <w:rPr>
          <w:rFonts w:ascii="Arial" w:hAnsi="Arial" w:cs="Arial"/>
        </w:rPr>
        <w:t>ergoterapeut nebo jiný odborný pracovník - pracovní terapeut</w:t>
      </w:r>
      <w:r w:rsidRPr="00291F29">
        <w:rPr>
          <w:rFonts w:ascii="Arial" w:hAnsi="Arial" w:cs="Arial"/>
          <w:vertAlign w:val="superscript"/>
        </w:rPr>
        <w:footnoteReference w:id="13"/>
      </w:r>
    </w:p>
    <w:p w14:paraId="194DF780" w14:textId="77777777" w:rsidR="00D67B7D" w:rsidRPr="00291F29" w:rsidRDefault="00D67B7D" w:rsidP="00CA140C">
      <w:pPr>
        <w:ind w:left="1080"/>
        <w:jc w:val="both"/>
        <w:rPr>
          <w:rFonts w:ascii="Arial" w:hAnsi="Arial" w:cs="Arial"/>
          <w:bCs/>
        </w:rPr>
      </w:pPr>
      <w:r w:rsidRPr="00291F29">
        <w:rPr>
          <w:rFonts w:ascii="Arial" w:hAnsi="Arial" w:cs="Arial"/>
          <w:bCs/>
        </w:rPr>
        <w:t xml:space="preserve">Toto je doloženo čestným prohlášením žadatele. </w:t>
      </w:r>
    </w:p>
    <w:p w14:paraId="7044448A" w14:textId="77777777" w:rsidR="00D67B7D" w:rsidRPr="00291F29" w:rsidRDefault="00D67B7D" w:rsidP="00CA140C">
      <w:pPr>
        <w:pStyle w:val="Odstavecseseznamem"/>
        <w:spacing w:before="240"/>
        <w:jc w:val="both"/>
        <w:rPr>
          <w:rFonts w:ascii="Arial" w:hAnsi="Arial" w:cs="Arial"/>
          <w:i/>
          <w:iCs/>
        </w:rPr>
      </w:pPr>
      <w:r w:rsidRPr="00291F29">
        <w:rPr>
          <w:rFonts w:ascii="Arial" w:hAnsi="Arial" w:cs="Arial"/>
          <w:i/>
          <w:iCs/>
        </w:rPr>
        <w:t>Popis: …</w:t>
      </w:r>
    </w:p>
    <w:p w14:paraId="72FD81ED" w14:textId="77777777" w:rsidR="00D67B7D" w:rsidRPr="00291F29" w:rsidRDefault="00D67B7D" w:rsidP="00CA140C">
      <w:pPr>
        <w:pStyle w:val="Odstavecseseznamem"/>
        <w:spacing w:before="240"/>
        <w:jc w:val="both"/>
        <w:rPr>
          <w:rFonts w:ascii="Arial" w:hAnsi="Arial" w:cs="Arial"/>
          <w:i/>
          <w:iCs/>
        </w:rPr>
      </w:pPr>
    </w:p>
    <w:p w14:paraId="7A809BBB" w14:textId="77777777" w:rsidR="00D67B7D"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605877904"/>
          <w14:checkbox>
            <w14:checked w14:val="0"/>
            <w14:checkedState w14:val="2612" w14:font="MS Gothic"/>
            <w14:uncheckedState w14:val="2610" w14:font="MS Gothic"/>
          </w14:checkbox>
        </w:sdtPr>
        <w:sdtEndPr/>
        <w:sdtContent>
          <w:r w:rsidR="00D67B7D" w:rsidRPr="00291F29">
            <w:rPr>
              <w:rFonts w:ascii="Segoe UI Symbol" w:eastAsia="MS Gothic" w:hAnsi="Segoe UI Symbol" w:cs="Segoe UI Symbol"/>
            </w:rPr>
            <w:t>☐</w:t>
          </w:r>
        </w:sdtContent>
      </w:sdt>
      <w:r w:rsidR="00D67B7D" w:rsidRPr="00291F29">
        <w:rPr>
          <w:rFonts w:ascii="Arial" w:hAnsi="Arial" w:cs="Arial"/>
          <w:i/>
          <w:iCs/>
        </w:rPr>
        <w:tab/>
      </w:r>
      <w:r w:rsidR="00D67B7D" w:rsidRPr="00291F29">
        <w:rPr>
          <w:rFonts w:ascii="Arial" w:hAnsi="Arial" w:cs="Arial"/>
        </w:rPr>
        <w:t>zvýšení dostupnosti následné péče pro pacienty se specifickými potřebami;</w:t>
      </w:r>
    </w:p>
    <w:p w14:paraId="7A6C7EB9" w14:textId="5AC8533F" w:rsidR="00D67B7D" w:rsidRPr="00291F29" w:rsidRDefault="000347DB" w:rsidP="00CA140C">
      <w:pPr>
        <w:spacing w:before="240"/>
        <w:jc w:val="both"/>
        <w:rPr>
          <w:rFonts w:ascii="Arial" w:hAnsi="Arial" w:cs="Arial"/>
          <w:i/>
          <w:iCs/>
        </w:rPr>
      </w:pPr>
      <w:r w:rsidRPr="00291F29">
        <w:rPr>
          <w:rFonts w:ascii="Arial" w:hAnsi="Arial" w:cs="Arial"/>
        </w:rPr>
        <w:t>a) projektem dochází ke vzniku minimálně 20 následných lůžek v OD 00024 a to formou přeměny lůžek minimálně 20 akutních na lůžka následná. Toto je doloženo souhlasem kraje a Všeobecné zdravotní pojišťovny.</w:t>
      </w:r>
    </w:p>
    <w:p w14:paraId="309B003D" w14:textId="77777777" w:rsidR="000347DB" w:rsidRPr="00291F29" w:rsidRDefault="000347DB" w:rsidP="00CA140C">
      <w:pPr>
        <w:pStyle w:val="Odstavecseseznamem"/>
        <w:spacing w:before="240"/>
        <w:jc w:val="both"/>
        <w:rPr>
          <w:rFonts w:ascii="Arial" w:hAnsi="Arial" w:cs="Arial"/>
          <w:i/>
          <w:iCs/>
        </w:rPr>
      </w:pPr>
      <w:r w:rsidRPr="00291F29">
        <w:rPr>
          <w:rFonts w:ascii="Arial" w:hAnsi="Arial" w:cs="Arial"/>
          <w:i/>
          <w:iCs/>
        </w:rPr>
        <w:t>Popis: …</w:t>
      </w:r>
    </w:p>
    <w:p w14:paraId="6AD53207" w14:textId="77777777" w:rsidR="00D67B7D" w:rsidRDefault="00D67B7D" w:rsidP="00CA140C">
      <w:pPr>
        <w:spacing w:before="240"/>
        <w:jc w:val="both"/>
        <w:rPr>
          <w:rFonts w:ascii="Arial" w:hAnsi="Arial" w:cs="Arial"/>
          <w:i/>
          <w:iCs/>
        </w:rPr>
      </w:pPr>
    </w:p>
    <w:p w14:paraId="74C14276" w14:textId="77777777" w:rsidR="00DA1DB8" w:rsidRPr="00291F29" w:rsidRDefault="00DA1DB8" w:rsidP="00CA140C">
      <w:pPr>
        <w:spacing w:before="240"/>
        <w:jc w:val="both"/>
        <w:rPr>
          <w:rFonts w:ascii="Arial" w:hAnsi="Arial" w:cs="Arial"/>
          <w:i/>
          <w:iCs/>
        </w:rPr>
      </w:pPr>
    </w:p>
    <w:p w14:paraId="1A79B6DC" w14:textId="395E1EED" w:rsidR="00752F34" w:rsidRPr="00645CE7" w:rsidRDefault="00752F34" w:rsidP="00CA140C">
      <w:pPr>
        <w:spacing w:before="240"/>
        <w:jc w:val="both"/>
        <w:rPr>
          <w:rFonts w:ascii="Arial" w:hAnsi="Arial" w:cs="Arial"/>
          <w:b/>
          <w:bCs/>
          <w:i/>
          <w:iCs/>
        </w:rPr>
      </w:pPr>
      <w:r w:rsidRPr="00645CE7">
        <w:rPr>
          <w:rFonts w:ascii="Arial" w:hAnsi="Arial" w:cs="Arial"/>
          <w:b/>
          <w:bCs/>
          <w:i/>
          <w:iCs/>
        </w:rPr>
        <w:t>Aktivita D)</w:t>
      </w:r>
    </w:p>
    <w:p w14:paraId="4A68DB4E" w14:textId="05169D57" w:rsidR="00752F34"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96278968"/>
          <w14:checkbox>
            <w14:checked w14:val="0"/>
            <w14:checkedState w14:val="2612" w14:font="MS Gothic"/>
            <w14:uncheckedState w14:val="2610" w14:font="MS Gothic"/>
          </w14:checkbox>
        </w:sdtPr>
        <w:sdtEndPr/>
        <w:sdtContent>
          <w:r w:rsidR="00752F34" w:rsidRPr="00291F29">
            <w:rPr>
              <w:rFonts w:ascii="Segoe UI Symbol" w:eastAsia="MS Gothic" w:hAnsi="Segoe UI Symbol" w:cs="Segoe UI Symbol"/>
            </w:rPr>
            <w:t>☐</w:t>
          </w:r>
        </w:sdtContent>
      </w:sdt>
      <w:r w:rsidR="00752F34" w:rsidRPr="00291F29">
        <w:rPr>
          <w:rFonts w:ascii="Arial" w:hAnsi="Arial" w:cs="Arial"/>
          <w:i/>
          <w:iCs/>
        </w:rPr>
        <w:tab/>
      </w:r>
      <w:r w:rsidR="00752F34" w:rsidRPr="00291F29">
        <w:rPr>
          <w:rFonts w:ascii="Arial" w:hAnsi="Arial" w:cs="Arial"/>
        </w:rPr>
        <w:t>zvýšení kvality nově poskytované ambulantní geriatrické péče;</w:t>
      </w:r>
    </w:p>
    <w:p w14:paraId="59C147EF" w14:textId="120650D6" w:rsidR="00AE6FFA" w:rsidRPr="00291F29" w:rsidRDefault="00AE6FFA" w:rsidP="00CA140C">
      <w:pPr>
        <w:spacing w:before="120" w:after="120" w:line="271" w:lineRule="auto"/>
        <w:contextualSpacing/>
        <w:jc w:val="both"/>
        <w:rPr>
          <w:rFonts w:ascii="Arial" w:hAnsi="Arial" w:cs="Arial"/>
          <w:b/>
        </w:rPr>
      </w:pPr>
      <w:r w:rsidRPr="00291F29">
        <w:rPr>
          <w:rFonts w:ascii="Arial" w:hAnsi="Arial" w:cs="Arial"/>
          <w:b/>
        </w:rPr>
        <w:t>Projekt vede k vytvoření infrastruktury pro nové poskytování ambulantní geriatrické péče:</w:t>
      </w:r>
    </w:p>
    <w:p w14:paraId="66F16F5E" w14:textId="77777777" w:rsidR="00AE6FFA" w:rsidRPr="00291F29" w:rsidRDefault="00AE6FFA" w:rsidP="003D6C2C">
      <w:pPr>
        <w:pStyle w:val="Odstavecseseznamem"/>
        <w:numPr>
          <w:ilvl w:val="1"/>
          <w:numId w:val="34"/>
        </w:numPr>
        <w:spacing w:before="120" w:after="120" w:line="271" w:lineRule="auto"/>
        <w:jc w:val="both"/>
        <w:rPr>
          <w:rFonts w:ascii="Arial" w:hAnsi="Arial" w:cs="Arial"/>
          <w:bCs/>
        </w:rPr>
      </w:pPr>
      <w:r w:rsidRPr="00291F29">
        <w:rPr>
          <w:rFonts w:ascii="Arial" w:hAnsi="Arial" w:cs="Arial"/>
          <w:bCs/>
        </w:rPr>
        <w:t>v případě vzniku geriatrické ambulance:</w:t>
      </w:r>
    </w:p>
    <w:p w14:paraId="574A574B" w14:textId="77777777" w:rsidR="00AE6FFA" w:rsidRPr="00291F29" w:rsidRDefault="00AE6FFA" w:rsidP="003D6C2C">
      <w:pPr>
        <w:numPr>
          <w:ilvl w:val="2"/>
          <w:numId w:val="34"/>
        </w:numPr>
        <w:spacing w:before="120" w:after="120" w:line="271" w:lineRule="auto"/>
        <w:contextualSpacing/>
        <w:jc w:val="both"/>
        <w:rPr>
          <w:rFonts w:ascii="Arial" w:hAnsi="Arial" w:cs="Arial"/>
          <w:bCs/>
        </w:rPr>
      </w:pPr>
      <w:r w:rsidRPr="00291F29">
        <w:rPr>
          <w:rFonts w:ascii="Arial" w:hAnsi="Arial" w:cs="Arial"/>
          <w:bCs/>
        </w:rPr>
        <w:t xml:space="preserve">součástí projektu je pořízení zařízení ze Seznamu vybavení.  </w:t>
      </w:r>
    </w:p>
    <w:p w14:paraId="5A03B289" w14:textId="77777777" w:rsidR="00AE6FFA" w:rsidRPr="00291F29" w:rsidRDefault="00AE6FFA" w:rsidP="003D6C2C">
      <w:pPr>
        <w:numPr>
          <w:ilvl w:val="2"/>
          <w:numId w:val="34"/>
        </w:numPr>
        <w:spacing w:before="120" w:after="120" w:line="271" w:lineRule="auto"/>
        <w:ind w:left="1980"/>
        <w:contextualSpacing/>
        <w:jc w:val="both"/>
        <w:rPr>
          <w:rFonts w:ascii="Arial" w:hAnsi="Arial" w:cs="Arial"/>
          <w:bCs/>
        </w:rPr>
      </w:pPr>
      <w:r w:rsidRPr="00291F29">
        <w:rPr>
          <w:rFonts w:ascii="Arial" w:hAnsi="Arial" w:cs="Arial"/>
          <w:bCs/>
        </w:rPr>
        <w:t>nad rámec vyhlášky o technickém vybavení je vyžadováno u vzniklé ambulance samostatné sanitární zařízení pro pacienty (WC, umyvadlo) a odděleně pro personál.</w:t>
      </w:r>
      <w:r w:rsidRPr="00291F29">
        <w:rPr>
          <w:rStyle w:val="Znakapoznpodarou"/>
          <w:rFonts w:ascii="Arial" w:hAnsi="Arial" w:cs="Arial"/>
          <w:bCs/>
        </w:rPr>
        <w:footnoteReference w:id="14"/>
      </w:r>
      <w:r w:rsidRPr="00291F29">
        <w:rPr>
          <w:rFonts w:ascii="Arial" w:hAnsi="Arial" w:cs="Arial"/>
          <w:bCs/>
        </w:rPr>
        <w:t xml:space="preserve"> Jeho vybudování ale nemusí být součástí projektu.  </w:t>
      </w:r>
    </w:p>
    <w:p w14:paraId="5AE506E3" w14:textId="77777777" w:rsidR="00AE6FFA" w:rsidRPr="00291F29" w:rsidRDefault="00AE6FFA" w:rsidP="003D6C2C">
      <w:pPr>
        <w:numPr>
          <w:ilvl w:val="1"/>
          <w:numId w:val="34"/>
        </w:numPr>
        <w:spacing w:before="120" w:after="120" w:line="271" w:lineRule="auto"/>
        <w:contextualSpacing/>
        <w:jc w:val="both"/>
        <w:rPr>
          <w:rFonts w:ascii="Arial" w:hAnsi="Arial" w:cs="Arial"/>
          <w:bCs/>
        </w:rPr>
      </w:pPr>
      <w:r w:rsidRPr="00291F29">
        <w:rPr>
          <w:rFonts w:ascii="Arial" w:hAnsi="Arial" w:cs="Arial"/>
          <w:bCs/>
        </w:rPr>
        <w:t xml:space="preserve">v případě vzniku geriatrického stacionáře: </w:t>
      </w:r>
    </w:p>
    <w:p w14:paraId="1F46197E" w14:textId="77777777" w:rsidR="00AE6FFA" w:rsidRPr="00291F29" w:rsidRDefault="00AE6FFA" w:rsidP="003D6C2C">
      <w:pPr>
        <w:numPr>
          <w:ilvl w:val="2"/>
          <w:numId w:val="34"/>
        </w:numPr>
        <w:spacing w:before="120" w:after="120" w:line="271" w:lineRule="auto"/>
        <w:contextualSpacing/>
        <w:jc w:val="both"/>
        <w:rPr>
          <w:rFonts w:ascii="Arial" w:hAnsi="Arial" w:cs="Arial"/>
          <w:bCs/>
        </w:rPr>
      </w:pPr>
      <w:r w:rsidRPr="00291F29">
        <w:rPr>
          <w:rFonts w:ascii="Arial" w:hAnsi="Arial" w:cs="Arial"/>
          <w:bCs/>
        </w:rPr>
        <w:t xml:space="preserve">součástí projektu je pořízení zařízení ze Seznamu vybavení. </w:t>
      </w:r>
    </w:p>
    <w:p w14:paraId="5F4CC73F" w14:textId="77777777" w:rsidR="00AE6FFA" w:rsidRPr="00291F29" w:rsidRDefault="00AE6FFA" w:rsidP="003D6C2C">
      <w:pPr>
        <w:numPr>
          <w:ilvl w:val="2"/>
          <w:numId w:val="34"/>
        </w:numPr>
        <w:spacing w:before="120" w:after="120" w:line="271" w:lineRule="auto"/>
        <w:contextualSpacing/>
        <w:jc w:val="both"/>
        <w:rPr>
          <w:rFonts w:ascii="Arial" w:hAnsi="Arial" w:cs="Arial"/>
          <w:bCs/>
        </w:rPr>
      </w:pPr>
      <w:r w:rsidRPr="00291F29">
        <w:rPr>
          <w:rFonts w:ascii="Arial" w:hAnsi="Arial" w:cs="Arial"/>
          <w:bCs/>
        </w:rPr>
        <w:t>nad rámec vyhlášky o technickém vybavení je vyžadováno samostatné sanitární zařízení pro pacienty (WC, sprcha, umyvadlo) a odděleně pro personál</w:t>
      </w:r>
      <w:r w:rsidRPr="00291F29">
        <w:rPr>
          <w:rStyle w:val="Znakapoznpodarou"/>
          <w:rFonts w:ascii="Arial" w:hAnsi="Arial" w:cs="Arial"/>
          <w:bCs/>
        </w:rPr>
        <w:footnoteReference w:id="15"/>
      </w:r>
      <w:r w:rsidRPr="00291F29">
        <w:rPr>
          <w:rFonts w:ascii="Arial" w:hAnsi="Arial" w:cs="Arial"/>
          <w:bCs/>
        </w:rPr>
        <w:t xml:space="preserve">. Jeho vybudování ale nemusí být součástí projektu.   </w:t>
      </w:r>
    </w:p>
    <w:p w14:paraId="1F8498E0" w14:textId="77777777" w:rsidR="00AE6FFA" w:rsidRPr="00291F29" w:rsidRDefault="00AE6FFA" w:rsidP="003D6C2C">
      <w:pPr>
        <w:numPr>
          <w:ilvl w:val="2"/>
          <w:numId w:val="34"/>
        </w:numPr>
        <w:spacing w:before="120" w:after="120" w:line="271" w:lineRule="auto"/>
        <w:contextualSpacing/>
        <w:jc w:val="both"/>
        <w:rPr>
          <w:rFonts w:ascii="Arial" w:hAnsi="Arial" w:cs="Arial"/>
          <w:bCs/>
        </w:rPr>
      </w:pPr>
      <w:r w:rsidRPr="00291F29">
        <w:rPr>
          <w:rFonts w:ascii="Arial" w:hAnsi="Arial" w:cs="Arial"/>
          <w:bCs/>
        </w:rPr>
        <w:t>součástí geriatrického stacionáře jsou minimálně 2 lůžka, plocha připadající na 1 lůžko je min. 10 m</w:t>
      </w:r>
      <w:r w:rsidRPr="00291F29">
        <w:rPr>
          <w:rFonts w:ascii="Arial" w:hAnsi="Arial" w:cs="Arial"/>
          <w:bCs/>
          <w:vertAlign w:val="superscript"/>
        </w:rPr>
        <w:t>2</w:t>
      </w:r>
      <w:r w:rsidRPr="00291F29">
        <w:rPr>
          <w:rFonts w:ascii="Arial" w:hAnsi="Arial" w:cs="Arial"/>
          <w:bCs/>
        </w:rPr>
        <w:t xml:space="preserve"> a zároveň min. plocha pokoje je 12 m</w:t>
      </w:r>
      <w:r w:rsidRPr="00291F29">
        <w:rPr>
          <w:rFonts w:ascii="Arial" w:hAnsi="Arial" w:cs="Arial"/>
          <w:bCs/>
          <w:vertAlign w:val="superscript"/>
        </w:rPr>
        <w:t>2</w:t>
      </w:r>
      <w:r w:rsidRPr="00291F29">
        <w:rPr>
          <w:rFonts w:ascii="Arial" w:hAnsi="Arial" w:cs="Arial"/>
          <w:bCs/>
        </w:rPr>
        <w:t>.</w:t>
      </w:r>
    </w:p>
    <w:p w14:paraId="33B220D2" w14:textId="5F10F5B1" w:rsidR="00752F34" w:rsidRPr="00291F29" w:rsidRDefault="00752F34" w:rsidP="00CA140C">
      <w:pPr>
        <w:pStyle w:val="Odstavecseseznamem"/>
        <w:spacing w:before="240"/>
        <w:jc w:val="both"/>
        <w:rPr>
          <w:rFonts w:ascii="Arial" w:hAnsi="Arial" w:cs="Arial"/>
          <w:i/>
        </w:rPr>
      </w:pPr>
      <w:r w:rsidRPr="00291F29">
        <w:rPr>
          <w:rFonts w:ascii="Arial" w:hAnsi="Arial" w:cs="Arial"/>
          <w:i/>
          <w:iCs/>
        </w:rPr>
        <w:t>Popis: …</w:t>
      </w:r>
    </w:p>
    <w:p w14:paraId="53A1D7D4" w14:textId="77777777" w:rsidR="00752F34" w:rsidRPr="00291F29" w:rsidRDefault="00752F34" w:rsidP="00CA140C">
      <w:pPr>
        <w:pStyle w:val="Odstavecseseznamem"/>
        <w:spacing w:before="240"/>
        <w:jc w:val="both"/>
        <w:rPr>
          <w:rFonts w:ascii="Arial" w:hAnsi="Arial" w:cs="Arial"/>
          <w:i/>
        </w:rPr>
      </w:pPr>
    </w:p>
    <w:p w14:paraId="02E1BB0F" w14:textId="7E8ED442" w:rsidR="00752F34"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907224525"/>
          <w14:checkbox>
            <w14:checked w14:val="0"/>
            <w14:checkedState w14:val="2612" w14:font="MS Gothic"/>
            <w14:uncheckedState w14:val="2610" w14:font="MS Gothic"/>
          </w14:checkbox>
        </w:sdtPr>
        <w:sdtEndPr/>
        <w:sdtContent>
          <w:r w:rsidR="00752F34" w:rsidRPr="00291F29">
            <w:rPr>
              <w:rFonts w:ascii="Segoe UI Symbol" w:eastAsia="MS Gothic" w:hAnsi="Segoe UI Symbol" w:cs="Segoe UI Symbol"/>
            </w:rPr>
            <w:t>☐</w:t>
          </w:r>
        </w:sdtContent>
      </w:sdt>
      <w:r w:rsidR="00752F34" w:rsidRPr="00291F29">
        <w:rPr>
          <w:rFonts w:ascii="Arial" w:hAnsi="Arial" w:cs="Arial"/>
          <w:i/>
          <w:iCs/>
        </w:rPr>
        <w:tab/>
      </w:r>
      <w:r w:rsidR="00752F34" w:rsidRPr="00291F29">
        <w:rPr>
          <w:rFonts w:ascii="Arial" w:hAnsi="Arial" w:cs="Arial"/>
        </w:rPr>
        <w:t>zvýšení komplexnosti nově poskytované péče v rámci daného zdravotnického zařízení;</w:t>
      </w:r>
    </w:p>
    <w:p w14:paraId="123E6F5C" w14:textId="1C975D0B" w:rsidR="00AE6FFA" w:rsidRPr="00291F29" w:rsidRDefault="00AE6FFA" w:rsidP="00CA140C">
      <w:pPr>
        <w:ind w:left="360"/>
        <w:contextualSpacing/>
        <w:jc w:val="both"/>
        <w:rPr>
          <w:rFonts w:ascii="Arial" w:hAnsi="Arial" w:cs="Arial"/>
          <w:bCs/>
        </w:rPr>
      </w:pPr>
      <w:r w:rsidRPr="00291F29">
        <w:rPr>
          <w:rFonts w:ascii="Arial" w:hAnsi="Arial" w:cs="Arial"/>
          <w:bCs/>
        </w:rPr>
        <w:t xml:space="preserve">V rámci projektové žádosti je doloženo Prohlášení o plánované spolupráci </w:t>
      </w:r>
      <w:r w:rsidR="00902DBC" w:rsidRPr="00291F29">
        <w:rPr>
          <w:rFonts w:ascii="Arial" w:hAnsi="Arial" w:cs="Arial"/>
          <w:bCs/>
        </w:rPr>
        <w:t xml:space="preserve">s lůžkovými odděleními </w:t>
      </w:r>
      <w:r w:rsidRPr="00291F29">
        <w:rPr>
          <w:rFonts w:ascii="Arial" w:hAnsi="Arial" w:cs="Arial"/>
          <w:bCs/>
        </w:rPr>
        <w:t>definujícím její min. rozsah (min. specifikace délky pravidelných konziliárních konzultací).</w:t>
      </w:r>
    </w:p>
    <w:p w14:paraId="28D1D62A" w14:textId="77777777" w:rsidR="00752F34" w:rsidRPr="00291F29" w:rsidRDefault="00752F34" w:rsidP="00CA140C">
      <w:pPr>
        <w:pStyle w:val="Odstavecseseznamem"/>
        <w:spacing w:before="240"/>
        <w:jc w:val="both"/>
        <w:rPr>
          <w:rFonts w:ascii="Arial" w:hAnsi="Arial" w:cs="Arial"/>
          <w:i/>
        </w:rPr>
      </w:pPr>
      <w:r w:rsidRPr="00291F29">
        <w:rPr>
          <w:rFonts w:ascii="Arial" w:hAnsi="Arial" w:cs="Arial"/>
          <w:i/>
          <w:iCs/>
        </w:rPr>
        <w:t>Popis: …</w:t>
      </w:r>
    </w:p>
    <w:p w14:paraId="1511C714" w14:textId="77777777" w:rsidR="00752F34" w:rsidRPr="00291F29" w:rsidRDefault="00752F34" w:rsidP="00CA140C">
      <w:pPr>
        <w:pStyle w:val="Odstavecseseznamem"/>
        <w:spacing w:before="240"/>
        <w:jc w:val="both"/>
        <w:rPr>
          <w:rFonts w:ascii="Arial" w:hAnsi="Arial" w:cs="Arial"/>
          <w:i/>
        </w:rPr>
      </w:pPr>
    </w:p>
    <w:p w14:paraId="660F0F1F" w14:textId="31664E33" w:rsidR="00752F34"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833426819"/>
          <w14:checkbox>
            <w14:checked w14:val="0"/>
            <w14:checkedState w14:val="2612" w14:font="MS Gothic"/>
            <w14:uncheckedState w14:val="2610" w14:font="MS Gothic"/>
          </w14:checkbox>
        </w:sdtPr>
        <w:sdtEndPr/>
        <w:sdtContent>
          <w:r w:rsidR="00752F34" w:rsidRPr="00291F29">
            <w:rPr>
              <w:rFonts w:ascii="Segoe UI Symbol" w:eastAsia="MS Gothic" w:hAnsi="Segoe UI Symbol" w:cs="Segoe UI Symbol"/>
            </w:rPr>
            <w:t>☐</w:t>
          </w:r>
        </w:sdtContent>
      </w:sdt>
      <w:r w:rsidR="00752F34" w:rsidRPr="00291F29">
        <w:rPr>
          <w:rFonts w:ascii="Arial" w:hAnsi="Arial" w:cs="Arial"/>
          <w:i/>
          <w:iCs/>
        </w:rPr>
        <w:tab/>
        <w:t>z</w:t>
      </w:r>
      <w:r w:rsidR="00752F34" w:rsidRPr="00291F29">
        <w:rPr>
          <w:rFonts w:ascii="Arial" w:hAnsi="Arial" w:cs="Arial"/>
        </w:rPr>
        <w:t>výšení dostupnosti ambulantní geriatrické péče pro pacienty se specifickými potřebami;</w:t>
      </w:r>
    </w:p>
    <w:p w14:paraId="10BBB008" w14:textId="77777777" w:rsidR="00D45FD1" w:rsidRPr="00291F29" w:rsidRDefault="00D45FD1" w:rsidP="00CA140C">
      <w:pPr>
        <w:jc w:val="both"/>
        <w:rPr>
          <w:rFonts w:ascii="Arial" w:hAnsi="Arial" w:cs="Arial"/>
          <w:b/>
          <w:bCs/>
        </w:rPr>
      </w:pPr>
      <w:r w:rsidRPr="00291F29">
        <w:rPr>
          <w:rFonts w:ascii="Arial" w:hAnsi="Arial" w:cs="Arial"/>
          <w:b/>
          <w:bCs/>
        </w:rPr>
        <w:lastRenderedPageBreak/>
        <w:t xml:space="preserve">Projektem dochází ke zvýšení dostupnosti ambulantní geriatrické péče pro pacienty – bude dosaženo v případě, že: </w:t>
      </w:r>
    </w:p>
    <w:p w14:paraId="0B5CD2B7" w14:textId="77777777" w:rsidR="00D45FD1" w:rsidRPr="00291F29" w:rsidRDefault="00D45FD1" w:rsidP="003D6C2C">
      <w:pPr>
        <w:pStyle w:val="Odstavecseseznamem"/>
        <w:numPr>
          <w:ilvl w:val="0"/>
          <w:numId w:val="35"/>
        </w:numPr>
        <w:spacing w:before="120" w:after="120" w:line="271" w:lineRule="auto"/>
        <w:ind w:left="1440"/>
        <w:jc w:val="both"/>
        <w:rPr>
          <w:rFonts w:ascii="Arial" w:hAnsi="Arial" w:cs="Arial"/>
          <w:bCs/>
        </w:rPr>
      </w:pPr>
      <w:r w:rsidRPr="00291F29">
        <w:rPr>
          <w:rFonts w:ascii="Arial" w:hAnsi="Arial" w:cs="Arial"/>
          <w:bCs/>
        </w:rPr>
        <w:t xml:space="preserve">projektem dochází ke vzniku geriatrické ambulance se zajištěním min. úvazku 0,2 u geriatra i všeobecné sestry </w:t>
      </w:r>
    </w:p>
    <w:p w14:paraId="030C659D" w14:textId="77777777" w:rsidR="00D45FD1" w:rsidRPr="00291F29" w:rsidRDefault="00D45FD1" w:rsidP="00CA140C">
      <w:pPr>
        <w:pStyle w:val="Odstavecseseznamem"/>
        <w:ind w:left="1440"/>
        <w:jc w:val="both"/>
        <w:rPr>
          <w:rFonts w:ascii="Arial" w:hAnsi="Arial" w:cs="Arial"/>
          <w:bCs/>
        </w:rPr>
      </w:pPr>
      <w:r w:rsidRPr="00291F29">
        <w:rPr>
          <w:rFonts w:ascii="Arial" w:hAnsi="Arial" w:cs="Arial"/>
          <w:bCs/>
        </w:rPr>
        <w:t xml:space="preserve">a/nebo </w:t>
      </w:r>
    </w:p>
    <w:p w14:paraId="0DA2F52E" w14:textId="77777777" w:rsidR="00D45FD1" w:rsidRPr="00291F29" w:rsidRDefault="00D45FD1" w:rsidP="003D6C2C">
      <w:pPr>
        <w:pStyle w:val="Odstavecseseznamem"/>
        <w:numPr>
          <w:ilvl w:val="0"/>
          <w:numId w:val="35"/>
        </w:numPr>
        <w:spacing w:before="120" w:after="120" w:line="271" w:lineRule="auto"/>
        <w:ind w:left="1440"/>
        <w:jc w:val="both"/>
        <w:rPr>
          <w:rFonts w:ascii="Arial" w:hAnsi="Arial" w:cs="Arial"/>
          <w:bCs/>
        </w:rPr>
      </w:pPr>
      <w:r w:rsidRPr="00291F29">
        <w:rPr>
          <w:rFonts w:ascii="Arial" w:hAnsi="Arial" w:cs="Arial"/>
          <w:bCs/>
        </w:rPr>
        <w:t xml:space="preserve">projektem dochází ke vzniku geriatrického stacionáře fungujícího min. v režimu 0,2 pracovního týdne a zároveň s minimální kapacitou 2 lůžek. Dále je požadováno zajištění minimální personální kapacity: </w:t>
      </w:r>
    </w:p>
    <w:p w14:paraId="3FA4A195" w14:textId="77777777" w:rsidR="00D45FD1" w:rsidRPr="00291F29" w:rsidRDefault="00D45FD1" w:rsidP="003D6C2C">
      <w:pPr>
        <w:numPr>
          <w:ilvl w:val="0"/>
          <w:numId w:val="36"/>
        </w:numPr>
        <w:spacing w:before="120" w:after="120" w:line="271" w:lineRule="auto"/>
        <w:contextualSpacing/>
        <w:jc w:val="both"/>
        <w:rPr>
          <w:rFonts w:ascii="Arial" w:hAnsi="Arial" w:cs="Arial"/>
        </w:rPr>
      </w:pPr>
      <w:r w:rsidRPr="00291F29">
        <w:rPr>
          <w:rFonts w:ascii="Arial" w:hAnsi="Arial" w:cs="Arial"/>
        </w:rPr>
        <w:t>geriatr – 0,2 úvazku.</w:t>
      </w:r>
    </w:p>
    <w:p w14:paraId="29D7A0A1" w14:textId="77777777" w:rsidR="00D45FD1" w:rsidRPr="00291F29" w:rsidRDefault="00D45FD1" w:rsidP="003D6C2C">
      <w:pPr>
        <w:numPr>
          <w:ilvl w:val="0"/>
          <w:numId w:val="36"/>
        </w:numPr>
        <w:spacing w:before="120" w:after="120" w:line="271" w:lineRule="auto"/>
        <w:contextualSpacing/>
        <w:jc w:val="both"/>
        <w:rPr>
          <w:rFonts w:ascii="Arial" w:hAnsi="Arial" w:cs="Arial"/>
        </w:rPr>
      </w:pPr>
      <w:r w:rsidRPr="00291F29">
        <w:rPr>
          <w:rFonts w:ascii="Arial" w:hAnsi="Arial" w:cs="Arial"/>
        </w:rPr>
        <w:t>všeobecná sestra – 0,2 úvazku.</w:t>
      </w:r>
    </w:p>
    <w:p w14:paraId="503A0F9D" w14:textId="77777777" w:rsidR="00D45FD1" w:rsidRPr="00291F29" w:rsidRDefault="00D45FD1" w:rsidP="003D6C2C">
      <w:pPr>
        <w:numPr>
          <w:ilvl w:val="0"/>
          <w:numId w:val="36"/>
        </w:numPr>
        <w:spacing w:before="120" w:after="120" w:line="271" w:lineRule="auto"/>
        <w:contextualSpacing/>
        <w:jc w:val="both"/>
        <w:rPr>
          <w:rFonts w:ascii="Arial" w:hAnsi="Arial" w:cs="Arial"/>
        </w:rPr>
      </w:pPr>
      <w:r w:rsidRPr="00291F29">
        <w:rPr>
          <w:rFonts w:ascii="Arial" w:hAnsi="Arial" w:cs="Arial"/>
        </w:rPr>
        <w:t xml:space="preserve">ošetřovatel nebo sanitář – 0,2 úvazku. </w:t>
      </w:r>
    </w:p>
    <w:p w14:paraId="5E75CCAE" w14:textId="62151F04" w:rsidR="00D45FD1" w:rsidRPr="00291F29" w:rsidRDefault="00D45FD1" w:rsidP="003D6C2C">
      <w:pPr>
        <w:numPr>
          <w:ilvl w:val="0"/>
          <w:numId w:val="36"/>
        </w:numPr>
        <w:spacing w:before="120" w:after="120" w:line="271" w:lineRule="auto"/>
        <w:contextualSpacing/>
        <w:jc w:val="both"/>
        <w:rPr>
          <w:rFonts w:ascii="Arial" w:hAnsi="Arial" w:cs="Arial"/>
        </w:rPr>
      </w:pPr>
      <w:r w:rsidRPr="00291F29">
        <w:rPr>
          <w:rFonts w:ascii="Arial" w:hAnsi="Arial" w:cs="Arial"/>
        </w:rPr>
        <w:t>ergoterapeut nebo jiný odborný pracovník-pracovní terapeut</w:t>
      </w:r>
      <w:r w:rsidRPr="00291F29">
        <w:rPr>
          <w:rFonts w:ascii="Arial" w:hAnsi="Arial" w:cs="Arial"/>
          <w:vertAlign w:val="superscript"/>
        </w:rPr>
        <w:footnoteReference w:id="16"/>
      </w:r>
    </w:p>
    <w:p w14:paraId="683A1676" w14:textId="77777777" w:rsidR="00D45FD1" w:rsidRPr="00291F29" w:rsidRDefault="00D45FD1" w:rsidP="00CA140C">
      <w:pPr>
        <w:ind w:left="1080"/>
        <w:jc w:val="both"/>
        <w:rPr>
          <w:rFonts w:ascii="Arial" w:hAnsi="Arial" w:cs="Arial"/>
          <w:bCs/>
        </w:rPr>
      </w:pPr>
      <w:r w:rsidRPr="00291F29">
        <w:rPr>
          <w:rFonts w:ascii="Arial" w:hAnsi="Arial" w:cs="Arial"/>
          <w:bCs/>
        </w:rPr>
        <w:t xml:space="preserve">Toto je doloženo čestným prohlášením žadatele. </w:t>
      </w:r>
    </w:p>
    <w:p w14:paraId="6AC415B0" w14:textId="77777777" w:rsidR="00752F34" w:rsidRPr="00291F29" w:rsidRDefault="00752F34" w:rsidP="00CA140C">
      <w:pPr>
        <w:pStyle w:val="Odstavecseseznamem"/>
        <w:spacing w:before="240"/>
        <w:jc w:val="both"/>
        <w:rPr>
          <w:rFonts w:ascii="Arial" w:hAnsi="Arial" w:cs="Arial"/>
          <w:i/>
        </w:rPr>
      </w:pPr>
      <w:r w:rsidRPr="00291F29">
        <w:rPr>
          <w:rFonts w:ascii="Arial" w:hAnsi="Arial" w:cs="Arial"/>
          <w:i/>
          <w:iCs/>
        </w:rPr>
        <w:t>Popis: …</w:t>
      </w:r>
    </w:p>
    <w:p w14:paraId="7F8103AF" w14:textId="77777777" w:rsidR="00752F34" w:rsidRPr="00291F29" w:rsidRDefault="00752F34" w:rsidP="00CA140C">
      <w:pPr>
        <w:pStyle w:val="Odstavecseseznamem"/>
        <w:spacing w:before="240"/>
        <w:jc w:val="both"/>
        <w:rPr>
          <w:rFonts w:ascii="Arial" w:hAnsi="Arial" w:cs="Arial"/>
          <w:i/>
        </w:rPr>
      </w:pPr>
    </w:p>
    <w:p w14:paraId="13774F5B" w14:textId="77777777" w:rsidR="00752F34"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661225516"/>
          <w14:checkbox>
            <w14:checked w14:val="0"/>
            <w14:checkedState w14:val="2612" w14:font="MS Gothic"/>
            <w14:uncheckedState w14:val="2610" w14:font="MS Gothic"/>
          </w14:checkbox>
        </w:sdtPr>
        <w:sdtEndPr/>
        <w:sdtContent>
          <w:r w:rsidR="00752F34" w:rsidRPr="00291F29">
            <w:rPr>
              <w:rFonts w:ascii="Segoe UI Symbol" w:eastAsia="MS Gothic" w:hAnsi="Segoe UI Symbol" w:cs="Segoe UI Symbol"/>
            </w:rPr>
            <w:t>☐</w:t>
          </w:r>
        </w:sdtContent>
      </w:sdt>
      <w:r w:rsidR="00752F34" w:rsidRPr="00291F29">
        <w:rPr>
          <w:rFonts w:ascii="Arial" w:hAnsi="Arial" w:cs="Arial"/>
          <w:i/>
          <w:iCs/>
        </w:rPr>
        <w:tab/>
        <w:t>r</w:t>
      </w:r>
      <w:r w:rsidR="00752F34" w:rsidRPr="00291F29">
        <w:rPr>
          <w:rFonts w:ascii="Arial" w:hAnsi="Arial" w:cs="Arial"/>
        </w:rPr>
        <w:t>ozšíření míry a úrovně přístupnosti poskytovaných zdravotních služeb;</w:t>
      </w:r>
    </w:p>
    <w:p w14:paraId="43C77B2D" w14:textId="77777777" w:rsidR="00D45FD1" w:rsidRPr="00291F29" w:rsidRDefault="00D45FD1" w:rsidP="00CA140C">
      <w:pPr>
        <w:jc w:val="both"/>
        <w:rPr>
          <w:rFonts w:ascii="Arial" w:hAnsi="Arial" w:cs="Arial"/>
          <w:b/>
        </w:rPr>
      </w:pPr>
      <w:r w:rsidRPr="00291F29">
        <w:rPr>
          <w:rFonts w:ascii="Arial" w:hAnsi="Arial" w:cs="Arial"/>
          <w:b/>
        </w:rPr>
        <w:t xml:space="preserve">Projektem dochází k rozšíření míry a úrovně přístupnosti poskytovaných zdravotních služeb – bude dosaženo v případě, že  </w:t>
      </w:r>
    </w:p>
    <w:p w14:paraId="56CD5665" w14:textId="77777777" w:rsidR="00D45FD1" w:rsidRPr="00291F29" w:rsidRDefault="00D45FD1" w:rsidP="003D6C2C">
      <w:pPr>
        <w:pStyle w:val="Odstavecseseznamem"/>
        <w:numPr>
          <w:ilvl w:val="0"/>
          <w:numId w:val="37"/>
        </w:numPr>
        <w:spacing w:before="120" w:after="120" w:line="271" w:lineRule="auto"/>
        <w:jc w:val="both"/>
        <w:rPr>
          <w:rFonts w:ascii="Arial" w:hAnsi="Arial" w:cs="Arial"/>
          <w:bCs/>
        </w:rPr>
      </w:pPr>
      <w:r w:rsidRPr="00291F29">
        <w:rPr>
          <w:rFonts w:ascii="Arial" w:hAnsi="Arial" w:cs="Arial"/>
          <w:bCs/>
        </w:rPr>
        <w:t>prostory geriatrické ambulance a geriatrického stacionáře, které jsou součástí projektu, musejí splňovat požadavky na plnou přístupnost (tj. musejí být plně bezbariérové).</w:t>
      </w:r>
    </w:p>
    <w:p w14:paraId="11300425" w14:textId="77777777" w:rsidR="008D33FF" w:rsidRPr="00291F29" w:rsidRDefault="008D33FF" w:rsidP="00CA140C">
      <w:pPr>
        <w:spacing w:before="240"/>
        <w:ind w:left="1080"/>
        <w:jc w:val="both"/>
        <w:rPr>
          <w:rFonts w:ascii="Arial" w:hAnsi="Arial" w:cs="Arial"/>
          <w:i/>
        </w:rPr>
      </w:pPr>
      <w:r w:rsidRPr="00291F29">
        <w:rPr>
          <w:rFonts w:ascii="Arial" w:hAnsi="Arial" w:cs="Arial"/>
          <w:i/>
          <w:iCs/>
        </w:rPr>
        <w:t>Popis: …</w:t>
      </w:r>
    </w:p>
    <w:p w14:paraId="2C56D52A" w14:textId="77777777" w:rsidR="008D33FF" w:rsidRPr="00291F29" w:rsidRDefault="008D33FF" w:rsidP="00CA140C">
      <w:pPr>
        <w:pStyle w:val="Odstavecseseznamem"/>
        <w:spacing w:before="120" w:after="120" w:line="271" w:lineRule="auto"/>
        <w:ind w:left="1440"/>
        <w:jc w:val="both"/>
        <w:rPr>
          <w:rFonts w:ascii="Arial" w:hAnsi="Arial" w:cs="Arial"/>
          <w:bCs/>
        </w:rPr>
      </w:pPr>
    </w:p>
    <w:p w14:paraId="1E7853DC" w14:textId="77777777" w:rsidR="00D45FD1" w:rsidRPr="00291F29" w:rsidRDefault="00D45FD1" w:rsidP="003D6C2C">
      <w:pPr>
        <w:pStyle w:val="Odstavecseseznamem"/>
        <w:numPr>
          <w:ilvl w:val="0"/>
          <w:numId w:val="37"/>
        </w:numPr>
        <w:spacing w:before="120" w:after="120" w:line="271" w:lineRule="auto"/>
        <w:jc w:val="both"/>
        <w:rPr>
          <w:rFonts w:ascii="Arial" w:hAnsi="Arial" w:cs="Arial"/>
          <w:bCs/>
        </w:rPr>
      </w:pPr>
      <w:r w:rsidRPr="00291F29">
        <w:rPr>
          <w:rFonts w:ascii="Arial" w:hAnsi="Arial" w:cs="Arial"/>
          <w:bCs/>
        </w:rPr>
        <w:t>do prostor, kde se stacionář či ambulance nacházejí, je zajištěn bezbariérový vstup nebo je přístup řešen alternativním způsobem např. formou asistence.</w:t>
      </w:r>
    </w:p>
    <w:p w14:paraId="632C166C" w14:textId="77777777" w:rsidR="00752F34" w:rsidRPr="00291F29" w:rsidRDefault="00752F34" w:rsidP="00CA140C">
      <w:pPr>
        <w:pStyle w:val="Odstavecseseznamem"/>
        <w:spacing w:before="240"/>
        <w:jc w:val="both"/>
        <w:rPr>
          <w:rFonts w:ascii="Arial" w:hAnsi="Arial" w:cs="Arial"/>
          <w:i/>
        </w:rPr>
      </w:pPr>
      <w:r w:rsidRPr="00291F29">
        <w:rPr>
          <w:rFonts w:ascii="Arial" w:hAnsi="Arial" w:cs="Arial"/>
          <w:i/>
          <w:iCs/>
        </w:rPr>
        <w:t>Popis: …</w:t>
      </w:r>
    </w:p>
    <w:p w14:paraId="2D650833" w14:textId="77777777" w:rsidR="00752F34" w:rsidRPr="00291F29" w:rsidRDefault="00752F34" w:rsidP="00CA140C">
      <w:pPr>
        <w:pStyle w:val="Odstavecseseznamem"/>
        <w:spacing w:before="240"/>
        <w:jc w:val="both"/>
        <w:rPr>
          <w:rFonts w:ascii="Arial" w:hAnsi="Arial" w:cs="Arial"/>
          <w:i/>
        </w:rPr>
      </w:pPr>
    </w:p>
    <w:p w14:paraId="17F853A3" w14:textId="77777777" w:rsidR="00752F34"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57315322"/>
          <w14:checkbox>
            <w14:checked w14:val="0"/>
            <w14:checkedState w14:val="2612" w14:font="MS Gothic"/>
            <w14:uncheckedState w14:val="2610" w14:font="MS Gothic"/>
          </w14:checkbox>
        </w:sdtPr>
        <w:sdtEndPr/>
        <w:sdtContent>
          <w:r w:rsidR="00752F34" w:rsidRPr="00291F29">
            <w:rPr>
              <w:rFonts w:ascii="Segoe UI Symbol" w:eastAsia="MS Gothic" w:hAnsi="Segoe UI Symbol" w:cs="Segoe UI Symbol"/>
            </w:rPr>
            <w:t>☐</w:t>
          </w:r>
        </w:sdtContent>
      </w:sdt>
      <w:r w:rsidR="00752F34" w:rsidRPr="00291F29">
        <w:rPr>
          <w:rFonts w:ascii="Arial" w:hAnsi="Arial" w:cs="Arial"/>
          <w:i/>
          <w:iCs/>
        </w:rPr>
        <w:tab/>
        <w:t>z</w:t>
      </w:r>
      <w:r w:rsidR="00752F34" w:rsidRPr="00291F29">
        <w:rPr>
          <w:rFonts w:ascii="Arial" w:hAnsi="Arial" w:cs="Arial"/>
        </w:rPr>
        <w:t>výšení návaznosti péče v rámci zdravotnického systému v regionu.</w:t>
      </w:r>
    </w:p>
    <w:p w14:paraId="61A572A7" w14:textId="77777777" w:rsidR="00D45FD1" w:rsidRPr="00291F29" w:rsidRDefault="00D45FD1" w:rsidP="00CA140C">
      <w:pPr>
        <w:jc w:val="both"/>
        <w:rPr>
          <w:rFonts w:ascii="Arial" w:hAnsi="Arial" w:cs="Arial"/>
          <w:bCs/>
        </w:rPr>
      </w:pPr>
      <w:r w:rsidRPr="00291F29">
        <w:rPr>
          <w:rFonts w:ascii="Arial" w:hAnsi="Arial" w:cs="Arial"/>
          <w:b/>
        </w:rPr>
        <w:t>Projektem dochází ke zvýšení návaznosti péče v rámci zdravotnického systému v regionu</w:t>
      </w:r>
      <w:r w:rsidRPr="00291F29">
        <w:rPr>
          <w:rFonts w:ascii="Arial" w:hAnsi="Arial" w:cs="Arial"/>
          <w:bCs/>
        </w:rPr>
        <w:t xml:space="preserve"> </w:t>
      </w:r>
    </w:p>
    <w:p w14:paraId="232C541A" w14:textId="77777777" w:rsidR="00D45FD1" w:rsidRPr="00291F29" w:rsidRDefault="00D45FD1" w:rsidP="00CA140C">
      <w:pPr>
        <w:contextualSpacing/>
        <w:jc w:val="both"/>
        <w:rPr>
          <w:rFonts w:ascii="Arial" w:hAnsi="Arial" w:cs="Arial"/>
          <w:bCs/>
        </w:rPr>
      </w:pPr>
      <w:r w:rsidRPr="00291F29">
        <w:rPr>
          <w:rFonts w:ascii="Arial" w:hAnsi="Arial" w:cs="Arial"/>
          <w:bCs/>
        </w:rPr>
        <w:t xml:space="preserve">V rámci projektové žádosti je doloženo Prohlášení o plánované spolupráci definující popis sítě služeb v daném regionu a popis budoucího způsobu spolupráce. Musí být popsána spolupráce minimálně s: </w:t>
      </w:r>
    </w:p>
    <w:p w14:paraId="76A31E57" w14:textId="77777777" w:rsidR="00D45FD1" w:rsidRPr="00291F29" w:rsidRDefault="00D45FD1" w:rsidP="003D6C2C">
      <w:pPr>
        <w:pStyle w:val="Odstavecseseznamem"/>
        <w:numPr>
          <w:ilvl w:val="0"/>
          <w:numId w:val="38"/>
        </w:numPr>
        <w:spacing w:before="120" w:after="120" w:line="271" w:lineRule="auto"/>
        <w:jc w:val="both"/>
        <w:rPr>
          <w:rFonts w:ascii="Arial" w:hAnsi="Arial" w:cs="Arial"/>
          <w:bCs/>
        </w:rPr>
      </w:pPr>
      <w:r w:rsidRPr="00291F29">
        <w:rPr>
          <w:rFonts w:ascii="Arial" w:hAnsi="Arial" w:cs="Arial"/>
          <w:bCs/>
        </w:rPr>
        <w:t xml:space="preserve">všeobecnými praktickými lékaři  </w:t>
      </w:r>
    </w:p>
    <w:p w14:paraId="6ACFF8F2" w14:textId="77777777" w:rsidR="00D45FD1" w:rsidRPr="00291F29" w:rsidRDefault="00D45FD1" w:rsidP="003D6C2C">
      <w:pPr>
        <w:pStyle w:val="Odstavecseseznamem"/>
        <w:numPr>
          <w:ilvl w:val="0"/>
          <w:numId w:val="38"/>
        </w:numPr>
        <w:spacing w:before="120" w:after="120" w:line="271" w:lineRule="auto"/>
        <w:jc w:val="both"/>
        <w:rPr>
          <w:rFonts w:ascii="Arial" w:hAnsi="Arial" w:cs="Arial"/>
          <w:bCs/>
        </w:rPr>
      </w:pPr>
      <w:r w:rsidRPr="00291F29">
        <w:rPr>
          <w:rFonts w:ascii="Arial" w:hAnsi="Arial" w:cs="Arial"/>
          <w:bCs/>
        </w:rPr>
        <w:t xml:space="preserve">službami zdravotní domácí péče  </w:t>
      </w:r>
    </w:p>
    <w:p w14:paraId="478E5A2B" w14:textId="77777777" w:rsidR="00D45FD1" w:rsidRPr="00291F29" w:rsidRDefault="00D45FD1" w:rsidP="003D6C2C">
      <w:pPr>
        <w:pStyle w:val="Odstavecseseznamem"/>
        <w:numPr>
          <w:ilvl w:val="0"/>
          <w:numId w:val="38"/>
        </w:numPr>
        <w:spacing w:before="120" w:after="120" w:line="271" w:lineRule="auto"/>
        <w:jc w:val="both"/>
        <w:rPr>
          <w:rFonts w:ascii="Arial" w:hAnsi="Arial" w:cs="Arial"/>
          <w:bCs/>
        </w:rPr>
      </w:pPr>
      <w:r w:rsidRPr="00291F29">
        <w:rPr>
          <w:rFonts w:ascii="Arial" w:hAnsi="Arial" w:cs="Arial"/>
          <w:bCs/>
        </w:rPr>
        <w:t>se sociálními službami</w:t>
      </w:r>
    </w:p>
    <w:p w14:paraId="2CAD5627" w14:textId="77777777" w:rsidR="00752F34" w:rsidRPr="00291F29" w:rsidRDefault="00752F34" w:rsidP="00CA140C">
      <w:pPr>
        <w:spacing w:before="240"/>
        <w:jc w:val="both"/>
        <w:rPr>
          <w:rFonts w:ascii="Arial" w:hAnsi="Arial" w:cs="Arial"/>
          <w:i/>
          <w:iCs/>
        </w:rPr>
      </w:pPr>
      <w:r w:rsidRPr="00291F29">
        <w:rPr>
          <w:rFonts w:ascii="Arial" w:hAnsi="Arial" w:cs="Arial"/>
          <w:i/>
          <w:iCs/>
        </w:rPr>
        <w:t>Popis: …</w:t>
      </w:r>
    </w:p>
    <w:p w14:paraId="3310E0A1" w14:textId="77777777" w:rsidR="00DA1DB8" w:rsidRDefault="00DA1DB8" w:rsidP="00CA140C">
      <w:pPr>
        <w:spacing w:before="240"/>
        <w:jc w:val="both"/>
        <w:rPr>
          <w:rFonts w:ascii="Arial" w:hAnsi="Arial" w:cs="Arial"/>
          <w:b/>
          <w:bCs/>
          <w:i/>
          <w:iCs/>
        </w:rPr>
      </w:pPr>
    </w:p>
    <w:p w14:paraId="5F30F9C5" w14:textId="53F0AE69" w:rsidR="00981CB1" w:rsidRPr="00645CE7" w:rsidRDefault="00981CB1" w:rsidP="00CA140C">
      <w:pPr>
        <w:spacing w:before="240"/>
        <w:jc w:val="both"/>
        <w:rPr>
          <w:rFonts w:ascii="Arial" w:hAnsi="Arial" w:cs="Arial"/>
          <w:b/>
          <w:bCs/>
          <w:i/>
          <w:iCs/>
        </w:rPr>
      </w:pPr>
      <w:r w:rsidRPr="00645CE7">
        <w:rPr>
          <w:rFonts w:ascii="Arial" w:hAnsi="Arial" w:cs="Arial"/>
          <w:b/>
          <w:bCs/>
          <w:i/>
          <w:iCs/>
        </w:rPr>
        <w:t>Aktivita E)</w:t>
      </w:r>
    </w:p>
    <w:p w14:paraId="74EAEA95" w14:textId="1132F6AB"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885977080"/>
          <w14:checkbox>
            <w14:checked w14:val="0"/>
            <w14:checkedState w14:val="2612" w14:font="MS Gothic"/>
            <w14:uncheckedState w14:val="2610" w14:font="MS Gothic"/>
          </w14:checkbox>
        </w:sdtPr>
        <w:sdtEndPr/>
        <w:sdtContent>
          <w:r w:rsidR="00981CB1" w:rsidRPr="00291F29">
            <w:rPr>
              <w:rFonts w:ascii="Segoe UI Symbol" w:eastAsia="MS Gothic" w:hAnsi="Segoe UI Symbol" w:cs="Segoe UI Symbol"/>
            </w:rPr>
            <w:t>☐</w:t>
          </w:r>
        </w:sdtContent>
      </w:sdt>
      <w:r w:rsidR="00981CB1" w:rsidRPr="00291F29">
        <w:rPr>
          <w:rFonts w:ascii="Arial" w:hAnsi="Arial" w:cs="Arial"/>
          <w:i/>
          <w:iCs/>
        </w:rPr>
        <w:tab/>
      </w:r>
      <w:r w:rsidR="00981CB1" w:rsidRPr="00291F29">
        <w:rPr>
          <w:rFonts w:ascii="Arial" w:hAnsi="Arial" w:cs="Arial"/>
        </w:rPr>
        <w:t>zvýšení kvality nově poskytované následné péče;</w:t>
      </w:r>
    </w:p>
    <w:p w14:paraId="47DDD329" w14:textId="16102143" w:rsidR="003E6B1D" w:rsidRPr="00291F29" w:rsidRDefault="003E6B1D" w:rsidP="00CA140C">
      <w:pPr>
        <w:spacing w:before="120" w:after="120" w:line="271" w:lineRule="auto"/>
        <w:contextualSpacing/>
        <w:jc w:val="both"/>
        <w:rPr>
          <w:rFonts w:ascii="Arial" w:hAnsi="Arial" w:cs="Arial"/>
          <w:b/>
        </w:rPr>
      </w:pPr>
      <w:r w:rsidRPr="00291F29">
        <w:rPr>
          <w:rFonts w:ascii="Arial" w:hAnsi="Arial" w:cs="Arial"/>
          <w:b/>
        </w:rPr>
        <w:t>Projekt vede k vytvoření či zlepšení infrastruktury pro nové poskytování následné péče</w:t>
      </w:r>
      <w:r w:rsidRPr="00291F29">
        <w:rPr>
          <w:rFonts w:ascii="Arial" w:hAnsi="Arial" w:cs="Arial"/>
          <w:b/>
          <w:vertAlign w:val="superscript"/>
        </w:rPr>
        <w:footnoteReference w:id="17"/>
      </w:r>
      <w:r w:rsidRPr="00291F29">
        <w:rPr>
          <w:rFonts w:ascii="Arial" w:hAnsi="Arial" w:cs="Arial"/>
          <w:b/>
        </w:rPr>
        <w:t>:</w:t>
      </w:r>
    </w:p>
    <w:p w14:paraId="627E25EA" w14:textId="5BCA8606" w:rsidR="003E6B1D" w:rsidRPr="00291F29" w:rsidRDefault="003E6B1D" w:rsidP="003D6C2C">
      <w:pPr>
        <w:numPr>
          <w:ilvl w:val="0"/>
          <w:numId w:val="39"/>
        </w:numPr>
        <w:spacing w:before="120" w:after="120" w:line="271" w:lineRule="auto"/>
        <w:contextualSpacing/>
        <w:jc w:val="both"/>
        <w:rPr>
          <w:rFonts w:ascii="Arial" w:hAnsi="Arial" w:cs="Arial"/>
          <w:bCs/>
        </w:rPr>
      </w:pPr>
      <w:r w:rsidRPr="00291F29">
        <w:rPr>
          <w:rFonts w:ascii="Arial" w:hAnsi="Arial" w:cs="Arial"/>
          <w:bCs/>
        </w:rPr>
        <w:t xml:space="preserve">přispívající k individualizaci péče - součástí projektu je výstavba/přestavba/modernizace  pokojů vždy na 1 nebo 2lůžkové bez stavebních/technických bariér, kdy bude maximálně pro dva pokoje společné sociální zařízení skládající se minimálně z umyvadla, WC a sprchového koutu  </w:t>
      </w:r>
      <w:r w:rsidRPr="00291F29">
        <w:rPr>
          <w:rFonts w:ascii="Arial" w:eastAsia="Times New Roman" w:hAnsi="Arial" w:cs="Arial"/>
          <w:color w:val="000000"/>
        </w:rPr>
        <w:t>(minimálně jeden pokoj musí být přizpůsoben potřebám péče u pacientů se závažným tělesným postižením např. kvadruplegií)</w:t>
      </w:r>
      <w:r w:rsidRPr="00291F29">
        <w:rPr>
          <w:rFonts w:ascii="Arial" w:hAnsi="Arial" w:cs="Arial"/>
          <w:bCs/>
        </w:rPr>
        <w:t>, či budování prostor pro individuální práci s pacientem (např. budování rehabilitačních prostor a tělocvičen pro individuální terapie nebo ergoterapeutických prostor, budování vhodných</w:t>
      </w:r>
      <w:r w:rsidR="00291F29">
        <w:rPr>
          <w:rFonts w:ascii="Arial" w:hAnsi="Arial" w:cs="Arial"/>
          <w:bCs/>
        </w:rPr>
        <w:t xml:space="preserve"> </w:t>
      </w:r>
      <w:r w:rsidRPr="00291F29">
        <w:rPr>
          <w:rFonts w:ascii="Arial" w:hAnsi="Arial" w:cs="Arial"/>
          <w:bCs/>
        </w:rPr>
        <w:t>prostor pro diagnostiku plynulosti chůze aj.) a /nebo</w:t>
      </w:r>
    </w:p>
    <w:p w14:paraId="799636B5" w14:textId="77777777" w:rsidR="0090566A" w:rsidRPr="00291F29" w:rsidRDefault="0090566A" w:rsidP="00CA140C">
      <w:pPr>
        <w:pStyle w:val="Odstavecseseznamem"/>
        <w:spacing w:before="240"/>
        <w:ind w:left="1080"/>
        <w:jc w:val="both"/>
        <w:rPr>
          <w:rFonts w:ascii="Arial" w:hAnsi="Arial" w:cs="Arial"/>
          <w:i/>
          <w:iCs/>
        </w:rPr>
      </w:pPr>
      <w:r w:rsidRPr="00291F29">
        <w:rPr>
          <w:rFonts w:ascii="Arial" w:hAnsi="Arial" w:cs="Arial"/>
          <w:i/>
          <w:iCs/>
        </w:rPr>
        <w:t>Popis: …</w:t>
      </w:r>
    </w:p>
    <w:p w14:paraId="1C816DD5" w14:textId="574C1B43" w:rsidR="003E6B1D" w:rsidRPr="00291F29" w:rsidRDefault="003E6B1D" w:rsidP="003D6C2C">
      <w:pPr>
        <w:numPr>
          <w:ilvl w:val="0"/>
          <w:numId w:val="39"/>
        </w:numPr>
        <w:spacing w:before="120" w:after="120" w:line="271" w:lineRule="auto"/>
        <w:contextualSpacing/>
        <w:jc w:val="both"/>
        <w:rPr>
          <w:rFonts w:ascii="Arial" w:hAnsi="Arial" w:cs="Arial"/>
          <w:bCs/>
        </w:rPr>
      </w:pPr>
      <w:r w:rsidRPr="00291F29">
        <w:rPr>
          <w:rFonts w:ascii="Arial" w:hAnsi="Arial" w:cs="Arial"/>
          <w:bCs/>
        </w:rPr>
        <w:t>přispívající ke zvýšení komplexnosti poskytované péče nebo rozšíření nabídky poskytovaných služeb pro stávající pacienty-součástí projektu je výstavba/přestavba/modernizace prostor či pořízení vybavení (ze Seznamu vybavení) pro rozšíření činností či zavedení péče zdravotnických odborností multidisciplinárních týmů např. geriatr, ergoterapeut, klinický psycholog, klinický logoped a/nebo</w:t>
      </w:r>
    </w:p>
    <w:p w14:paraId="27DC4EF0" w14:textId="77777777" w:rsidR="0090566A" w:rsidRPr="00291F29" w:rsidRDefault="0090566A" w:rsidP="00CA140C">
      <w:pPr>
        <w:pStyle w:val="Odstavecseseznamem"/>
        <w:spacing w:before="240"/>
        <w:ind w:left="1080"/>
        <w:jc w:val="both"/>
        <w:rPr>
          <w:rFonts w:ascii="Arial" w:hAnsi="Arial" w:cs="Arial"/>
          <w:i/>
          <w:iCs/>
        </w:rPr>
      </w:pPr>
      <w:r w:rsidRPr="00291F29">
        <w:rPr>
          <w:rFonts w:ascii="Arial" w:hAnsi="Arial" w:cs="Arial"/>
          <w:i/>
          <w:iCs/>
        </w:rPr>
        <w:t>Popis: …</w:t>
      </w:r>
    </w:p>
    <w:p w14:paraId="2C5F4678" w14:textId="77777777" w:rsidR="003E6B1D" w:rsidRPr="00291F29" w:rsidRDefault="003E6B1D" w:rsidP="003D6C2C">
      <w:pPr>
        <w:numPr>
          <w:ilvl w:val="0"/>
          <w:numId w:val="39"/>
        </w:numPr>
        <w:spacing w:before="120" w:after="120" w:line="271" w:lineRule="auto"/>
        <w:contextualSpacing/>
        <w:jc w:val="both"/>
        <w:rPr>
          <w:rFonts w:ascii="Arial" w:hAnsi="Arial" w:cs="Arial"/>
          <w:bCs/>
        </w:rPr>
      </w:pPr>
      <w:r w:rsidRPr="00291F29">
        <w:rPr>
          <w:rFonts w:ascii="Arial" w:hAnsi="Arial" w:cs="Arial"/>
          <w:bCs/>
        </w:rPr>
        <w:t xml:space="preserve">přispívající k rozšíření nabídky poskytovaných služeb (terapií) pro stávající pacienty – součástí projektu je výstavba/přestavba/modernizace prostor či pořízení vybavení (ze Seznamu vybavení) pro zavádění nových metod v rámci </w:t>
      </w:r>
      <w:r w:rsidRPr="00291F29">
        <w:rPr>
          <w:rFonts w:ascii="Arial" w:hAnsi="Arial" w:cs="Arial"/>
        </w:rPr>
        <w:t xml:space="preserve">cílené péče o geriatrické pacienty </w:t>
      </w:r>
      <w:r w:rsidRPr="00291F29">
        <w:rPr>
          <w:rFonts w:ascii="Arial" w:hAnsi="Arial" w:cs="Arial"/>
          <w:bCs/>
        </w:rPr>
        <w:t xml:space="preserve"> např. nové fyzioterapeutické metody, pro rozšíření spektra a objemu péče např. rozšíření vybavení pro cílenou péči o geriatrické pacienty – bazény, vířivky, ergoterapeutické vybavení, přístroje pro fyzioterapii aj., </w:t>
      </w:r>
      <w:r w:rsidRPr="00291F29">
        <w:rPr>
          <w:rFonts w:ascii="Arial" w:hAnsi="Arial" w:cs="Arial"/>
        </w:rPr>
        <w:t>případně výstavba/přestavba/modernizace prostor pro poskytování duchovních služeb pro věřící i nevěřící pacienty</w:t>
      </w:r>
      <w:r w:rsidRPr="00291F29">
        <w:rPr>
          <w:rFonts w:ascii="Arial" w:hAnsi="Arial" w:cs="Arial"/>
          <w:vertAlign w:val="superscript"/>
        </w:rPr>
        <w:footnoteReference w:id="18"/>
      </w:r>
      <w:r w:rsidRPr="00291F29">
        <w:rPr>
          <w:rFonts w:ascii="Arial" w:hAnsi="Arial" w:cs="Arial"/>
        </w:rPr>
        <w:t xml:space="preserve">.  </w:t>
      </w:r>
    </w:p>
    <w:p w14:paraId="7336452B" w14:textId="11A4DDE9" w:rsidR="00981CB1" w:rsidRPr="00291F29" w:rsidRDefault="00981CB1" w:rsidP="00CA140C">
      <w:pPr>
        <w:pStyle w:val="Odstavecseseznamem"/>
        <w:spacing w:before="240"/>
        <w:jc w:val="both"/>
        <w:rPr>
          <w:rFonts w:ascii="Arial" w:hAnsi="Arial" w:cs="Arial"/>
          <w:i/>
        </w:rPr>
      </w:pPr>
      <w:r w:rsidRPr="00291F29">
        <w:rPr>
          <w:rFonts w:ascii="Arial" w:hAnsi="Arial" w:cs="Arial"/>
          <w:i/>
          <w:iCs/>
        </w:rPr>
        <w:t>Popis: …</w:t>
      </w:r>
    </w:p>
    <w:p w14:paraId="04088A52" w14:textId="77777777" w:rsidR="00981CB1" w:rsidRPr="00291F29" w:rsidRDefault="00981CB1" w:rsidP="00CA140C">
      <w:pPr>
        <w:pStyle w:val="Odstavecseseznamem"/>
        <w:spacing w:before="240"/>
        <w:jc w:val="both"/>
        <w:rPr>
          <w:rFonts w:ascii="Arial" w:hAnsi="Arial" w:cs="Arial"/>
          <w:i/>
        </w:rPr>
      </w:pPr>
    </w:p>
    <w:p w14:paraId="56AF1D77" w14:textId="2370963B"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906296402"/>
          <w14:checkbox>
            <w14:checked w14:val="0"/>
            <w14:checkedState w14:val="2612" w14:font="MS Gothic"/>
            <w14:uncheckedState w14:val="2610" w14:font="MS Gothic"/>
          </w14:checkbox>
        </w:sdtPr>
        <w:sdtEndPr/>
        <w:sdtContent>
          <w:r w:rsidR="00981CB1" w:rsidRPr="00291F29">
            <w:rPr>
              <w:rFonts w:ascii="Segoe UI Symbol" w:eastAsia="MS Gothic" w:hAnsi="Segoe UI Symbol" w:cs="Segoe UI Symbol"/>
            </w:rPr>
            <w:t>☐</w:t>
          </w:r>
        </w:sdtContent>
      </w:sdt>
      <w:r w:rsidR="00981CB1" w:rsidRPr="00291F29">
        <w:rPr>
          <w:rFonts w:ascii="Arial" w:hAnsi="Arial" w:cs="Arial"/>
          <w:i/>
          <w:iCs/>
        </w:rPr>
        <w:tab/>
      </w:r>
      <w:r w:rsidR="00981CB1" w:rsidRPr="00291F29">
        <w:rPr>
          <w:rFonts w:ascii="Arial" w:hAnsi="Arial" w:cs="Arial"/>
        </w:rPr>
        <w:t>zvýšení komplexnosti nově poskytované následné péče;</w:t>
      </w:r>
    </w:p>
    <w:p w14:paraId="0279BC0E" w14:textId="66095799" w:rsidR="003E6B1D" w:rsidRPr="00291F29" w:rsidRDefault="003E6B1D" w:rsidP="00CA140C">
      <w:pPr>
        <w:spacing w:before="120" w:after="120" w:line="271" w:lineRule="auto"/>
        <w:contextualSpacing/>
        <w:jc w:val="both"/>
        <w:rPr>
          <w:rFonts w:ascii="Arial" w:hAnsi="Arial" w:cs="Arial"/>
          <w:b/>
        </w:rPr>
      </w:pPr>
      <w:r w:rsidRPr="00291F29">
        <w:rPr>
          <w:rFonts w:ascii="Arial" w:hAnsi="Arial" w:cs="Arial"/>
          <w:b/>
        </w:rPr>
        <w:t xml:space="preserve">Projektem dochází ke zvýšení komplexnosti nově poskytované následné péče“ </w:t>
      </w:r>
      <w:r w:rsidR="00F26DD2" w:rsidRPr="00291F29">
        <w:rPr>
          <w:rFonts w:ascii="Arial" w:hAnsi="Arial" w:cs="Arial"/>
          <w:b/>
        </w:rPr>
        <w:t>v případě</w:t>
      </w:r>
      <w:r w:rsidRPr="00291F29">
        <w:rPr>
          <w:rFonts w:ascii="Arial" w:hAnsi="Arial" w:cs="Arial"/>
          <w:b/>
        </w:rPr>
        <w:t>, že:</w:t>
      </w:r>
    </w:p>
    <w:p w14:paraId="133009BB" w14:textId="1FCAD030" w:rsidR="003E6B1D" w:rsidRPr="00291F29" w:rsidRDefault="003E6B1D" w:rsidP="003D6C2C">
      <w:pPr>
        <w:numPr>
          <w:ilvl w:val="0"/>
          <w:numId w:val="42"/>
        </w:numPr>
        <w:spacing w:before="120" w:after="120" w:line="271" w:lineRule="auto"/>
        <w:contextualSpacing/>
        <w:jc w:val="both"/>
        <w:rPr>
          <w:rFonts w:ascii="Arial" w:hAnsi="Arial" w:cs="Arial"/>
          <w:bCs/>
        </w:rPr>
      </w:pPr>
      <w:r w:rsidRPr="00291F29">
        <w:rPr>
          <w:rFonts w:ascii="Arial" w:hAnsi="Arial" w:cs="Arial"/>
          <w:bCs/>
        </w:rPr>
        <w:t xml:space="preserve">v rámci projektem vybudované či modernizované infrastruktury lůžkového oddělení bude zajištěna péče všech následujících odborností v daném úvazku, </w:t>
      </w:r>
      <w:r w:rsidRPr="00291F29">
        <w:rPr>
          <w:rFonts w:ascii="Arial" w:hAnsi="Arial" w:cs="Arial"/>
        </w:rPr>
        <w:t xml:space="preserve">následující </w:t>
      </w:r>
      <w:r w:rsidRPr="00291F29">
        <w:rPr>
          <w:rFonts w:ascii="Arial" w:hAnsi="Arial" w:cs="Arial"/>
        </w:rPr>
        <w:lastRenderedPageBreak/>
        <w:t>minima platí pro vznik 10</w:t>
      </w:r>
      <w:r w:rsidR="003D6C2C" w:rsidRPr="00291F29">
        <w:rPr>
          <w:rFonts w:ascii="Arial" w:hAnsi="Arial" w:cs="Arial"/>
        </w:rPr>
        <w:t>-19</w:t>
      </w:r>
      <w:r w:rsidRPr="00291F29">
        <w:rPr>
          <w:rFonts w:ascii="Arial" w:hAnsi="Arial" w:cs="Arial"/>
        </w:rPr>
        <w:t xml:space="preserve"> nových lůžek, v případě vzniku 20 a více se úvazky zdvojnásobují</w:t>
      </w:r>
      <w:r w:rsidRPr="00291F29">
        <w:rPr>
          <w:rFonts w:ascii="Arial" w:hAnsi="Arial" w:cs="Arial"/>
          <w:bCs/>
        </w:rPr>
        <w:t xml:space="preserve">: </w:t>
      </w:r>
    </w:p>
    <w:p w14:paraId="34F1F798" w14:textId="77777777" w:rsidR="003E6B1D" w:rsidRPr="00291F29" w:rsidRDefault="003E6B1D" w:rsidP="003D6C2C">
      <w:pPr>
        <w:numPr>
          <w:ilvl w:val="0"/>
          <w:numId w:val="41"/>
        </w:numPr>
        <w:spacing w:before="120" w:after="120" w:line="271" w:lineRule="auto"/>
        <w:contextualSpacing/>
        <w:jc w:val="both"/>
        <w:rPr>
          <w:rFonts w:ascii="Arial" w:hAnsi="Arial" w:cs="Arial"/>
          <w:bCs/>
        </w:rPr>
      </w:pPr>
      <w:r w:rsidRPr="00291F29">
        <w:rPr>
          <w:rFonts w:ascii="Arial" w:hAnsi="Arial" w:cs="Arial"/>
          <w:bCs/>
        </w:rPr>
        <w:t>geriatr – úvazek 0,1.</w:t>
      </w:r>
    </w:p>
    <w:p w14:paraId="41B45697" w14:textId="77777777" w:rsidR="003E6B1D" w:rsidRPr="00291F29" w:rsidRDefault="003E6B1D" w:rsidP="003D6C2C">
      <w:pPr>
        <w:numPr>
          <w:ilvl w:val="0"/>
          <w:numId w:val="41"/>
        </w:numPr>
        <w:spacing w:before="120" w:after="120" w:line="271" w:lineRule="auto"/>
        <w:contextualSpacing/>
        <w:jc w:val="both"/>
        <w:rPr>
          <w:rFonts w:ascii="Arial" w:hAnsi="Arial" w:cs="Arial"/>
          <w:bCs/>
        </w:rPr>
      </w:pPr>
      <w:r w:rsidRPr="00291F29">
        <w:rPr>
          <w:rFonts w:ascii="Arial" w:hAnsi="Arial" w:cs="Arial"/>
          <w:bCs/>
        </w:rPr>
        <w:t>všeobecná sestra s kompetencemi v hojení ran – doloženými dokladem o absolvování certifikovaného kurzu nebo specializačního vzdělání – 1,75 úvazku.</w:t>
      </w:r>
    </w:p>
    <w:p w14:paraId="3E6AA690" w14:textId="77777777" w:rsidR="003E6B1D" w:rsidRPr="00291F29" w:rsidRDefault="003E6B1D" w:rsidP="003D6C2C">
      <w:pPr>
        <w:numPr>
          <w:ilvl w:val="0"/>
          <w:numId w:val="41"/>
        </w:numPr>
        <w:spacing w:before="120" w:after="120" w:line="271" w:lineRule="auto"/>
        <w:contextualSpacing/>
        <w:jc w:val="both"/>
        <w:rPr>
          <w:rFonts w:ascii="Arial" w:hAnsi="Arial" w:cs="Arial"/>
          <w:bCs/>
        </w:rPr>
      </w:pPr>
      <w:r w:rsidRPr="00291F29">
        <w:rPr>
          <w:rFonts w:ascii="Arial" w:hAnsi="Arial" w:cs="Arial"/>
          <w:bCs/>
        </w:rPr>
        <w:t xml:space="preserve">fyzioterapeut – 0,5 úvazek. </w:t>
      </w:r>
    </w:p>
    <w:p w14:paraId="1C84B5A3" w14:textId="77777777" w:rsidR="003E6B1D" w:rsidRPr="00291F29" w:rsidRDefault="003E6B1D" w:rsidP="003D6C2C">
      <w:pPr>
        <w:numPr>
          <w:ilvl w:val="0"/>
          <w:numId w:val="41"/>
        </w:numPr>
        <w:spacing w:before="120" w:after="120" w:line="271" w:lineRule="auto"/>
        <w:contextualSpacing/>
        <w:jc w:val="both"/>
        <w:rPr>
          <w:rFonts w:ascii="Arial" w:hAnsi="Arial" w:cs="Arial"/>
          <w:bCs/>
        </w:rPr>
      </w:pPr>
      <w:r w:rsidRPr="00291F29">
        <w:rPr>
          <w:rFonts w:ascii="Arial" w:hAnsi="Arial" w:cs="Arial"/>
          <w:bCs/>
        </w:rPr>
        <w:t>nutriční terapeut – 0,1 úvazku.</w:t>
      </w:r>
    </w:p>
    <w:p w14:paraId="2A38E118" w14:textId="77777777" w:rsidR="003E6B1D" w:rsidRPr="00291F29" w:rsidRDefault="003E6B1D" w:rsidP="00CA140C">
      <w:pPr>
        <w:ind w:left="720"/>
        <w:jc w:val="both"/>
        <w:rPr>
          <w:rFonts w:ascii="Arial" w:hAnsi="Arial" w:cs="Arial"/>
          <w:bCs/>
        </w:rPr>
      </w:pPr>
      <w:r w:rsidRPr="00291F29">
        <w:rPr>
          <w:rFonts w:ascii="Arial" w:hAnsi="Arial" w:cs="Arial"/>
          <w:bCs/>
        </w:rPr>
        <w:t xml:space="preserve">Toto je doloženo čestným prohlášením žadatele. </w:t>
      </w:r>
    </w:p>
    <w:p w14:paraId="170A487B" w14:textId="159B348D" w:rsidR="00981CB1" w:rsidRPr="00291F29" w:rsidRDefault="00981CB1" w:rsidP="00CA140C">
      <w:pPr>
        <w:pStyle w:val="Odstavecseseznamem"/>
        <w:spacing w:before="240"/>
        <w:jc w:val="both"/>
        <w:rPr>
          <w:rFonts w:ascii="Arial" w:hAnsi="Arial" w:cs="Arial"/>
          <w:i/>
        </w:rPr>
      </w:pPr>
      <w:r w:rsidRPr="00291F29">
        <w:rPr>
          <w:rFonts w:ascii="Arial" w:hAnsi="Arial" w:cs="Arial"/>
          <w:i/>
          <w:iCs/>
        </w:rPr>
        <w:t>Popis: …</w:t>
      </w:r>
    </w:p>
    <w:p w14:paraId="008B5FE5" w14:textId="77777777" w:rsidR="00981CB1" w:rsidRPr="00291F29" w:rsidRDefault="00981CB1">
      <w:pPr>
        <w:pStyle w:val="Odstavecseseznamem"/>
        <w:spacing w:before="240"/>
        <w:jc w:val="both"/>
        <w:rPr>
          <w:rFonts w:ascii="Arial" w:hAnsi="Arial" w:cs="Arial"/>
          <w:i/>
        </w:rPr>
      </w:pPr>
    </w:p>
    <w:p w14:paraId="7DEA730F" w14:textId="05CB60C3" w:rsidR="00981CB1" w:rsidRPr="00291F29" w:rsidRDefault="000146CA" w:rsidP="003D6C2C">
      <w:pPr>
        <w:spacing w:before="120" w:after="120" w:line="271" w:lineRule="auto"/>
        <w:ind w:left="360"/>
        <w:jc w:val="both"/>
        <w:rPr>
          <w:rFonts w:ascii="Arial" w:hAnsi="Arial" w:cs="Arial"/>
          <w:highlight w:val="yellow"/>
        </w:rPr>
      </w:pPr>
      <w:sdt>
        <w:sdtPr>
          <w:rPr>
            <w:rFonts w:ascii="Arial" w:eastAsia="MS Gothic" w:hAnsi="Arial" w:cs="Arial"/>
          </w:rPr>
          <w:id w:val="1872415564"/>
          <w14:checkbox>
            <w14:checked w14:val="0"/>
            <w14:checkedState w14:val="2612" w14:font="MS Gothic"/>
            <w14:uncheckedState w14:val="2610" w14:font="MS Gothic"/>
          </w14:checkbox>
        </w:sdtPr>
        <w:sdtEndPr/>
        <w:sdtContent>
          <w:r w:rsidR="000A6AD0" w:rsidRPr="00291F29">
            <w:rPr>
              <w:rFonts w:ascii="Segoe UI Symbol" w:eastAsia="MS Gothic" w:hAnsi="Segoe UI Symbol" w:cs="Segoe UI Symbol"/>
            </w:rPr>
            <w:t>☐</w:t>
          </w:r>
        </w:sdtContent>
      </w:sdt>
      <w:r w:rsidR="000A6AD0" w:rsidRPr="00291F29">
        <w:rPr>
          <w:rFonts w:ascii="Arial" w:hAnsi="Arial" w:cs="Arial"/>
          <w:i/>
          <w:iCs/>
        </w:rPr>
        <w:t xml:space="preserve"> </w:t>
      </w:r>
      <w:r w:rsidR="00981CB1" w:rsidRPr="00291F29">
        <w:rPr>
          <w:rFonts w:ascii="Arial" w:hAnsi="Arial" w:cs="Arial"/>
          <w:i/>
          <w:iCs/>
        </w:rPr>
        <w:t>z</w:t>
      </w:r>
      <w:r w:rsidR="00981CB1" w:rsidRPr="00291F29">
        <w:rPr>
          <w:rFonts w:ascii="Arial" w:hAnsi="Arial" w:cs="Arial"/>
        </w:rPr>
        <w:t>výšení dostupnosti následné péče</w:t>
      </w:r>
      <w:r w:rsidR="0090566A" w:rsidRPr="00291F29">
        <w:rPr>
          <w:rFonts w:ascii="Arial" w:hAnsi="Arial" w:cs="Arial"/>
        </w:rPr>
        <w:t xml:space="preserve"> pro pacienty se specifickými potřebami</w:t>
      </w:r>
      <w:r w:rsidR="00651078" w:rsidRPr="00291F29">
        <w:rPr>
          <w:rFonts w:ascii="Arial" w:hAnsi="Arial" w:cs="Arial"/>
        </w:rPr>
        <w:t>;</w:t>
      </w:r>
    </w:p>
    <w:p w14:paraId="36C5F0D3" w14:textId="0B4AA4F7" w:rsidR="003E6B1D" w:rsidRPr="00291F29" w:rsidRDefault="003E6B1D" w:rsidP="00CA140C">
      <w:pPr>
        <w:jc w:val="both"/>
        <w:rPr>
          <w:rFonts w:ascii="Arial" w:hAnsi="Arial" w:cs="Arial"/>
          <w:b/>
          <w:bCs/>
        </w:rPr>
      </w:pPr>
      <w:r w:rsidRPr="00291F29">
        <w:rPr>
          <w:rFonts w:ascii="Arial" w:hAnsi="Arial" w:cs="Arial"/>
          <w:b/>
          <w:bCs/>
        </w:rPr>
        <w:t xml:space="preserve">Projektem dochází ke zvýšení dostupnosti následné péče </w:t>
      </w:r>
      <w:r w:rsidR="00F26DD2" w:rsidRPr="00291F29">
        <w:rPr>
          <w:rFonts w:ascii="Arial" w:hAnsi="Arial" w:cs="Arial"/>
          <w:b/>
          <w:bCs/>
        </w:rPr>
        <w:t xml:space="preserve">v případě, že: </w:t>
      </w:r>
    </w:p>
    <w:p w14:paraId="62B4A9D7" w14:textId="77777777" w:rsidR="003E6B1D" w:rsidRPr="00291F29" w:rsidRDefault="003E6B1D" w:rsidP="003D6C2C">
      <w:pPr>
        <w:numPr>
          <w:ilvl w:val="0"/>
          <w:numId w:val="43"/>
        </w:numPr>
        <w:spacing w:before="120" w:after="120" w:line="271" w:lineRule="auto"/>
        <w:contextualSpacing/>
        <w:jc w:val="both"/>
        <w:rPr>
          <w:rFonts w:ascii="Arial" w:hAnsi="Arial" w:cs="Arial"/>
          <w:bCs/>
        </w:rPr>
      </w:pPr>
      <w:r w:rsidRPr="00291F29">
        <w:rPr>
          <w:rFonts w:ascii="Arial" w:hAnsi="Arial" w:cs="Arial"/>
          <w:bCs/>
        </w:rPr>
        <w:t xml:space="preserve">projektem dochází ke vzniku minimálně 10 následných lůžek, na nichž bude poskytována péče vykazovaná v OD 00024.  </w:t>
      </w:r>
    </w:p>
    <w:p w14:paraId="47E4791E" w14:textId="77777777" w:rsidR="003E6B1D" w:rsidRPr="00291F29" w:rsidRDefault="003E6B1D" w:rsidP="008248C9">
      <w:pPr>
        <w:ind w:left="720"/>
        <w:contextualSpacing/>
        <w:jc w:val="both"/>
        <w:rPr>
          <w:rFonts w:ascii="Arial" w:hAnsi="Arial" w:cs="Arial"/>
          <w:bCs/>
        </w:rPr>
      </w:pPr>
      <w:r w:rsidRPr="00291F29">
        <w:rPr>
          <w:rFonts w:ascii="Arial" w:hAnsi="Arial" w:cs="Arial"/>
          <w:bCs/>
        </w:rPr>
        <w:t>Toto je doloženo souhlasem kraje a Všeobecné zdravotní pojišťovny.</w:t>
      </w:r>
    </w:p>
    <w:p w14:paraId="264D005C" w14:textId="2B293BFD" w:rsidR="00981CB1" w:rsidRPr="00291F29" w:rsidRDefault="00981CB1">
      <w:pPr>
        <w:pStyle w:val="Odstavecseseznamem"/>
        <w:spacing w:before="240"/>
        <w:jc w:val="both"/>
        <w:rPr>
          <w:rFonts w:ascii="Arial" w:hAnsi="Arial" w:cs="Arial"/>
          <w:i/>
          <w:iCs/>
        </w:rPr>
      </w:pPr>
      <w:r w:rsidRPr="00291F29">
        <w:rPr>
          <w:rFonts w:ascii="Arial" w:hAnsi="Arial" w:cs="Arial"/>
          <w:i/>
          <w:iCs/>
        </w:rPr>
        <w:t>Popis</w:t>
      </w:r>
      <w:r w:rsidR="008248C9" w:rsidRPr="00291F29">
        <w:rPr>
          <w:rFonts w:ascii="Arial" w:hAnsi="Arial" w:cs="Arial"/>
          <w:vertAlign w:val="superscript"/>
        </w:rPr>
        <w:footnoteReference w:id="19"/>
      </w:r>
      <w:r w:rsidRPr="00291F29">
        <w:rPr>
          <w:rFonts w:ascii="Arial" w:hAnsi="Arial" w:cs="Arial"/>
          <w:i/>
          <w:iCs/>
        </w:rPr>
        <w:t>: …</w:t>
      </w:r>
    </w:p>
    <w:p w14:paraId="7FAA7600" w14:textId="77777777" w:rsidR="00F26DD2" w:rsidRPr="00291F29" w:rsidRDefault="00F26DD2">
      <w:pPr>
        <w:pStyle w:val="Odstavecseseznamem"/>
        <w:spacing w:before="240"/>
        <w:jc w:val="both"/>
        <w:rPr>
          <w:rFonts w:ascii="Arial" w:hAnsi="Arial" w:cs="Arial"/>
          <w:i/>
          <w:iCs/>
        </w:rPr>
      </w:pPr>
    </w:p>
    <w:p w14:paraId="61E94E83" w14:textId="1865B606" w:rsidR="00F26DD2" w:rsidRPr="00291F29" w:rsidRDefault="000146CA" w:rsidP="00CA140C">
      <w:pPr>
        <w:spacing w:before="120" w:after="120" w:line="271" w:lineRule="auto"/>
        <w:ind w:left="360"/>
        <w:jc w:val="both"/>
        <w:rPr>
          <w:rFonts w:ascii="Arial" w:hAnsi="Arial" w:cs="Arial"/>
          <w:b/>
        </w:rPr>
      </w:pPr>
      <w:sdt>
        <w:sdtPr>
          <w:rPr>
            <w:rFonts w:ascii="Arial" w:eastAsia="MS Gothic" w:hAnsi="Arial" w:cs="Arial"/>
          </w:rPr>
          <w:id w:val="-896580330"/>
          <w14:checkbox>
            <w14:checked w14:val="0"/>
            <w14:checkedState w14:val="2612" w14:font="MS Gothic"/>
            <w14:uncheckedState w14:val="2610" w14:font="MS Gothic"/>
          </w14:checkbox>
        </w:sdtPr>
        <w:sdtEndPr/>
        <w:sdtContent>
          <w:r w:rsidR="00F26DD2" w:rsidRPr="00291F29">
            <w:rPr>
              <w:rFonts w:ascii="Segoe UI Symbol" w:eastAsia="MS Gothic" w:hAnsi="Segoe UI Symbol" w:cs="Segoe UI Symbol"/>
            </w:rPr>
            <w:t>☐</w:t>
          </w:r>
        </w:sdtContent>
      </w:sdt>
      <w:r w:rsidR="00F26DD2" w:rsidRPr="00291F29">
        <w:rPr>
          <w:rFonts w:ascii="Arial" w:hAnsi="Arial" w:cs="Arial"/>
          <w:i/>
          <w:iCs/>
        </w:rPr>
        <w:tab/>
      </w:r>
      <w:r w:rsidR="00F26DD2" w:rsidRPr="00291F29">
        <w:rPr>
          <w:rFonts w:ascii="Arial" w:hAnsi="Arial" w:cs="Arial"/>
        </w:rPr>
        <w:t>zvýšení dostupnosti specializačního vzdělávání v oboru geriatrie</w:t>
      </w:r>
      <w:r w:rsidR="00F26DD2" w:rsidRPr="00291F29">
        <w:rPr>
          <w:rFonts w:ascii="Arial" w:hAnsi="Arial" w:cs="Arial"/>
          <w:b/>
        </w:rPr>
        <w:t xml:space="preserve">: </w:t>
      </w:r>
    </w:p>
    <w:p w14:paraId="3C1C9D07" w14:textId="48B1987C" w:rsidR="00126357" w:rsidRDefault="00214344" w:rsidP="00126357">
      <w:pPr>
        <w:pStyle w:val="Odstavecseseznamem"/>
        <w:numPr>
          <w:ilvl w:val="0"/>
          <w:numId w:val="56"/>
        </w:numPr>
        <w:jc w:val="both"/>
        <w:rPr>
          <w:rFonts w:ascii="Arial" w:hAnsi="Arial" w:cs="Arial"/>
          <w:bCs/>
        </w:rPr>
      </w:pPr>
      <w:r w:rsidRPr="00730C30">
        <w:rPr>
          <w:rFonts w:ascii="Arial" w:hAnsi="Arial" w:cs="Arial"/>
          <w:bCs/>
        </w:rPr>
        <w:t xml:space="preserve">je žadatel schopen buď plně sám nebo </w:t>
      </w:r>
      <w:r w:rsidR="00126357" w:rsidRPr="00126357">
        <w:rPr>
          <w:rFonts w:ascii="Arial" w:hAnsi="Arial" w:cs="Arial"/>
          <w:bCs/>
        </w:rPr>
        <w:t>v některých částech programu prostřednictvím smluvních zařízení školenci zajistit specializační vzdělávání v rozsahu stanoveném příslušným vzdělávacím programem</w:t>
      </w:r>
      <w:r w:rsidR="00A26930">
        <w:rPr>
          <w:rFonts w:ascii="Arial" w:hAnsi="Arial" w:cs="Arial"/>
          <w:bCs/>
        </w:rPr>
        <w:t>.</w:t>
      </w:r>
    </w:p>
    <w:p w14:paraId="715885AF" w14:textId="09CA329B" w:rsidR="00214344" w:rsidRPr="00730C30" w:rsidRDefault="002D4950" w:rsidP="00A26930">
      <w:pPr>
        <w:jc w:val="both"/>
        <w:rPr>
          <w:rFonts w:ascii="Arial" w:hAnsi="Arial" w:cs="Arial"/>
          <w:bCs/>
        </w:rPr>
      </w:pPr>
      <w:r w:rsidRPr="00730C30">
        <w:rPr>
          <w:rFonts w:ascii="Arial" w:hAnsi="Arial" w:cs="Arial"/>
          <w:bCs/>
        </w:rPr>
        <w:t xml:space="preserve">Splnění této podmínky </w:t>
      </w:r>
      <w:r w:rsidR="00214344" w:rsidRPr="00730C30">
        <w:rPr>
          <w:rFonts w:ascii="Arial" w:hAnsi="Arial" w:cs="Arial"/>
          <w:bCs/>
        </w:rPr>
        <w:t xml:space="preserve">je doloženo Rozhodnutím o udělení akreditace na příslušný specializovaný výcvik nebo čestným prohlášením žadatele. Rozhodnutí o udělení akreditace, ze kterého bude patrné, že žadatel je schopen buď plně sám nebo v některých </w:t>
      </w:r>
      <w:r w:rsidR="00CA140C" w:rsidRPr="00730C30">
        <w:rPr>
          <w:rFonts w:ascii="Arial" w:hAnsi="Arial" w:cs="Arial"/>
          <w:bCs/>
        </w:rPr>
        <w:t>částech programu</w:t>
      </w:r>
      <w:r w:rsidR="00214344" w:rsidRPr="00730C30">
        <w:rPr>
          <w:rFonts w:ascii="Arial" w:hAnsi="Arial" w:cs="Arial"/>
          <w:bCs/>
        </w:rPr>
        <w:t xml:space="preserve"> prostřednictvím smluvních zařízení </w:t>
      </w:r>
      <w:r w:rsidR="00FD4E02" w:rsidRPr="00730C30">
        <w:rPr>
          <w:rFonts w:ascii="Arial" w:hAnsi="Arial" w:cs="Arial"/>
          <w:bCs/>
        </w:rPr>
        <w:t>školenci</w:t>
      </w:r>
      <w:r w:rsidR="00214344" w:rsidRPr="00730C30">
        <w:rPr>
          <w:rFonts w:ascii="Arial" w:hAnsi="Arial" w:cs="Arial"/>
          <w:bCs/>
        </w:rPr>
        <w:t xml:space="preserve"> zajistit specializační vzdělávání v rozsahu stanoveném příslušným vzdělávacím programem, je nutno předložit nejpozději při předložení Závěrečné zprávy o realizaci a poté dokládat s každou Zprávou o udržitelnosti.</w:t>
      </w:r>
    </w:p>
    <w:p w14:paraId="6CC371B7" w14:textId="6C0D78CB" w:rsidR="00F26DD2" w:rsidRPr="00291F29" w:rsidRDefault="00F26DD2" w:rsidP="00214344">
      <w:pPr>
        <w:rPr>
          <w:rFonts w:ascii="Arial" w:hAnsi="Arial" w:cs="Arial"/>
          <w:i/>
          <w:iCs/>
        </w:rPr>
      </w:pPr>
      <w:r w:rsidRPr="00291F29">
        <w:rPr>
          <w:rFonts w:ascii="Arial" w:hAnsi="Arial" w:cs="Arial"/>
          <w:i/>
          <w:iCs/>
        </w:rPr>
        <w:t>Popis: …</w:t>
      </w:r>
    </w:p>
    <w:p w14:paraId="1D40A058" w14:textId="77777777" w:rsidR="00645CE7" w:rsidRDefault="00645CE7" w:rsidP="003D6C2C">
      <w:pPr>
        <w:spacing w:before="120" w:after="120" w:line="271" w:lineRule="auto"/>
        <w:ind w:left="360"/>
        <w:jc w:val="both"/>
        <w:rPr>
          <w:rFonts w:ascii="Arial" w:eastAsia="MS Gothic" w:hAnsi="Arial" w:cs="Arial"/>
        </w:rPr>
      </w:pPr>
    </w:p>
    <w:p w14:paraId="5273DE22" w14:textId="1B761CEE"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777479311"/>
          <w14:checkbox>
            <w14:checked w14:val="0"/>
            <w14:checkedState w14:val="2612" w14:font="MS Gothic"/>
            <w14:uncheckedState w14:val="2610" w14:font="MS Gothic"/>
          </w14:checkbox>
        </w:sdtPr>
        <w:sdtEndPr/>
        <w:sdtContent>
          <w:r w:rsidR="00E21C7F" w:rsidRPr="00291F29">
            <w:rPr>
              <w:rFonts w:ascii="Segoe UI Symbol" w:eastAsia="MS Gothic" w:hAnsi="Segoe UI Symbol" w:cs="Segoe UI Symbol"/>
            </w:rPr>
            <w:t>☐</w:t>
          </w:r>
        </w:sdtContent>
      </w:sdt>
      <w:r w:rsidR="00981CB1" w:rsidRPr="00291F29">
        <w:rPr>
          <w:rFonts w:ascii="Arial" w:hAnsi="Arial" w:cs="Arial"/>
          <w:i/>
          <w:iCs/>
        </w:rPr>
        <w:tab/>
        <w:t>r</w:t>
      </w:r>
      <w:r w:rsidR="00981CB1" w:rsidRPr="00291F29">
        <w:rPr>
          <w:rFonts w:ascii="Arial" w:hAnsi="Arial" w:cs="Arial"/>
        </w:rPr>
        <w:t>ozšíření míry a úrovně přístupnosti poskytovaných zdravotních služeb;</w:t>
      </w:r>
    </w:p>
    <w:p w14:paraId="3364010E" w14:textId="77777777" w:rsidR="003E6B1D" w:rsidRPr="00291F29" w:rsidRDefault="003E6B1D" w:rsidP="00CA140C">
      <w:pPr>
        <w:jc w:val="both"/>
        <w:rPr>
          <w:rFonts w:ascii="Arial" w:hAnsi="Arial" w:cs="Arial"/>
          <w:b/>
        </w:rPr>
      </w:pPr>
      <w:r w:rsidRPr="00291F29">
        <w:rPr>
          <w:rFonts w:ascii="Arial" w:hAnsi="Arial" w:cs="Arial"/>
          <w:b/>
        </w:rPr>
        <w:t xml:space="preserve">Projektem dochází k rozšíření míry a úrovně přístupnosti poskytovaných zdravotních služeb </w:t>
      </w:r>
    </w:p>
    <w:p w14:paraId="1E895493" w14:textId="062247DA" w:rsidR="003E6B1D" w:rsidRPr="00291F29" w:rsidRDefault="005145B4" w:rsidP="00CA140C">
      <w:pPr>
        <w:pStyle w:val="Odstavecseseznamem"/>
        <w:numPr>
          <w:ilvl w:val="0"/>
          <w:numId w:val="50"/>
        </w:numPr>
        <w:jc w:val="both"/>
        <w:rPr>
          <w:rFonts w:ascii="Arial" w:hAnsi="Arial" w:cs="Arial"/>
          <w:bCs/>
        </w:rPr>
      </w:pPr>
      <w:r w:rsidRPr="00291F29">
        <w:rPr>
          <w:rFonts w:ascii="Arial" w:hAnsi="Arial" w:cs="Arial"/>
          <w:bCs/>
        </w:rPr>
        <w:t>s</w:t>
      </w:r>
      <w:r w:rsidR="003E6B1D" w:rsidRPr="00291F29">
        <w:rPr>
          <w:rFonts w:ascii="Arial" w:hAnsi="Arial" w:cs="Arial"/>
          <w:bCs/>
        </w:rPr>
        <w:t xml:space="preserve">oučástí projektu je např. budování bezbariérových přístupů a prostorů, pořízení komunikačních zařízení sestra-pacient, komunikačních technologií pro komunikaci s osobami se smyslovým postižením, systémy pro kontaktní i bezkontaktní monitoraci pacienta (např. systémy pro sledování pohybu pacienta na lůžku pro prevenci pádů </w:t>
      </w:r>
      <w:r w:rsidR="003E6B1D" w:rsidRPr="00291F29">
        <w:rPr>
          <w:rFonts w:ascii="Arial" w:hAnsi="Arial" w:cs="Arial"/>
          <w:bCs/>
        </w:rPr>
        <w:lastRenderedPageBreak/>
        <w:t>aj.). Toto rozšíření musí mít přímý dopad na poskytování následné lůžkové péče nebo být její přímou součástí</w:t>
      </w:r>
      <w:r w:rsidR="003E6B1D" w:rsidRPr="00291F29">
        <w:rPr>
          <w:rFonts w:ascii="Arial" w:hAnsi="Arial" w:cs="Arial"/>
        </w:rPr>
        <w:t xml:space="preserve">, tj. není podporováno např. vybudování bezbariérových přístupů v rámci hlavního vstupu do areálu.  </w:t>
      </w:r>
      <w:r w:rsidR="003E6B1D" w:rsidRPr="00291F29">
        <w:rPr>
          <w:rFonts w:ascii="Arial" w:hAnsi="Arial" w:cs="Arial"/>
          <w:bCs/>
        </w:rPr>
        <w:t xml:space="preserve"> </w:t>
      </w:r>
    </w:p>
    <w:p w14:paraId="421DA0E2" w14:textId="77777777" w:rsidR="00981CB1" w:rsidRPr="00291F29" w:rsidRDefault="00981CB1" w:rsidP="00CA140C">
      <w:pPr>
        <w:pStyle w:val="Odstavecseseznamem"/>
        <w:spacing w:before="240"/>
        <w:jc w:val="both"/>
        <w:rPr>
          <w:rFonts w:ascii="Arial" w:hAnsi="Arial" w:cs="Arial"/>
          <w:i/>
        </w:rPr>
      </w:pPr>
      <w:r w:rsidRPr="00291F29">
        <w:rPr>
          <w:rFonts w:ascii="Arial" w:hAnsi="Arial" w:cs="Arial"/>
          <w:i/>
          <w:iCs/>
        </w:rPr>
        <w:t>Popis: …</w:t>
      </w:r>
    </w:p>
    <w:p w14:paraId="05B1D27A" w14:textId="77777777" w:rsidR="00981CB1" w:rsidRPr="00291F29" w:rsidRDefault="00981CB1" w:rsidP="00CA140C">
      <w:pPr>
        <w:pStyle w:val="Odstavecseseznamem"/>
        <w:spacing w:before="240"/>
        <w:jc w:val="both"/>
        <w:rPr>
          <w:rFonts w:ascii="Arial" w:hAnsi="Arial" w:cs="Arial"/>
          <w:i/>
        </w:rPr>
      </w:pPr>
    </w:p>
    <w:p w14:paraId="11E433AB" w14:textId="77777777"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433240405"/>
          <w14:checkbox>
            <w14:checked w14:val="0"/>
            <w14:checkedState w14:val="2612" w14:font="MS Gothic"/>
            <w14:uncheckedState w14:val="2610" w14:font="MS Gothic"/>
          </w14:checkbox>
        </w:sdtPr>
        <w:sdtEndPr/>
        <w:sdtContent>
          <w:r w:rsidR="00981CB1" w:rsidRPr="00291F29">
            <w:rPr>
              <w:rFonts w:ascii="Segoe UI Symbol" w:eastAsia="MS Gothic" w:hAnsi="Segoe UI Symbol" w:cs="Segoe UI Symbol"/>
            </w:rPr>
            <w:t>☐</w:t>
          </w:r>
        </w:sdtContent>
      </w:sdt>
      <w:r w:rsidR="00981CB1" w:rsidRPr="00291F29">
        <w:rPr>
          <w:rFonts w:ascii="Arial" w:hAnsi="Arial" w:cs="Arial"/>
          <w:i/>
          <w:iCs/>
        </w:rPr>
        <w:tab/>
        <w:t>z</w:t>
      </w:r>
      <w:r w:rsidR="00981CB1" w:rsidRPr="00291F29">
        <w:rPr>
          <w:rFonts w:ascii="Arial" w:hAnsi="Arial" w:cs="Arial"/>
        </w:rPr>
        <w:t>výšení návaznosti péče v rámci zdravotnického systému v regionu.</w:t>
      </w:r>
    </w:p>
    <w:p w14:paraId="5E7B247F" w14:textId="77777777" w:rsidR="003E6B1D" w:rsidRPr="00291F29" w:rsidRDefault="003E6B1D" w:rsidP="00CA140C">
      <w:pPr>
        <w:jc w:val="both"/>
        <w:rPr>
          <w:rFonts w:ascii="Arial" w:hAnsi="Arial" w:cs="Arial"/>
          <w:b/>
          <w:bCs/>
        </w:rPr>
      </w:pPr>
      <w:r w:rsidRPr="00291F29">
        <w:rPr>
          <w:rFonts w:ascii="Arial" w:hAnsi="Arial" w:cs="Arial"/>
          <w:b/>
          <w:bCs/>
        </w:rPr>
        <w:t xml:space="preserve">Projektem dochází ke zvýšení návaznosti péče v rámci zdravotnického systému v regionu </w:t>
      </w:r>
    </w:p>
    <w:p w14:paraId="3533F6CD" w14:textId="72FA73F4" w:rsidR="003E6B1D" w:rsidRPr="00291F29" w:rsidRDefault="005145B4" w:rsidP="003D6C2C">
      <w:pPr>
        <w:numPr>
          <w:ilvl w:val="0"/>
          <w:numId w:val="44"/>
        </w:numPr>
        <w:spacing w:before="120" w:after="120" w:line="271" w:lineRule="auto"/>
        <w:contextualSpacing/>
        <w:jc w:val="both"/>
        <w:rPr>
          <w:rFonts w:ascii="Arial" w:hAnsi="Arial" w:cs="Arial"/>
          <w:bCs/>
        </w:rPr>
      </w:pPr>
      <w:r w:rsidRPr="00291F29">
        <w:rPr>
          <w:rFonts w:ascii="Arial" w:hAnsi="Arial" w:cs="Arial"/>
          <w:bCs/>
        </w:rPr>
        <w:t>v</w:t>
      </w:r>
      <w:r w:rsidR="003E6B1D" w:rsidRPr="00291F29">
        <w:rPr>
          <w:rFonts w:ascii="Arial" w:hAnsi="Arial" w:cs="Arial"/>
          <w:bCs/>
        </w:rPr>
        <w:t> rámci projektové žádosti je doložena smlouva / smlouvy o spolupráci / budoucí spolupráci či písemné prohlášení alespoň dvou poskytovatelů sociálních či zdravotních služeb v regionu (např. zdravotní služby poskytované pacientům v jejich vlastním sociálním prostředí, terénní sociální služby).</w:t>
      </w:r>
    </w:p>
    <w:p w14:paraId="258FE812" w14:textId="27DEC53E" w:rsidR="003E6B1D" w:rsidRPr="00291F29" w:rsidRDefault="005145B4" w:rsidP="003D6C2C">
      <w:pPr>
        <w:numPr>
          <w:ilvl w:val="0"/>
          <w:numId w:val="44"/>
        </w:numPr>
        <w:spacing w:before="120" w:after="120" w:line="271" w:lineRule="auto"/>
        <w:contextualSpacing/>
        <w:jc w:val="both"/>
        <w:rPr>
          <w:rFonts w:ascii="Arial" w:hAnsi="Arial" w:cs="Arial"/>
          <w:bCs/>
        </w:rPr>
      </w:pPr>
      <w:r w:rsidRPr="00291F29">
        <w:rPr>
          <w:rFonts w:ascii="Arial" w:hAnsi="Arial" w:cs="Arial"/>
          <w:bCs/>
        </w:rPr>
        <w:t>v</w:t>
      </w:r>
      <w:r w:rsidR="003E6B1D" w:rsidRPr="00291F29">
        <w:rPr>
          <w:rFonts w:ascii="Arial" w:hAnsi="Arial" w:cs="Arial"/>
          <w:bCs/>
        </w:rPr>
        <w:t xml:space="preserve"> případě, že žadatel nezajišťuje akutní lůžkovou péči, je doložena smlouva /smlouvy o spolupráci / budoucí spolupráci či formou písemného prohlášení alespoň dvou poskytovatelů akutní lůžkové péče.   </w:t>
      </w:r>
    </w:p>
    <w:p w14:paraId="7A9ED413" w14:textId="77777777" w:rsidR="00981CB1" w:rsidRPr="00291F29" w:rsidRDefault="00981CB1" w:rsidP="00CA140C">
      <w:pPr>
        <w:pStyle w:val="Odstavecseseznamem"/>
        <w:spacing w:before="240"/>
        <w:jc w:val="both"/>
        <w:rPr>
          <w:rFonts w:ascii="Arial" w:hAnsi="Arial" w:cs="Arial"/>
          <w:i/>
          <w:iCs/>
        </w:rPr>
      </w:pPr>
      <w:r w:rsidRPr="00291F29">
        <w:rPr>
          <w:rFonts w:ascii="Arial" w:hAnsi="Arial" w:cs="Arial"/>
          <w:i/>
          <w:iCs/>
        </w:rPr>
        <w:t>Popis: …</w:t>
      </w:r>
    </w:p>
    <w:p w14:paraId="69FB7A5A" w14:textId="77777777" w:rsidR="00981CB1" w:rsidRPr="00291F29" w:rsidRDefault="00981CB1" w:rsidP="00CA140C">
      <w:pPr>
        <w:pStyle w:val="Odstavecseseznamem"/>
        <w:spacing w:before="240"/>
        <w:jc w:val="both"/>
        <w:rPr>
          <w:rFonts w:ascii="Arial" w:hAnsi="Arial" w:cs="Arial"/>
          <w:i/>
          <w:iCs/>
        </w:rPr>
      </w:pPr>
    </w:p>
    <w:p w14:paraId="618D99D4" w14:textId="0B3F4AFF"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706246151"/>
          <w14:checkbox>
            <w14:checked w14:val="0"/>
            <w14:checkedState w14:val="2612" w14:font="MS Gothic"/>
            <w14:uncheckedState w14:val="2610" w14:font="MS Gothic"/>
          </w14:checkbox>
        </w:sdtPr>
        <w:sdtEndPr/>
        <w:sdtContent>
          <w:r w:rsidR="00981CB1" w:rsidRPr="00291F29">
            <w:rPr>
              <w:rFonts w:ascii="Segoe UI Symbol" w:eastAsia="MS Gothic" w:hAnsi="Segoe UI Symbol" w:cs="Segoe UI Symbol"/>
            </w:rPr>
            <w:t>☐</w:t>
          </w:r>
        </w:sdtContent>
      </w:sdt>
      <w:r w:rsidR="00981CB1" w:rsidRPr="00291F29">
        <w:rPr>
          <w:rFonts w:ascii="Arial" w:hAnsi="Arial" w:cs="Arial"/>
          <w:i/>
          <w:iCs/>
        </w:rPr>
        <w:tab/>
        <w:t>z</w:t>
      </w:r>
      <w:r w:rsidR="00981CB1" w:rsidRPr="00291F29">
        <w:rPr>
          <w:rFonts w:ascii="Arial" w:hAnsi="Arial" w:cs="Arial"/>
        </w:rPr>
        <w:t>výšení dostupnosti odbornosti geriatrie v daném regionu</w:t>
      </w:r>
      <w:r w:rsidR="003E2746" w:rsidRPr="00291F29">
        <w:rPr>
          <w:rStyle w:val="Znakapoznpodarou"/>
          <w:rFonts w:ascii="Arial" w:hAnsi="Arial" w:cs="Arial"/>
          <w:b/>
          <w:bCs/>
        </w:rPr>
        <w:footnoteReference w:id="20"/>
      </w:r>
    </w:p>
    <w:p w14:paraId="54F027CA" w14:textId="258131D8" w:rsidR="003E6B1D" w:rsidRPr="00291F29" w:rsidRDefault="005145B4" w:rsidP="00CA140C">
      <w:pPr>
        <w:pStyle w:val="Odstavecseseznamem"/>
        <w:numPr>
          <w:ilvl w:val="0"/>
          <w:numId w:val="51"/>
        </w:numPr>
        <w:jc w:val="both"/>
        <w:rPr>
          <w:rFonts w:ascii="Arial" w:hAnsi="Arial" w:cs="Arial"/>
          <w:bCs/>
        </w:rPr>
      </w:pPr>
      <w:r w:rsidRPr="00291F29">
        <w:rPr>
          <w:rFonts w:ascii="Arial" w:hAnsi="Arial" w:cs="Arial"/>
          <w:bCs/>
        </w:rPr>
        <w:t>v</w:t>
      </w:r>
      <w:r w:rsidR="003E6B1D" w:rsidRPr="00291F29">
        <w:rPr>
          <w:rFonts w:ascii="Arial" w:hAnsi="Arial" w:cs="Arial"/>
          <w:bCs/>
        </w:rPr>
        <w:t xml:space="preserve"> rámci projektem vybudované či modernizované infrastruktury geriatrické ambulance nebo geriatrického stacionáře bude zajištěna péče všech následujících odborností v daném minimálním úvazku či dalších podmínek: </w:t>
      </w:r>
    </w:p>
    <w:p w14:paraId="1C33510B" w14:textId="77777777" w:rsidR="003E6B1D" w:rsidRPr="00291F29" w:rsidRDefault="003E6B1D" w:rsidP="00CA140C">
      <w:pPr>
        <w:jc w:val="both"/>
        <w:rPr>
          <w:rFonts w:ascii="Arial" w:hAnsi="Arial" w:cs="Arial"/>
          <w:bCs/>
        </w:rPr>
      </w:pPr>
      <w:r w:rsidRPr="00291F29">
        <w:rPr>
          <w:rFonts w:ascii="Arial" w:hAnsi="Arial" w:cs="Arial"/>
          <w:bCs/>
        </w:rPr>
        <w:t>U geriatrické ambulance:</w:t>
      </w:r>
    </w:p>
    <w:p w14:paraId="77B8D29B" w14:textId="5E7C24CE" w:rsidR="003E6B1D" w:rsidRPr="00291F29" w:rsidRDefault="003E6B1D" w:rsidP="00CA140C">
      <w:pPr>
        <w:jc w:val="both"/>
        <w:rPr>
          <w:rFonts w:ascii="Arial" w:hAnsi="Arial" w:cs="Arial"/>
          <w:bCs/>
        </w:rPr>
      </w:pPr>
      <w:r w:rsidRPr="00291F29">
        <w:rPr>
          <w:rFonts w:ascii="Arial" w:hAnsi="Arial" w:cs="Arial"/>
          <w:bCs/>
        </w:rPr>
        <w:t>geriatr – 0,2 úvazku.</w:t>
      </w:r>
    </w:p>
    <w:p w14:paraId="08748CAF" w14:textId="4C624456" w:rsidR="003E6B1D" w:rsidRPr="00291F29" w:rsidRDefault="003E6B1D" w:rsidP="00CA140C">
      <w:pPr>
        <w:jc w:val="both"/>
        <w:rPr>
          <w:rFonts w:ascii="Arial" w:hAnsi="Arial" w:cs="Arial"/>
          <w:bCs/>
        </w:rPr>
      </w:pPr>
      <w:r w:rsidRPr="00291F29">
        <w:rPr>
          <w:rFonts w:ascii="Arial" w:hAnsi="Arial" w:cs="Arial"/>
          <w:bCs/>
        </w:rPr>
        <w:t>všeobecná sestra – 0,2 úvazku.</w:t>
      </w:r>
    </w:p>
    <w:p w14:paraId="5FDD64CF" w14:textId="77777777" w:rsidR="003E6B1D" w:rsidRPr="00291F29" w:rsidRDefault="003E6B1D" w:rsidP="00CA140C">
      <w:pPr>
        <w:jc w:val="both"/>
        <w:rPr>
          <w:rFonts w:ascii="Arial" w:hAnsi="Arial" w:cs="Arial"/>
          <w:bCs/>
        </w:rPr>
      </w:pPr>
      <w:r w:rsidRPr="00291F29">
        <w:rPr>
          <w:rFonts w:ascii="Arial" w:hAnsi="Arial" w:cs="Arial"/>
          <w:bCs/>
        </w:rPr>
        <w:t xml:space="preserve">U geriatrického stacionáře v režimu 0,2 pracovního týdne a zároveň s minimální kapacitou 2 lůžek.: </w:t>
      </w:r>
    </w:p>
    <w:p w14:paraId="4B715069" w14:textId="77777777" w:rsidR="003E6B1D" w:rsidRPr="00291F29" w:rsidRDefault="003E6B1D" w:rsidP="00CA140C">
      <w:pPr>
        <w:jc w:val="both"/>
        <w:rPr>
          <w:rFonts w:ascii="Arial" w:hAnsi="Arial" w:cs="Arial"/>
        </w:rPr>
      </w:pPr>
      <w:r w:rsidRPr="00291F29">
        <w:rPr>
          <w:rFonts w:ascii="Arial" w:hAnsi="Arial" w:cs="Arial"/>
        </w:rPr>
        <w:t>geriatr – 0,2 úvazku.</w:t>
      </w:r>
    </w:p>
    <w:p w14:paraId="5526A59C" w14:textId="77777777" w:rsidR="003E6B1D" w:rsidRPr="00291F29" w:rsidRDefault="003E6B1D" w:rsidP="00CA140C">
      <w:pPr>
        <w:jc w:val="both"/>
        <w:rPr>
          <w:rFonts w:ascii="Arial" w:hAnsi="Arial" w:cs="Arial"/>
        </w:rPr>
      </w:pPr>
      <w:r w:rsidRPr="00291F29">
        <w:rPr>
          <w:rFonts w:ascii="Arial" w:hAnsi="Arial" w:cs="Arial"/>
        </w:rPr>
        <w:t>všeobecná sestra – 0,2 úvazku.</w:t>
      </w:r>
    </w:p>
    <w:p w14:paraId="46AC26DE" w14:textId="77777777" w:rsidR="003E6B1D" w:rsidRPr="00291F29" w:rsidRDefault="003E6B1D" w:rsidP="00CA140C">
      <w:pPr>
        <w:jc w:val="both"/>
        <w:rPr>
          <w:rFonts w:ascii="Arial" w:hAnsi="Arial" w:cs="Arial"/>
        </w:rPr>
      </w:pPr>
      <w:r w:rsidRPr="00291F29">
        <w:rPr>
          <w:rFonts w:ascii="Arial" w:hAnsi="Arial" w:cs="Arial"/>
        </w:rPr>
        <w:t xml:space="preserve">ošetřovatel nebo sanitář – 0,2 úvazku. </w:t>
      </w:r>
    </w:p>
    <w:p w14:paraId="555BDA47" w14:textId="77777777" w:rsidR="003E6B1D" w:rsidRPr="00291F29" w:rsidRDefault="003E6B1D" w:rsidP="00CA140C">
      <w:pPr>
        <w:jc w:val="both"/>
        <w:rPr>
          <w:rFonts w:ascii="Arial" w:hAnsi="Arial" w:cs="Arial"/>
        </w:rPr>
      </w:pPr>
      <w:r w:rsidRPr="00291F29">
        <w:rPr>
          <w:rFonts w:ascii="Arial" w:hAnsi="Arial" w:cs="Arial"/>
        </w:rPr>
        <w:t>ergoterapeut nebo jiný odborný pracovník - pracovní terapeut</w:t>
      </w:r>
      <w:r w:rsidRPr="00291F29">
        <w:rPr>
          <w:rFonts w:ascii="Arial" w:hAnsi="Arial" w:cs="Arial"/>
          <w:vertAlign w:val="superscript"/>
        </w:rPr>
        <w:footnoteReference w:id="21"/>
      </w:r>
    </w:p>
    <w:p w14:paraId="3FD1C882" w14:textId="77777777" w:rsidR="003E6B1D" w:rsidRPr="00291F29" w:rsidRDefault="003E6B1D" w:rsidP="00CA140C">
      <w:pPr>
        <w:jc w:val="both"/>
        <w:rPr>
          <w:rFonts w:ascii="Arial" w:hAnsi="Arial" w:cs="Arial"/>
          <w:bCs/>
        </w:rPr>
      </w:pPr>
      <w:r w:rsidRPr="00291F29">
        <w:rPr>
          <w:rFonts w:ascii="Arial" w:hAnsi="Arial" w:cs="Arial"/>
          <w:bCs/>
        </w:rPr>
        <w:t xml:space="preserve">Toto je doloženo čestným prohlášením žadatele. </w:t>
      </w:r>
    </w:p>
    <w:p w14:paraId="6170E895" w14:textId="77777777" w:rsidR="00981CB1" w:rsidRPr="00291F29" w:rsidRDefault="00981CB1" w:rsidP="00CA140C">
      <w:pPr>
        <w:pStyle w:val="Odstavecseseznamem"/>
        <w:spacing w:before="240"/>
        <w:jc w:val="both"/>
        <w:rPr>
          <w:rFonts w:ascii="Arial" w:hAnsi="Arial" w:cs="Arial"/>
          <w:i/>
          <w:iCs/>
        </w:rPr>
      </w:pPr>
      <w:r w:rsidRPr="00291F29">
        <w:rPr>
          <w:rFonts w:ascii="Arial" w:hAnsi="Arial" w:cs="Arial"/>
          <w:i/>
          <w:iCs/>
        </w:rPr>
        <w:t>Popis: …</w:t>
      </w:r>
    </w:p>
    <w:p w14:paraId="475D3994" w14:textId="77777777" w:rsidR="00981CB1" w:rsidRPr="00291F29" w:rsidRDefault="00981CB1" w:rsidP="00CA140C">
      <w:pPr>
        <w:pStyle w:val="Odstavecseseznamem"/>
        <w:spacing w:before="240"/>
        <w:jc w:val="both"/>
        <w:rPr>
          <w:rFonts w:ascii="Arial" w:hAnsi="Arial" w:cs="Arial"/>
          <w:i/>
          <w:iCs/>
        </w:rPr>
      </w:pPr>
    </w:p>
    <w:p w14:paraId="2618E37D" w14:textId="77777777" w:rsidR="00981CB1" w:rsidRPr="00291F29" w:rsidRDefault="00981CB1" w:rsidP="00CA140C">
      <w:pPr>
        <w:pStyle w:val="Odstavecseseznamem"/>
        <w:spacing w:before="240"/>
        <w:jc w:val="both"/>
        <w:rPr>
          <w:rFonts w:ascii="Arial" w:hAnsi="Arial" w:cs="Arial"/>
          <w:i/>
          <w:iCs/>
        </w:rPr>
      </w:pPr>
    </w:p>
    <w:p w14:paraId="515A2039" w14:textId="442C8330" w:rsidR="00981CB1" w:rsidRPr="00645CE7" w:rsidRDefault="00981CB1" w:rsidP="00CA140C">
      <w:pPr>
        <w:spacing w:before="240"/>
        <w:jc w:val="both"/>
        <w:rPr>
          <w:rFonts w:ascii="Arial" w:hAnsi="Arial" w:cs="Arial"/>
          <w:b/>
          <w:bCs/>
          <w:i/>
          <w:iCs/>
        </w:rPr>
      </w:pPr>
      <w:r w:rsidRPr="00645CE7">
        <w:rPr>
          <w:rFonts w:ascii="Arial" w:hAnsi="Arial" w:cs="Arial"/>
          <w:b/>
          <w:bCs/>
          <w:i/>
          <w:iCs/>
        </w:rPr>
        <w:t>Aktivita F)</w:t>
      </w:r>
    </w:p>
    <w:p w14:paraId="099300CE" w14:textId="77745CE0"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252089128"/>
          <w14:checkbox>
            <w14:checked w14:val="0"/>
            <w14:checkedState w14:val="2612" w14:font="MS Gothic"/>
            <w14:uncheckedState w14:val="2610" w14:font="MS Gothic"/>
          </w14:checkbox>
        </w:sdtPr>
        <w:sdtEndPr/>
        <w:sdtContent>
          <w:r w:rsidR="00981CB1" w:rsidRPr="00291F29">
            <w:rPr>
              <w:rFonts w:ascii="Segoe UI Symbol" w:eastAsia="MS Gothic" w:hAnsi="Segoe UI Symbol" w:cs="Segoe UI Symbol"/>
            </w:rPr>
            <w:t>☐</w:t>
          </w:r>
        </w:sdtContent>
      </w:sdt>
      <w:r w:rsidR="00981CB1" w:rsidRPr="00291F29">
        <w:rPr>
          <w:rFonts w:ascii="Arial" w:hAnsi="Arial" w:cs="Arial"/>
          <w:i/>
          <w:iCs/>
        </w:rPr>
        <w:tab/>
      </w:r>
      <w:r w:rsidR="00981CB1" w:rsidRPr="00291F29">
        <w:rPr>
          <w:rFonts w:ascii="Arial" w:hAnsi="Arial" w:cs="Arial"/>
        </w:rPr>
        <w:t>zvýšení kvality poskytované následné péče;</w:t>
      </w:r>
    </w:p>
    <w:p w14:paraId="3596BF44" w14:textId="10B9B5ED" w:rsidR="005350C0" w:rsidRPr="00291F29" w:rsidRDefault="005350C0" w:rsidP="00CA140C">
      <w:pPr>
        <w:spacing w:before="120" w:after="120" w:line="271" w:lineRule="auto"/>
        <w:contextualSpacing/>
        <w:jc w:val="both"/>
        <w:rPr>
          <w:rFonts w:ascii="Arial" w:hAnsi="Arial" w:cs="Arial"/>
          <w:b/>
        </w:rPr>
      </w:pPr>
      <w:r w:rsidRPr="00291F29">
        <w:rPr>
          <w:rFonts w:ascii="Arial" w:hAnsi="Arial" w:cs="Arial"/>
          <w:b/>
        </w:rPr>
        <w:t>Projekt vede ke zlepšení infrastruktury pro poskytování následné péče</w:t>
      </w:r>
      <w:r w:rsidRPr="00291F29">
        <w:rPr>
          <w:rFonts w:ascii="Arial" w:hAnsi="Arial" w:cs="Arial"/>
          <w:b/>
          <w:vertAlign w:val="superscript"/>
        </w:rPr>
        <w:footnoteReference w:id="22"/>
      </w:r>
      <w:r w:rsidRPr="00291F29">
        <w:rPr>
          <w:rFonts w:ascii="Arial" w:hAnsi="Arial" w:cs="Arial"/>
          <w:b/>
        </w:rPr>
        <w:t>:</w:t>
      </w:r>
    </w:p>
    <w:p w14:paraId="73346F0A" w14:textId="77777777" w:rsidR="005350C0" w:rsidRPr="00291F29" w:rsidRDefault="005350C0" w:rsidP="00CA140C">
      <w:pPr>
        <w:ind w:left="720"/>
        <w:contextualSpacing/>
        <w:jc w:val="both"/>
        <w:rPr>
          <w:rFonts w:ascii="Arial" w:hAnsi="Arial" w:cs="Arial"/>
          <w:bCs/>
        </w:rPr>
      </w:pPr>
    </w:p>
    <w:p w14:paraId="3D94BC95" w14:textId="2748682B" w:rsidR="005350C0" w:rsidRPr="00291F29" w:rsidRDefault="005350C0" w:rsidP="003D6C2C">
      <w:pPr>
        <w:numPr>
          <w:ilvl w:val="0"/>
          <w:numId w:val="45"/>
        </w:numPr>
        <w:spacing w:before="120" w:after="120" w:line="271" w:lineRule="auto"/>
        <w:contextualSpacing/>
        <w:jc w:val="both"/>
        <w:rPr>
          <w:rFonts w:ascii="Arial" w:hAnsi="Arial" w:cs="Arial"/>
          <w:bCs/>
        </w:rPr>
      </w:pPr>
      <w:r w:rsidRPr="00291F29">
        <w:rPr>
          <w:rFonts w:ascii="Arial" w:hAnsi="Arial" w:cs="Arial"/>
          <w:bCs/>
        </w:rPr>
        <w:t xml:space="preserve">přispívající k individualizaci péče - součástí projektu je výstavba/přestavba/modernizace pokojů vždy na 1 nebo 2lůžkové bez stavebních/technických bariér, kdy bude maximálně pro dva pokoje společné sociální zařízení skládající se minimálně z umyvadla, WC a sprchového koutu  </w:t>
      </w:r>
      <w:r w:rsidRPr="00291F29">
        <w:rPr>
          <w:rFonts w:ascii="Arial" w:eastAsia="Times New Roman" w:hAnsi="Arial" w:cs="Arial"/>
          <w:color w:val="000000"/>
        </w:rPr>
        <w:t>(minimálně jeden pokoj musí být přizpůsoben potřebám péče u pacientů se závažným tělesným postižením např. kvadruplegií)</w:t>
      </w:r>
      <w:r w:rsidRPr="00291F29">
        <w:rPr>
          <w:rFonts w:ascii="Arial" w:hAnsi="Arial" w:cs="Arial"/>
          <w:bCs/>
        </w:rPr>
        <w:t>, či budování prostor pro individuální práci s pacientem (např. budování rehabilitačních prostor a tělocvičen pro individuální terapie nebo ergoterapeutických prostor, budování vhodných prostor pro diagnostiku plynulosti chůze aj.) a /nebo</w:t>
      </w:r>
    </w:p>
    <w:p w14:paraId="4EEE31D7" w14:textId="77777777" w:rsidR="008D33FF" w:rsidRPr="00291F29" w:rsidRDefault="008D33FF" w:rsidP="00CA140C">
      <w:pPr>
        <w:spacing w:before="240"/>
        <w:ind w:left="720"/>
        <w:jc w:val="both"/>
        <w:rPr>
          <w:rFonts w:ascii="Arial" w:hAnsi="Arial" w:cs="Arial"/>
          <w:i/>
        </w:rPr>
      </w:pPr>
      <w:r w:rsidRPr="00291F29">
        <w:rPr>
          <w:rFonts w:ascii="Arial" w:hAnsi="Arial" w:cs="Arial"/>
          <w:i/>
          <w:iCs/>
        </w:rPr>
        <w:t>Popis: …</w:t>
      </w:r>
    </w:p>
    <w:p w14:paraId="0E1373FA" w14:textId="77777777" w:rsidR="005350C0" w:rsidRPr="00291F29" w:rsidRDefault="005350C0" w:rsidP="003D6C2C">
      <w:pPr>
        <w:numPr>
          <w:ilvl w:val="0"/>
          <w:numId w:val="45"/>
        </w:numPr>
        <w:spacing w:before="120" w:after="120" w:line="271" w:lineRule="auto"/>
        <w:contextualSpacing/>
        <w:jc w:val="both"/>
        <w:rPr>
          <w:rFonts w:ascii="Arial" w:hAnsi="Arial" w:cs="Arial"/>
          <w:bCs/>
        </w:rPr>
      </w:pPr>
      <w:r w:rsidRPr="00291F29">
        <w:rPr>
          <w:rFonts w:ascii="Arial" w:hAnsi="Arial" w:cs="Arial"/>
          <w:bCs/>
        </w:rPr>
        <w:t>přispívající ke zvýšení komplexnosti poskytované péče nebo rozšíření nabídky poskytovaných služeb pro stávající pacienty - součástí projektu je výstavba/přestavba/modernizace prostor či pořízení vybavení (ze Seznamu vybavení) pro rozšíření činností či zavedení péče zdravotnických odborností multidisciplinárních týmů např. geriatr, ergoterapeut, klinický psycholog, klinický logoped a/nebo</w:t>
      </w:r>
    </w:p>
    <w:p w14:paraId="19E8B989" w14:textId="77777777" w:rsidR="008D33FF" w:rsidRPr="00291F29" w:rsidRDefault="008D33FF" w:rsidP="00CA140C">
      <w:pPr>
        <w:spacing w:before="240"/>
        <w:ind w:left="720"/>
        <w:jc w:val="both"/>
        <w:rPr>
          <w:rFonts w:ascii="Arial" w:hAnsi="Arial" w:cs="Arial"/>
          <w:i/>
        </w:rPr>
      </w:pPr>
      <w:r w:rsidRPr="00291F29">
        <w:rPr>
          <w:rFonts w:ascii="Arial" w:hAnsi="Arial" w:cs="Arial"/>
          <w:i/>
          <w:iCs/>
        </w:rPr>
        <w:t>Popis: …</w:t>
      </w:r>
    </w:p>
    <w:p w14:paraId="1B54FB1D" w14:textId="77777777" w:rsidR="005350C0" w:rsidRPr="00291F29" w:rsidRDefault="005350C0" w:rsidP="003D6C2C">
      <w:pPr>
        <w:numPr>
          <w:ilvl w:val="0"/>
          <w:numId w:val="45"/>
        </w:numPr>
        <w:spacing w:before="120" w:after="120" w:line="271" w:lineRule="auto"/>
        <w:contextualSpacing/>
        <w:jc w:val="both"/>
        <w:rPr>
          <w:rFonts w:ascii="Arial" w:hAnsi="Arial" w:cs="Arial"/>
          <w:bCs/>
        </w:rPr>
      </w:pPr>
      <w:r w:rsidRPr="00291F29">
        <w:rPr>
          <w:rFonts w:ascii="Arial" w:hAnsi="Arial" w:cs="Arial"/>
          <w:bCs/>
        </w:rPr>
        <w:t xml:space="preserve">přispívající k rozšíření nabídky poskytovaných služeb (terapií) pro stávající pacienty – součástí projektu je výstavba/přestavba/modernizace prostor či pořízení vybavení (ze Seznamu vybavení) pro zavádění nových metod v rámci </w:t>
      </w:r>
      <w:r w:rsidRPr="00291F29">
        <w:rPr>
          <w:rFonts w:ascii="Arial" w:hAnsi="Arial" w:cs="Arial"/>
        </w:rPr>
        <w:t xml:space="preserve">cílené péče o geriatrické pacienty </w:t>
      </w:r>
      <w:r w:rsidRPr="00291F29">
        <w:rPr>
          <w:rFonts w:ascii="Arial" w:hAnsi="Arial" w:cs="Arial"/>
          <w:bCs/>
        </w:rPr>
        <w:t xml:space="preserve">např. nové fyzioterapeutické metody, pro rozšíření spektra a objemu péče např. rozšíření vybavení pro cílenou péči o geriatrické pacienty – bazény, vířivky, ergoterapeutické vybavení, přístroje pro fyzioterapii aj., </w:t>
      </w:r>
      <w:r w:rsidRPr="00291F29">
        <w:rPr>
          <w:rFonts w:ascii="Arial" w:hAnsi="Arial" w:cs="Arial"/>
        </w:rPr>
        <w:t>případně výstavba/přestavba/modernizace prostor pro poskytování duchovních služeb pro věřící i nevěřící pacienty</w:t>
      </w:r>
      <w:r w:rsidRPr="00291F29">
        <w:rPr>
          <w:rFonts w:ascii="Arial" w:hAnsi="Arial" w:cs="Arial"/>
          <w:vertAlign w:val="superscript"/>
        </w:rPr>
        <w:footnoteReference w:id="23"/>
      </w:r>
      <w:r w:rsidRPr="00291F29">
        <w:rPr>
          <w:rFonts w:ascii="Arial" w:hAnsi="Arial" w:cs="Arial"/>
        </w:rPr>
        <w:t xml:space="preserve">.  </w:t>
      </w:r>
    </w:p>
    <w:p w14:paraId="679286FF" w14:textId="77777777" w:rsidR="00981CB1" w:rsidRPr="00291F29" w:rsidRDefault="00981CB1" w:rsidP="00CA140C">
      <w:pPr>
        <w:pStyle w:val="Odstavecseseznamem"/>
        <w:spacing w:before="240"/>
        <w:jc w:val="both"/>
        <w:rPr>
          <w:rFonts w:ascii="Arial" w:hAnsi="Arial" w:cs="Arial"/>
          <w:i/>
        </w:rPr>
      </w:pPr>
      <w:r w:rsidRPr="00291F29">
        <w:rPr>
          <w:rFonts w:ascii="Arial" w:hAnsi="Arial" w:cs="Arial"/>
          <w:i/>
          <w:iCs/>
        </w:rPr>
        <w:t>Popis: …</w:t>
      </w:r>
    </w:p>
    <w:p w14:paraId="7B51CC42" w14:textId="77777777" w:rsidR="00981CB1" w:rsidRPr="00291F29" w:rsidRDefault="00981CB1" w:rsidP="00CA140C">
      <w:pPr>
        <w:pStyle w:val="Odstavecseseznamem"/>
        <w:spacing w:before="240"/>
        <w:jc w:val="both"/>
        <w:rPr>
          <w:rFonts w:ascii="Arial" w:hAnsi="Arial" w:cs="Arial"/>
          <w:i/>
        </w:rPr>
      </w:pPr>
    </w:p>
    <w:p w14:paraId="0C160833" w14:textId="77777777"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711571333"/>
          <w14:checkbox>
            <w14:checked w14:val="0"/>
            <w14:checkedState w14:val="2612" w14:font="MS Gothic"/>
            <w14:uncheckedState w14:val="2610" w14:font="MS Gothic"/>
          </w14:checkbox>
        </w:sdtPr>
        <w:sdtEndPr/>
        <w:sdtContent>
          <w:r w:rsidR="00981CB1" w:rsidRPr="00291F29">
            <w:rPr>
              <w:rFonts w:ascii="Segoe UI Symbol" w:eastAsia="MS Gothic" w:hAnsi="Segoe UI Symbol" w:cs="Segoe UI Symbol"/>
            </w:rPr>
            <w:t>☐</w:t>
          </w:r>
        </w:sdtContent>
      </w:sdt>
      <w:r w:rsidR="00981CB1" w:rsidRPr="00291F29">
        <w:rPr>
          <w:rFonts w:ascii="Arial" w:hAnsi="Arial" w:cs="Arial"/>
          <w:i/>
          <w:iCs/>
        </w:rPr>
        <w:tab/>
      </w:r>
      <w:r w:rsidR="00981CB1" w:rsidRPr="00291F29">
        <w:rPr>
          <w:rFonts w:ascii="Arial" w:hAnsi="Arial" w:cs="Arial"/>
        </w:rPr>
        <w:t>zvýšení komplexnosti nově poskytované následné péče;</w:t>
      </w:r>
    </w:p>
    <w:p w14:paraId="43E31831" w14:textId="77777777" w:rsidR="005350C0" w:rsidRPr="00291F29" w:rsidRDefault="005350C0" w:rsidP="00CA140C">
      <w:pPr>
        <w:spacing w:before="120" w:after="120" w:line="271" w:lineRule="auto"/>
        <w:ind w:left="360"/>
        <w:contextualSpacing/>
        <w:jc w:val="both"/>
        <w:rPr>
          <w:rFonts w:ascii="Arial" w:hAnsi="Arial" w:cs="Arial"/>
          <w:b/>
        </w:rPr>
      </w:pPr>
      <w:r w:rsidRPr="00291F29">
        <w:rPr>
          <w:rFonts w:ascii="Arial" w:hAnsi="Arial" w:cs="Arial"/>
          <w:b/>
        </w:rPr>
        <w:t xml:space="preserve">Projektem dochází ke zvýšení komplexnosti nově poskytované následné péče“ – </w:t>
      </w:r>
    </w:p>
    <w:p w14:paraId="7A23E9A3" w14:textId="77777777" w:rsidR="005350C0" w:rsidRPr="00291F29" w:rsidRDefault="005350C0" w:rsidP="00CA140C">
      <w:pPr>
        <w:ind w:left="360"/>
        <w:contextualSpacing/>
        <w:jc w:val="both"/>
        <w:rPr>
          <w:rFonts w:ascii="Arial" w:hAnsi="Arial" w:cs="Arial"/>
          <w:b/>
        </w:rPr>
      </w:pPr>
      <w:r w:rsidRPr="00291F29">
        <w:rPr>
          <w:rFonts w:ascii="Arial" w:hAnsi="Arial" w:cs="Arial"/>
          <w:b/>
        </w:rPr>
        <w:t>bude dosaženo v případě, že:</w:t>
      </w:r>
    </w:p>
    <w:p w14:paraId="4EC70A40" w14:textId="77777777" w:rsidR="005350C0" w:rsidRPr="00291F29" w:rsidRDefault="005350C0" w:rsidP="003D6C2C">
      <w:pPr>
        <w:numPr>
          <w:ilvl w:val="0"/>
          <w:numId w:val="46"/>
        </w:numPr>
        <w:spacing w:before="120" w:after="120" w:line="271" w:lineRule="auto"/>
        <w:contextualSpacing/>
        <w:jc w:val="both"/>
        <w:rPr>
          <w:rFonts w:ascii="Arial" w:hAnsi="Arial" w:cs="Arial"/>
          <w:bCs/>
        </w:rPr>
      </w:pPr>
      <w:r w:rsidRPr="00291F29">
        <w:rPr>
          <w:rFonts w:ascii="Arial" w:hAnsi="Arial" w:cs="Arial"/>
          <w:bCs/>
        </w:rPr>
        <w:lastRenderedPageBreak/>
        <w:t xml:space="preserve">v rámci projektem modernizované infrastruktury lůžkového oddělení bude zajištěna péče všech následujících odborností v daném úvazku: </w:t>
      </w:r>
    </w:p>
    <w:p w14:paraId="44E112CA" w14:textId="77777777" w:rsidR="005350C0" w:rsidRPr="00291F29" w:rsidRDefault="005350C0" w:rsidP="003D6C2C">
      <w:pPr>
        <w:numPr>
          <w:ilvl w:val="0"/>
          <w:numId w:val="41"/>
        </w:numPr>
        <w:spacing w:before="120" w:after="120" w:line="271" w:lineRule="auto"/>
        <w:contextualSpacing/>
        <w:jc w:val="both"/>
        <w:rPr>
          <w:rFonts w:ascii="Arial" w:hAnsi="Arial" w:cs="Arial"/>
          <w:bCs/>
        </w:rPr>
      </w:pPr>
      <w:r w:rsidRPr="00291F29">
        <w:rPr>
          <w:rFonts w:ascii="Arial" w:hAnsi="Arial" w:cs="Arial"/>
          <w:bCs/>
        </w:rPr>
        <w:t>geriatr – úvazek 0,2.</w:t>
      </w:r>
    </w:p>
    <w:p w14:paraId="099AAB8C" w14:textId="77777777" w:rsidR="005350C0" w:rsidRPr="00291F29" w:rsidRDefault="005350C0" w:rsidP="003D6C2C">
      <w:pPr>
        <w:numPr>
          <w:ilvl w:val="0"/>
          <w:numId w:val="41"/>
        </w:numPr>
        <w:spacing w:before="120" w:after="120" w:line="271" w:lineRule="auto"/>
        <w:contextualSpacing/>
        <w:jc w:val="both"/>
        <w:rPr>
          <w:rFonts w:ascii="Arial" w:hAnsi="Arial" w:cs="Arial"/>
          <w:bCs/>
        </w:rPr>
      </w:pPr>
      <w:r w:rsidRPr="00291F29">
        <w:rPr>
          <w:rFonts w:ascii="Arial" w:hAnsi="Arial" w:cs="Arial"/>
          <w:bCs/>
        </w:rPr>
        <w:t>všeobecná sestra s kompetencemi v hojení ran – doloženými dokladem o absolvování certifikovaného kurzu nebo specializačního vzdělání – 3,5 úvazku.</w:t>
      </w:r>
    </w:p>
    <w:p w14:paraId="0DB3DD60" w14:textId="77777777" w:rsidR="005350C0" w:rsidRPr="00291F29" w:rsidRDefault="005350C0" w:rsidP="003D6C2C">
      <w:pPr>
        <w:numPr>
          <w:ilvl w:val="0"/>
          <w:numId w:val="41"/>
        </w:numPr>
        <w:spacing w:before="120" w:after="120" w:line="271" w:lineRule="auto"/>
        <w:contextualSpacing/>
        <w:jc w:val="both"/>
        <w:rPr>
          <w:rFonts w:ascii="Arial" w:hAnsi="Arial" w:cs="Arial"/>
          <w:bCs/>
        </w:rPr>
      </w:pPr>
      <w:r w:rsidRPr="00291F29">
        <w:rPr>
          <w:rFonts w:ascii="Arial" w:hAnsi="Arial" w:cs="Arial"/>
          <w:bCs/>
        </w:rPr>
        <w:t xml:space="preserve">fyzioterapeut – 1,0 úvazek. </w:t>
      </w:r>
    </w:p>
    <w:p w14:paraId="4840523D" w14:textId="77777777" w:rsidR="005350C0" w:rsidRPr="00291F29" w:rsidRDefault="005350C0" w:rsidP="003D6C2C">
      <w:pPr>
        <w:numPr>
          <w:ilvl w:val="0"/>
          <w:numId w:val="41"/>
        </w:numPr>
        <w:spacing w:before="120" w:after="120" w:line="271" w:lineRule="auto"/>
        <w:contextualSpacing/>
        <w:jc w:val="both"/>
        <w:rPr>
          <w:rFonts w:ascii="Arial" w:hAnsi="Arial" w:cs="Arial"/>
          <w:bCs/>
        </w:rPr>
      </w:pPr>
      <w:r w:rsidRPr="00291F29">
        <w:rPr>
          <w:rFonts w:ascii="Arial" w:hAnsi="Arial" w:cs="Arial"/>
          <w:bCs/>
        </w:rPr>
        <w:t>nutriční terapeut – 0,2 úvazku.</w:t>
      </w:r>
    </w:p>
    <w:p w14:paraId="669FC7FF" w14:textId="77777777" w:rsidR="005350C0" w:rsidRPr="00291F29" w:rsidRDefault="005350C0" w:rsidP="00C9593B">
      <w:pPr>
        <w:jc w:val="both"/>
        <w:rPr>
          <w:rFonts w:ascii="Arial" w:hAnsi="Arial" w:cs="Arial"/>
          <w:bCs/>
        </w:rPr>
      </w:pPr>
      <w:r w:rsidRPr="00291F29">
        <w:rPr>
          <w:rFonts w:ascii="Arial" w:hAnsi="Arial" w:cs="Arial"/>
          <w:bCs/>
        </w:rPr>
        <w:t xml:space="preserve">Toto je doloženo čestným prohlášením žadatele. </w:t>
      </w:r>
    </w:p>
    <w:p w14:paraId="1AC879AD" w14:textId="77777777" w:rsidR="005350C0" w:rsidRPr="00291F29" w:rsidRDefault="005350C0" w:rsidP="003D6C2C">
      <w:pPr>
        <w:numPr>
          <w:ilvl w:val="0"/>
          <w:numId w:val="46"/>
        </w:numPr>
        <w:spacing w:before="120" w:after="120" w:line="271" w:lineRule="auto"/>
        <w:contextualSpacing/>
        <w:jc w:val="both"/>
        <w:rPr>
          <w:rFonts w:ascii="Arial" w:hAnsi="Arial" w:cs="Arial"/>
          <w:bCs/>
        </w:rPr>
      </w:pPr>
      <w:r w:rsidRPr="00291F29">
        <w:rPr>
          <w:rFonts w:ascii="Arial" w:hAnsi="Arial" w:cs="Arial"/>
          <w:bCs/>
        </w:rPr>
        <w:t>nejpozději při předložení závěrečné monitorovací zprávy, doloží příjemce doklad o akreditaci pro vzdělávání v oboru geriatrie. Toto je doloženo čestným prohlášením žadatele.</w:t>
      </w:r>
    </w:p>
    <w:p w14:paraId="444548B2" w14:textId="77777777" w:rsidR="00981CB1" w:rsidRPr="00291F29" w:rsidRDefault="00981CB1" w:rsidP="00CA140C">
      <w:pPr>
        <w:pStyle w:val="Odstavecseseznamem"/>
        <w:spacing w:before="240"/>
        <w:jc w:val="both"/>
        <w:rPr>
          <w:rFonts w:ascii="Arial" w:hAnsi="Arial" w:cs="Arial"/>
          <w:i/>
        </w:rPr>
      </w:pPr>
      <w:r w:rsidRPr="00291F29">
        <w:rPr>
          <w:rFonts w:ascii="Arial" w:hAnsi="Arial" w:cs="Arial"/>
          <w:i/>
          <w:iCs/>
        </w:rPr>
        <w:t>Popis: …</w:t>
      </w:r>
    </w:p>
    <w:p w14:paraId="3102A909" w14:textId="77777777" w:rsidR="00981CB1" w:rsidRPr="00291F29" w:rsidRDefault="00981CB1">
      <w:pPr>
        <w:pStyle w:val="Odstavecseseznamem"/>
        <w:spacing w:before="240"/>
        <w:jc w:val="both"/>
        <w:rPr>
          <w:rFonts w:ascii="Arial" w:hAnsi="Arial" w:cs="Arial"/>
          <w:i/>
        </w:rPr>
      </w:pPr>
    </w:p>
    <w:p w14:paraId="630F6778" w14:textId="77777777" w:rsidR="00902DBC" w:rsidRPr="00291F29" w:rsidRDefault="000146CA" w:rsidP="00902DBC">
      <w:pPr>
        <w:spacing w:before="120" w:after="120" w:line="271" w:lineRule="auto"/>
        <w:ind w:left="360"/>
        <w:jc w:val="both"/>
        <w:rPr>
          <w:rFonts w:ascii="Arial" w:hAnsi="Arial" w:cs="Arial"/>
          <w:b/>
        </w:rPr>
      </w:pPr>
      <w:sdt>
        <w:sdtPr>
          <w:rPr>
            <w:rFonts w:ascii="Arial" w:eastAsia="MS Gothic" w:hAnsi="Arial" w:cs="Arial"/>
          </w:rPr>
          <w:id w:val="1436027017"/>
          <w14:checkbox>
            <w14:checked w14:val="0"/>
            <w14:checkedState w14:val="2612" w14:font="MS Gothic"/>
            <w14:uncheckedState w14:val="2610" w14:font="MS Gothic"/>
          </w14:checkbox>
        </w:sdtPr>
        <w:sdtEndPr/>
        <w:sdtContent>
          <w:r w:rsidR="00902DBC" w:rsidRPr="00291F29">
            <w:rPr>
              <w:rFonts w:ascii="Segoe UI Symbol" w:eastAsia="MS Gothic" w:hAnsi="Segoe UI Symbol" w:cs="Segoe UI Symbol"/>
            </w:rPr>
            <w:t>☐</w:t>
          </w:r>
        </w:sdtContent>
      </w:sdt>
      <w:r w:rsidR="00902DBC" w:rsidRPr="00291F29">
        <w:rPr>
          <w:rFonts w:ascii="Arial" w:hAnsi="Arial" w:cs="Arial"/>
          <w:i/>
          <w:iCs/>
        </w:rPr>
        <w:tab/>
      </w:r>
      <w:r w:rsidR="00902DBC" w:rsidRPr="00291F29">
        <w:rPr>
          <w:rFonts w:ascii="Arial" w:hAnsi="Arial" w:cs="Arial"/>
        </w:rPr>
        <w:t>zvýšení dostupnosti specializačního vzdělávání v oboru geriatrie</w:t>
      </w:r>
      <w:r w:rsidR="00902DBC" w:rsidRPr="00291F29">
        <w:rPr>
          <w:rFonts w:ascii="Arial" w:hAnsi="Arial" w:cs="Arial"/>
          <w:b/>
        </w:rPr>
        <w:t xml:space="preserve">: </w:t>
      </w:r>
    </w:p>
    <w:p w14:paraId="68B31456" w14:textId="71D30093" w:rsidR="008B1C93" w:rsidRPr="00730C30" w:rsidRDefault="00902DBC" w:rsidP="00730C30">
      <w:pPr>
        <w:jc w:val="both"/>
        <w:rPr>
          <w:rFonts w:ascii="Arial" w:hAnsi="Arial" w:cs="Arial"/>
          <w:bCs/>
        </w:rPr>
      </w:pPr>
      <w:r w:rsidRPr="00730C30">
        <w:rPr>
          <w:rFonts w:ascii="Arial" w:hAnsi="Arial" w:cs="Arial"/>
          <w:bCs/>
        </w:rPr>
        <w:t xml:space="preserve">a) </w:t>
      </w:r>
      <w:r w:rsidR="008B1C93" w:rsidRPr="00730C30">
        <w:rPr>
          <w:rFonts w:ascii="Arial" w:hAnsi="Arial" w:cs="Arial"/>
          <w:bCs/>
        </w:rPr>
        <w:t>je žadatel schopen buď plně sám nebo v některých částech programu prostřednictvím smluvních zařízení školenci zajistit specializační vzdělávání v rozsahu stanoveném příslušným vzdělávacím programem.</w:t>
      </w:r>
    </w:p>
    <w:p w14:paraId="26E22299" w14:textId="093959AE" w:rsidR="00214344" w:rsidRPr="00291F29" w:rsidRDefault="002D4950" w:rsidP="00EA2D57">
      <w:pPr>
        <w:jc w:val="both"/>
        <w:rPr>
          <w:rFonts w:ascii="Arial" w:hAnsi="Arial" w:cs="Arial"/>
          <w:b/>
        </w:rPr>
      </w:pPr>
      <w:r w:rsidRPr="00291F29">
        <w:rPr>
          <w:rFonts w:ascii="Arial" w:hAnsi="Arial" w:cs="Arial"/>
          <w:bCs/>
        </w:rPr>
        <w:t xml:space="preserve">Splnění této podmínky je </w:t>
      </w:r>
      <w:r w:rsidR="00214344" w:rsidRPr="00291F29">
        <w:rPr>
          <w:rFonts w:ascii="Arial" w:hAnsi="Arial" w:cs="Arial"/>
          <w:bCs/>
        </w:rPr>
        <w:t xml:space="preserve">doloženo Rozhodnutím o udělení akreditace na příslušný specializovaný výcvik nebo čestným prohlášením žadatele. Rozhodnutí o udělení akreditace, ze kterého bude patrné, že žadatel je schopen buď plně sám nebo v některých částech programu prostřednictvím smluvních zařízení </w:t>
      </w:r>
      <w:r w:rsidR="00FD4E02" w:rsidRPr="00291F29">
        <w:rPr>
          <w:rFonts w:ascii="Arial" w:hAnsi="Arial" w:cs="Arial"/>
          <w:bCs/>
        </w:rPr>
        <w:t>školenci</w:t>
      </w:r>
      <w:r w:rsidR="00214344" w:rsidRPr="00291F29">
        <w:rPr>
          <w:rFonts w:ascii="Arial" w:hAnsi="Arial" w:cs="Arial"/>
          <w:bCs/>
        </w:rPr>
        <w:t xml:space="preserve"> zajistit specializační vzdělávání v rozsahu stanoveném příslušným vzdělávacím programem, je nutno předložit nejpozději při předložení Závěrečné zprávy o realizaci a poté dokládat s každou Zprávou o udržitelnosti.  </w:t>
      </w:r>
    </w:p>
    <w:p w14:paraId="12677D68" w14:textId="77777777" w:rsidR="00902DBC" w:rsidRPr="00291F29" w:rsidRDefault="00902DBC" w:rsidP="00902DBC">
      <w:pPr>
        <w:pStyle w:val="Odstavecseseznamem"/>
        <w:spacing w:before="240"/>
        <w:jc w:val="both"/>
        <w:rPr>
          <w:rFonts w:ascii="Arial" w:hAnsi="Arial" w:cs="Arial"/>
          <w:i/>
          <w:iCs/>
        </w:rPr>
      </w:pPr>
      <w:r w:rsidRPr="00291F29">
        <w:rPr>
          <w:rFonts w:ascii="Arial" w:hAnsi="Arial" w:cs="Arial"/>
          <w:i/>
          <w:iCs/>
        </w:rPr>
        <w:t>Popis: …</w:t>
      </w:r>
    </w:p>
    <w:p w14:paraId="0123D612" w14:textId="77777777" w:rsidR="00902DBC" w:rsidRPr="00291F29" w:rsidRDefault="00902DBC">
      <w:pPr>
        <w:pStyle w:val="Odstavecseseznamem"/>
        <w:spacing w:before="240"/>
        <w:jc w:val="both"/>
        <w:rPr>
          <w:rFonts w:ascii="Arial" w:hAnsi="Arial" w:cs="Arial"/>
          <w:i/>
        </w:rPr>
      </w:pPr>
    </w:p>
    <w:p w14:paraId="4E1B85FA" w14:textId="77C83F8A"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25779554"/>
          <w14:checkbox>
            <w14:checked w14:val="0"/>
            <w14:checkedState w14:val="2612" w14:font="MS Gothic"/>
            <w14:uncheckedState w14:val="2610" w14:font="MS Gothic"/>
          </w14:checkbox>
        </w:sdtPr>
        <w:sdtEndPr/>
        <w:sdtContent>
          <w:r w:rsidR="00981CB1" w:rsidRPr="00291F29">
            <w:rPr>
              <w:rFonts w:ascii="Segoe UI Symbol" w:eastAsia="MS Gothic" w:hAnsi="Segoe UI Symbol" w:cs="Segoe UI Symbol"/>
            </w:rPr>
            <w:t>☐</w:t>
          </w:r>
        </w:sdtContent>
      </w:sdt>
      <w:r w:rsidR="00981CB1" w:rsidRPr="00291F29">
        <w:rPr>
          <w:rFonts w:ascii="Arial" w:hAnsi="Arial" w:cs="Arial"/>
          <w:i/>
          <w:iCs/>
        </w:rPr>
        <w:tab/>
        <w:t>z</w:t>
      </w:r>
      <w:r w:rsidR="00981CB1" w:rsidRPr="00291F29">
        <w:rPr>
          <w:rFonts w:ascii="Arial" w:hAnsi="Arial" w:cs="Arial"/>
        </w:rPr>
        <w:t>výšení dostupnosti následné péče</w:t>
      </w:r>
      <w:r w:rsidR="00651078" w:rsidRPr="00291F29">
        <w:rPr>
          <w:rFonts w:ascii="Arial" w:hAnsi="Arial" w:cs="Arial"/>
        </w:rPr>
        <w:t xml:space="preserve"> pro pacienty se specifickými potřebami</w:t>
      </w:r>
    </w:p>
    <w:p w14:paraId="2B0EA629" w14:textId="77777777" w:rsidR="005350C0" w:rsidRPr="00291F29" w:rsidRDefault="005350C0" w:rsidP="00CA140C">
      <w:pPr>
        <w:jc w:val="both"/>
        <w:rPr>
          <w:rFonts w:ascii="Arial" w:hAnsi="Arial" w:cs="Arial"/>
          <w:b/>
          <w:bCs/>
        </w:rPr>
      </w:pPr>
      <w:r w:rsidRPr="00291F29">
        <w:rPr>
          <w:rFonts w:ascii="Arial" w:hAnsi="Arial" w:cs="Arial"/>
          <w:b/>
          <w:bCs/>
        </w:rPr>
        <w:t xml:space="preserve">Projektem dochází ke zvýšení dostupnosti následné péče </w:t>
      </w:r>
    </w:p>
    <w:p w14:paraId="6C093FFE" w14:textId="709E532C" w:rsidR="005350C0" w:rsidRPr="00291F29" w:rsidRDefault="005350C0" w:rsidP="003D6C2C">
      <w:pPr>
        <w:numPr>
          <w:ilvl w:val="0"/>
          <w:numId w:val="48"/>
        </w:numPr>
        <w:spacing w:before="120" w:after="120" w:line="271" w:lineRule="auto"/>
        <w:contextualSpacing/>
        <w:jc w:val="both"/>
        <w:rPr>
          <w:rFonts w:ascii="Arial" w:hAnsi="Arial" w:cs="Arial"/>
          <w:bCs/>
        </w:rPr>
      </w:pPr>
      <w:r w:rsidRPr="00291F29">
        <w:rPr>
          <w:rFonts w:ascii="Arial" w:hAnsi="Arial" w:cs="Arial"/>
          <w:bCs/>
        </w:rPr>
        <w:t xml:space="preserve">projektem dochází k modernizaci objektu/oddělení, kde je minimálně </w:t>
      </w:r>
      <w:r w:rsidR="00D42269" w:rsidRPr="00291F29">
        <w:rPr>
          <w:rFonts w:ascii="Arial" w:hAnsi="Arial" w:cs="Arial"/>
          <w:bCs/>
        </w:rPr>
        <w:t>2</w:t>
      </w:r>
      <w:r w:rsidRPr="00291F29">
        <w:rPr>
          <w:rFonts w:ascii="Arial" w:hAnsi="Arial" w:cs="Arial"/>
          <w:bCs/>
        </w:rPr>
        <w:t xml:space="preserve">0 lůžek následné péče v OD 00024. Toto je doloženo čestným prohlášením. </w:t>
      </w:r>
    </w:p>
    <w:p w14:paraId="10EF9B25" w14:textId="77777777" w:rsidR="00981CB1" w:rsidRPr="00291F29" w:rsidRDefault="00981CB1" w:rsidP="00CA140C">
      <w:pPr>
        <w:pStyle w:val="Odstavecseseznamem"/>
        <w:spacing w:before="240"/>
        <w:jc w:val="both"/>
        <w:rPr>
          <w:rFonts w:ascii="Arial" w:hAnsi="Arial" w:cs="Arial"/>
          <w:i/>
        </w:rPr>
      </w:pPr>
      <w:r w:rsidRPr="00291F29">
        <w:rPr>
          <w:rFonts w:ascii="Arial" w:hAnsi="Arial" w:cs="Arial"/>
          <w:i/>
          <w:iCs/>
        </w:rPr>
        <w:t>Popis: …</w:t>
      </w:r>
    </w:p>
    <w:p w14:paraId="531F8D51" w14:textId="77777777" w:rsidR="00981CB1" w:rsidRPr="00291F29" w:rsidRDefault="00981CB1" w:rsidP="00CA140C">
      <w:pPr>
        <w:pStyle w:val="Odstavecseseznamem"/>
        <w:spacing w:before="240"/>
        <w:jc w:val="both"/>
        <w:rPr>
          <w:rFonts w:ascii="Arial" w:hAnsi="Arial" w:cs="Arial"/>
          <w:i/>
        </w:rPr>
      </w:pPr>
    </w:p>
    <w:p w14:paraId="7C7D4313" w14:textId="77777777"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656498844"/>
          <w14:checkbox>
            <w14:checked w14:val="0"/>
            <w14:checkedState w14:val="2612" w14:font="MS Gothic"/>
            <w14:uncheckedState w14:val="2610" w14:font="MS Gothic"/>
          </w14:checkbox>
        </w:sdtPr>
        <w:sdtEndPr/>
        <w:sdtContent>
          <w:r w:rsidR="00981CB1" w:rsidRPr="00291F29">
            <w:rPr>
              <w:rFonts w:ascii="Segoe UI Symbol" w:eastAsia="MS Gothic" w:hAnsi="Segoe UI Symbol" w:cs="Segoe UI Symbol"/>
            </w:rPr>
            <w:t>☐</w:t>
          </w:r>
        </w:sdtContent>
      </w:sdt>
      <w:r w:rsidR="00981CB1" w:rsidRPr="00291F29">
        <w:rPr>
          <w:rFonts w:ascii="Arial" w:hAnsi="Arial" w:cs="Arial"/>
          <w:i/>
          <w:iCs/>
        </w:rPr>
        <w:tab/>
        <w:t>r</w:t>
      </w:r>
      <w:r w:rsidR="00981CB1" w:rsidRPr="00291F29">
        <w:rPr>
          <w:rFonts w:ascii="Arial" w:hAnsi="Arial" w:cs="Arial"/>
        </w:rPr>
        <w:t>ozšíření míry a úrovně přístupnosti poskytovaných zdravotních služeb;</w:t>
      </w:r>
    </w:p>
    <w:p w14:paraId="4F7E364A" w14:textId="77777777" w:rsidR="00902DBC" w:rsidRPr="00291F29" w:rsidRDefault="00902DBC">
      <w:pPr>
        <w:jc w:val="both"/>
        <w:rPr>
          <w:rFonts w:ascii="Arial" w:hAnsi="Arial" w:cs="Arial"/>
          <w:b/>
        </w:rPr>
      </w:pPr>
    </w:p>
    <w:p w14:paraId="320FEC13" w14:textId="457909EA" w:rsidR="005350C0" w:rsidRPr="00291F29" w:rsidRDefault="005350C0" w:rsidP="00CA140C">
      <w:pPr>
        <w:jc w:val="both"/>
        <w:rPr>
          <w:rFonts w:ascii="Arial" w:hAnsi="Arial" w:cs="Arial"/>
          <w:b/>
        </w:rPr>
      </w:pPr>
      <w:r w:rsidRPr="00291F29">
        <w:rPr>
          <w:rFonts w:ascii="Arial" w:hAnsi="Arial" w:cs="Arial"/>
          <w:b/>
        </w:rPr>
        <w:t xml:space="preserve">Projektem dochází k rozšíření míry a úrovně přístupnosti poskytovaných zdravotních služeb </w:t>
      </w:r>
    </w:p>
    <w:p w14:paraId="27E05232" w14:textId="1446D046" w:rsidR="005350C0" w:rsidRPr="00291F29" w:rsidRDefault="005145B4" w:rsidP="00CA140C">
      <w:pPr>
        <w:pStyle w:val="Odstavecseseznamem"/>
        <w:numPr>
          <w:ilvl w:val="0"/>
          <w:numId w:val="52"/>
        </w:numPr>
        <w:jc w:val="both"/>
        <w:rPr>
          <w:rFonts w:ascii="Arial" w:hAnsi="Arial" w:cs="Arial"/>
          <w:bCs/>
        </w:rPr>
      </w:pPr>
      <w:r w:rsidRPr="00291F29">
        <w:rPr>
          <w:rFonts w:ascii="Arial" w:hAnsi="Arial" w:cs="Arial"/>
          <w:bCs/>
        </w:rPr>
        <w:t>s</w:t>
      </w:r>
      <w:r w:rsidR="005350C0" w:rsidRPr="00291F29">
        <w:rPr>
          <w:rFonts w:ascii="Arial" w:hAnsi="Arial" w:cs="Arial"/>
          <w:bCs/>
        </w:rPr>
        <w:t xml:space="preserve">oučástí projektu je např. budování bezbariérových přístupů a prostorů, pořízení komunikačních zařízení sestra-pacient, komunikačních technologií pro komunikaci s osobami se smyslovým postižením, systémy pro kontaktní i bezkontaktní monitoraci </w:t>
      </w:r>
      <w:r w:rsidR="005350C0" w:rsidRPr="00291F29">
        <w:rPr>
          <w:rFonts w:ascii="Arial" w:hAnsi="Arial" w:cs="Arial"/>
          <w:bCs/>
        </w:rPr>
        <w:lastRenderedPageBreak/>
        <w:t>pacienta (např. systémy pro sledování pohybu pacienta na lůžku pro prevenci pádů aj.). Toto rozšíření musí mít přímý dopad na poskytování následné lůžkové péče nebo být její přímou součástí</w:t>
      </w:r>
      <w:r w:rsidR="005350C0" w:rsidRPr="00291F29">
        <w:rPr>
          <w:rFonts w:ascii="Arial" w:hAnsi="Arial" w:cs="Arial"/>
        </w:rPr>
        <w:t xml:space="preserve">, tj. není podporováno např. vybudování bezbariérových přístupů v rámci hlavního vstupu do areálu.  </w:t>
      </w:r>
      <w:r w:rsidR="005350C0" w:rsidRPr="00291F29">
        <w:rPr>
          <w:rFonts w:ascii="Arial" w:hAnsi="Arial" w:cs="Arial"/>
          <w:bCs/>
        </w:rPr>
        <w:t xml:space="preserve"> </w:t>
      </w:r>
    </w:p>
    <w:p w14:paraId="6C832A42" w14:textId="77777777" w:rsidR="00981CB1" w:rsidRPr="00291F29" w:rsidRDefault="00981CB1" w:rsidP="00CA140C">
      <w:pPr>
        <w:pStyle w:val="Odstavecseseznamem"/>
        <w:spacing w:before="240"/>
        <w:jc w:val="both"/>
        <w:rPr>
          <w:rFonts w:ascii="Arial" w:hAnsi="Arial" w:cs="Arial"/>
          <w:i/>
        </w:rPr>
      </w:pPr>
      <w:r w:rsidRPr="00291F29">
        <w:rPr>
          <w:rFonts w:ascii="Arial" w:hAnsi="Arial" w:cs="Arial"/>
          <w:i/>
          <w:iCs/>
        </w:rPr>
        <w:t>Popis: …</w:t>
      </w:r>
    </w:p>
    <w:p w14:paraId="7EF917A4" w14:textId="77777777" w:rsidR="00981CB1" w:rsidRPr="00291F29" w:rsidRDefault="00981CB1" w:rsidP="00CA140C">
      <w:pPr>
        <w:pStyle w:val="Odstavecseseznamem"/>
        <w:spacing w:before="240"/>
        <w:jc w:val="both"/>
        <w:rPr>
          <w:rFonts w:ascii="Arial" w:hAnsi="Arial" w:cs="Arial"/>
          <w:i/>
        </w:rPr>
      </w:pPr>
    </w:p>
    <w:p w14:paraId="350CDD8C" w14:textId="77777777" w:rsidR="00981CB1"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1498029282"/>
          <w14:checkbox>
            <w14:checked w14:val="0"/>
            <w14:checkedState w14:val="2612" w14:font="MS Gothic"/>
            <w14:uncheckedState w14:val="2610" w14:font="MS Gothic"/>
          </w14:checkbox>
        </w:sdtPr>
        <w:sdtEndPr/>
        <w:sdtContent>
          <w:r w:rsidR="00981CB1" w:rsidRPr="00291F29">
            <w:rPr>
              <w:rFonts w:ascii="Segoe UI Symbol" w:eastAsia="MS Gothic" w:hAnsi="Segoe UI Symbol" w:cs="Segoe UI Symbol"/>
            </w:rPr>
            <w:t>☐</w:t>
          </w:r>
        </w:sdtContent>
      </w:sdt>
      <w:r w:rsidR="00981CB1" w:rsidRPr="00291F29">
        <w:rPr>
          <w:rFonts w:ascii="Arial" w:hAnsi="Arial" w:cs="Arial"/>
          <w:i/>
          <w:iCs/>
        </w:rPr>
        <w:tab/>
        <w:t>z</w:t>
      </w:r>
      <w:r w:rsidR="00981CB1" w:rsidRPr="00291F29">
        <w:rPr>
          <w:rFonts w:ascii="Arial" w:hAnsi="Arial" w:cs="Arial"/>
        </w:rPr>
        <w:t>výšení návaznosti péče v rámci zdravotnického systému v regionu.</w:t>
      </w:r>
    </w:p>
    <w:p w14:paraId="0AE93789" w14:textId="77777777" w:rsidR="005350C0" w:rsidRPr="00291F29" w:rsidRDefault="005350C0" w:rsidP="00CA140C">
      <w:pPr>
        <w:jc w:val="both"/>
        <w:rPr>
          <w:rFonts w:ascii="Arial" w:hAnsi="Arial" w:cs="Arial"/>
          <w:b/>
          <w:bCs/>
        </w:rPr>
      </w:pPr>
      <w:r w:rsidRPr="00291F29">
        <w:rPr>
          <w:rFonts w:ascii="Arial" w:hAnsi="Arial" w:cs="Arial"/>
          <w:b/>
          <w:bCs/>
        </w:rPr>
        <w:t xml:space="preserve">Projektem dochází ke zvýšení návaznosti péče v rámci zdravotnického systému v regionu </w:t>
      </w:r>
    </w:p>
    <w:p w14:paraId="300444A2" w14:textId="46ADFE4B" w:rsidR="005350C0" w:rsidRPr="00291F29" w:rsidRDefault="005145B4" w:rsidP="003D6C2C">
      <w:pPr>
        <w:numPr>
          <w:ilvl w:val="0"/>
          <w:numId w:val="47"/>
        </w:numPr>
        <w:spacing w:before="120" w:after="120" w:line="271" w:lineRule="auto"/>
        <w:contextualSpacing/>
        <w:jc w:val="both"/>
        <w:rPr>
          <w:rFonts w:ascii="Arial" w:hAnsi="Arial" w:cs="Arial"/>
          <w:bCs/>
        </w:rPr>
      </w:pPr>
      <w:r w:rsidRPr="00291F29">
        <w:rPr>
          <w:rFonts w:ascii="Arial" w:hAnsi="Arial" w:cs="Arial"/>
          <w:bCs/>
        </w:rPr>
        <w:t>v</w:t>
      </w:r>
      <w:r w:rsidR="005350C0" w:rsidRPr="00291F29">
        <w:rPr>
          <w:rFonts w:ascii="Arial" w:hAnsi="Arial" w:cs="Arial"/>
          <w:bCs/>
        </w:rPr>
        <w:t> rámci projektové žádosti je doložena smlouva / smlouvy o spolupráci / budoucí spolupráci či písemné prohlášení alespoň dvou poskytovatelů sociálních či zdravotních služeb v regionu (např. zdravotní služby poskytované pacientům v jejich vlastním sociálním prostředí, terénní sociální služby).</w:t>
      </w:r>
    </w:p>
    <w:p w14:paraId="73A91AD1" w14:textId="77777777" w:rsidR="008D33FF" w:rsidRPr="00291F29" w:rsidRDefault="008D33FF" w:rsidP="00CA140C">
      <w:pPr>
        <w:spacing w:before="240"/>
        <w:ind w:left="720"/>
        <w:jc w:val="both"/>
        <w:rPr>
          <w:rFonts w:ascii="Arial" w:hAnsi="Arial" w:cs="Arial"/>
          <w:i/>
        </w:rPr>
      </w:pPr>
      <w:r w:rsidRPr="00291F29">
        <w:rPr>
          <w:rFonts w:ascii="Arial" w:hAnsi="Arial" w:cs="Arial"/>
          <w:i/>
          <w:iCs/>
        </w:rPr>
        <w:t>Popis: …</w:t>
      </w:r>
    </w:p>
    <w:p w14:paraId="2EC9C7BB" w14:textId="77777777" w:rsidR="005350C0" w:rsidRPr="00291F29" w:rsidRDefault="005350C0" w:rsidP="003D6C2C">
      <w:pPr>
        <w:numPr>
          <w:ilvl w:val="0"/>
          <w:numId w:val="47"/>
        </w:numPr>
        <w:spacing w:before="120" w:after="120" w:line="271" w:lineRule="auto"/>
        <w:contextualSpacing/>
        <w:jc w:val="both"/>
        <w:rPr>
          <w:rFonts w:ascii="Arial" w:hAnsi="Arial" w:cs="Arial"/>
          <w:bCs/>
        </w:rPr>
      </w:pPr>
      <w:r w:rsidRPr="00291F29">
        <w:rPr>
          <w:rFonts w:ascii="Arial" w:hAnsi="Arial" w:cs="Arial"/>
          <w:bCs/>
        </w:rPr>
        <w:t xml:space="preserve">V případě, že žadatel nezajišťuje akutní lůžkovou péči, je doložena smlouva /smlouvy o spolupráci / budoucí spolupráci či formou písemného prohlášení alespoň dvou poskytovatelů akutní lůžkové péče.   </w:t>
      </w:r>
    </w:p>
    <w:p w14:paraId="499C1E26" w14:textId="77777777" w:rsidR="00981CB1" w:rsidRPr="00291F29" w:rsidRDefault="00981CB1" w:rsidP="00CA140C">
      <w:pPr>
        <w:pStyle w:val="Odstavecseseznamem"/>
        <w:spacing w:before="240"/>
        <w:jc w:val="both"/>
        <w:rPr>
          <w:rFonts w:ascii="Arial" w:hAnsi="Arial" w:cs="Arial"/>
          <w:i/>
          <w:iCs/>
        </w:rPr>
      </w:pPr>
      <w:r w:rsidRPr="00291F29">
        <w:rPr>
          <w:rFonts w:ascii="Arial" w:hAnsi="Arial" w:cs="Arial"/>
          <w:i/>
          <w:iCs/>
        </w:rPr>
        <w:t>Popis: …</w:t>
      </w:r>
    </w:p>
    <w:p w14:paraId="053D6CED" w14:textId="77777777" w:rsidR="00981CB1" w:rsidRPr="00291F29" w:rsidRDefault="00981CB1" w:rsidP="00CA140C">
      <w:pPr>
        <w:pStyle w:val="Odstavecseseznamem"/>
        <w:spacing w:before="240"/>
        <w:jc w:val="both"/>
        <w:rPr>
          <w:rFonts w:ascii="Arial" w:hAnsi="Arial" w:cs="Arial"/>
          <w:i/>
          <w:iCs/>
        </w:rPr>
      </w:pPr>
    </w:p>
    <w:p w14:paraId="0602A20C" w14:textId="0C8B4F6D" w:rsidR="00651078" w:rsidRPr="00291F29" w:rsidRDefault="000146CA" w:rsidP="003D6C2C">
      <w:pPr>
        <w:spacing w:before="120" w:after="120" w:line="271" w:lineRule="auto"/>
        <w:ind w:left="360"/>
        <w:jc w:val="both"/>
        <w:rPr>
          <w:rFonts w:ascii="Arial" w:hAnsi="Arial" w:cs="Arial"/>
        </w:rPr>
      </w:pPr>
      <w:sdt>
        <w:sdtPr>
          <w:rPr>
            <w:rFonts w:ascii="Arial" w:eastAsia="MS Gothic" w:hAnsi="Arial" w:cs="Arial"/>
          </w:rPr>
          <w:id w:val="-378628925"/>
          <w14:checkbox>
            <w14:checked w14:val="0"/>
            <w14:checkedState w14:val="2612" w14:font="MS Gothic"/>
            <w14:uncheckedState w14:val="2610" w14:font="MS Gothic"/>
          </w14:checkbox>
        </w:sdtPr>
        <w:sdtEndPr/>
        <w:sdtContent>
          <w:r w:rsidR="00651078" w:rsidRPr="00291F29">
            <w:rPr>
              <w:rFonts w:ascii="Segoe UI Symbol" w:eastAsia="MS Gothic" w:hAnsi="Segoe UI Symbol" w:cs="Segoe UI Symbol"/>
            </w:rPr>
            <w:t>☐</w:t>
          </w:r>
        </w:sdtContent>
      </w:sdt>
      <w:r w:rsidR="00651078" w:rsidRPr="00291F29">
        <w:rPr>
          <w:rFonts w:ascii="Arial" w:hAnsi="Arial" w:cs="Arial"/>
          <w:i/>
          <w:iCs/>
        </w:rPr>
        <w:tab/>
        <w:t>z</w:t>
      </w:r>
      <w:r w:rsidR="00651078" w:rsidRPr="00291F29">
        <w:rPr>
          <w:rFonts w:ascii="Arial" w:hAnsi="Arial" w:cs="Arial"/>
        </w:rPr>
        <w:t>výšení dostupnosti odbornosti geriatrie v daném regionu</w:t>
      </w:r>
      <w:r w:rsidR="003E2746" w:rsidRPr="00291F29">
        <w:rPr>
          <w:rStyle w:val="Znakapoznpodarou"/>
          <w:rFonts w:ascii="Arial" w:hAnsi="Arial" w:cs="Arial"/>
          <w:b/>
          <w:bCs/>
        </w:rPr>
        <w:footnoteReference w:id="24"/>
      </w:r>
    </w:p>
    <w:p w14:paraId="7E8D4936" w14:textId="728C49F2" w:rsidR="006124B9" w:rsidRPr="00291F29" w:rsidRDefault="00982EA7" w:rsidP="00CA140C">
      <w:pPr>
        <w:pStyle w:val="Odstavecseseznamem"/>
        <w:numPr>
          <w:ilvl w:val="0"/>
          <w:numId w:val="53"/>
        </w:numPr>
        <w:spacing w:before="120" w:after="120" w:line="271" w:lineRule="auto"/>
        <w:jc w:val="both"/>
        <w:rPr>
          <w:rFonts w:ascii="Arial" w:hAnsi="Arial" w:cs="Arial"/>
          <w:bCs/>
        </w:rPr>
      </w:pPr>
      <w:r w:rsidRPr="00291F29">
        <w:rPr>
          <w:rFonts w:ascii="Arial" w:hAnsi="Arial" w:cs="Arial"/>
          <w:bCs/>
        </w:rPr>
        <w:t>v</w:t>
      </w:r>
      <w:r w:rsidR="006124B9" w:rsidRPr="00291F29">
        <w:rPr>
          <w:rFonts w:ascii="Arial" w:hAnsi="Arial" w:cs="Arial"/>
          <w:bCs/>
        </w:rPr>
        <w:t xml:space="preserve"> rámci projektem vybudované či modernizované infrastruktury geriatrické ambulance nebo geriatrického stacionáře bude zajištěna péče všech následujících odborností v daném minimálním úvazku: </w:t>
      </w:r>
    </w:p>
    <w:p w14:paraId="0D3E95DB" w14:textId="77777777" w:rsidR="006124B9" w:rsidRPr="00291F29" w:rsidRDefault="006124B9" w:rsidP="00CA140C">
      <w:pPr>
        <w:spacing w:before="120" w:after="120" w:line="271" w:lineRule="auto"/>
        <w:contextualSpacing/>
        <w:jc w:val="both"/>
        <w:rPr>
          <w:rFonts w:ascii="Arial" w:hAnsi="Arial" w:cs="Arial"/>
          <w:bCs/>
        </w:rPr>
      </w:pPr>
      <w:r w:rsidRPr="00291F29">
        <w:rPr>
          <w:rFonts w:ascii="Arial" w:hAnsi="Arial" w:cs="Arial"/>
          <w:bCs/>
        </w:rPr>
        <w:t>U geriatrické ambulance:</w:t>
      </w:r>
    </w:p>
    <w:p w14:paraId="3507A224" w14:textId="77777777" w:rsidR="006124B9" w:rsidRPr="00291F29" w:rsidRDefault="006124B9" w:rsidP="00CA140C">
      <w:pPr>
        <w:spacing w:before="120" w:after="120" w:line="271" w:lineRule="auto"/>
        <w:contextualSpacing/>
        <w:jc w:val="both"/>
        <w:rPr>
          <w:rFonts w:ascii="Arial" w:hAnsi="Arial" w:cs="Arial"/>
          <w:bCs/>
        </w:rPr>
      </w:pPr>
      <w:r w:rsidRPr="00291F29">
        <w:rPr>
          <w:rFonts w:ascii="Arial" w:hAnsi="Arial" w:cs="Arial"/>
          <w:bCs/>
        </w:rPr>
        <w:t>a. geriatr – 0,2 úvazku.</w:t>
      </w:r>
    </w:p>
    <w:p w14:paraId="00E3FFAC" w14:textId="77777777" w:rsidR="006124B9" w:rsidRPr="00291F29" w:rsidRDefault="006124B9" w:rsidP="00CA140C">
      <w:pPr>
        <w:spacing w:before="120" w:after="120" w:line="271" w:lineRule="auto"/>
        <w:contextualSpacing/>
        <w:jc w:val="both"/>
        <w:rPr>
          <w:rFonts w:ascii="Arial" w:hAnsi="Arial" w:cs="Arial"/>
          <w:bCs/>
        </w:rPr>
      </w:pPr>
      <w:r w:rsidRPr="00291F29">
        <w:rPr>
          <w:rFonts w:ascii="Arial" w:hAnsi="Arial" w:cs="Arial"/>
          <w:bCs/>
        </w:rPr>
        <w:t>b. všeobecná sestra – 0,2 úvazku.</w:t>
      </w:r>
    </w:p>
    <w:p w14:paraId="45D40CA0" w14:textId="77777777" w:rsidR="006124B9" w:rsidRPr="00291F29" w:rsidRDefault="006124B9" w:rsidP="00CA140C">
      <w:pPr>
        <w:spacing w:before="120" w:after="120" w:line="271" w:lineRule="auto"/>
        <w:ind w:left="1080"/>
        <w:contextualSpacing/>
        <w:jc w:val="both"/>
        <w:rPr>
          <w:rFonts w:ascii="Arial" w:hAnsi="Arial" w:cs="Arial"/>
          <w:bCs/>
        </w:rPr>
      </w:pPr>
    </w:p>
    <w:p w14:paraId="72F5373B" w14:textId="77777777" w:rsidR="006124B9" w:rsidRPr="00291F29" w:rsidRDefault="006124B9" w:rsidP="00CA140C">
      <w:pPr>
        <w:spacing w:before="120" w:after="120" w:line="271" w:lineRule="auto"/>
        <w:contextualSpacing/>
        <w:jc w:val="both"/>
        <w:rPr>
          <w:rFonts w:ascii="Arial" w:hAnsi="Arial" w:cs="Arial"/>
          <w:bCs/>
        </w:rPr>
      </w:pPr>
      <w:r w:rsidRPr="00291F29">
        <w:rPr>
          <w:rFonts w:ascii="Arial" w:hAnsi="Arial" w:cs="Arial"/>
          <w:bCs/>
        </w:rPr>
        <w:t xml:space="preserve">U geriatrického stacionáře v režimu 0,2 pracovního týdne a zároveň s minimální kapacitou 2 lůžek: </w:t>
      </w:r>
    </w:p>
    <w:p w14:paraId="4454C752" w14:textId="77777777" w:rsidR="006124B9" w:rsidRPr="00291F29" w:rsidRDefault="006124B9" w:rsidP="00CA140C">
      <w:pPr>
        <w:spacing w:before="120" w:after="120" w:line="271" w:lineRule="auto"/>
        <w:contextualSpacing/>
        <w:jc w:val="both"/>
        <w:rPr>
          <w:rFonts w:ascii="Arial" w:hAnsi="Arial" w:cs="Arial"/>
          <w:bCs/>
        </w:rPr>
      </w:pPr>
      <w:r w:rsidRPr="00291F29">
        <w:rPr>
          <w:rFonts w:ascii="Arial" w:hAnsi="Arial" w:cs="Arial"/>
          <w:bCs/>
        </w:rPr>
        <w:t>a. geriatr – 0,2 úvazku.</w:t>
      </w:r>
    </w:p>
    <w:p w14:paraId="036F7C6B" w14:textId="77777777" w:rsidR="006124B9" w:rsidRPr="00291F29" w:rsidRDefault="006124B9" w:rsidP="00CA140C">
      <w:pPr>
        <w:spacing w:before="120" w:after="120" w:line="271" w:lineRule="auto"/>
        <w:contextualSpacing/>
        <w:jc w:val="both"/>
        <w:rPr>
          <w:rFonts w:ascii="Arial" w:hAnsi="Arial" w:cs="Arial"/>
          <w:bCs/>
        </w:rPr>
      </w:pPr>
      <w:r w:rsidRPr="00291F29">
        <w:rPr>
          <w:rFonts w:ascii="Arial" w:hAnsi="Arial" w:cs="Arial"/>
          <w:bCs/>
        </w:rPr>
        <w:t>b. všeobecná sestra – 0,2 úvazku.</w:t>
      </w:r>
    </w:p>
    <w:p w14:paraId="6704D05D" w14:textId="77777777" w:rsidR="006124B9" w:rsidRPr="00291F29" w:rsidRDefault="006124B9" w:rsidP="00CA140C">
      <w:pPr>
        <w:spacing w:before="120" w:after="120" w:line="271" w:lineRule="auto"/>
        <w:contextualSpacing/>
        <w:jc w:val="both"/>
        <w:rPr>
          <w:rFonts w:ascii="Arial" w:hAnsi="Arial" w:cs="Arial"/>
          <w:bCs/>
        </w:rPr>
      </w:pPr>
      <w:r w:rsidRPr="00291F29">
        <w:rPr>
          <w:rFonts w:ascii="Arial" w:hAnsi="Arial" w:cs="Arial"/>
          <w:bCs/>
        </w:rPr>
        <w:t xml:space="preserve">c. ošetřovatel nebo sanitář – 0,2 úvazku. </w:t>
      </w:r>
    </w:p>
    <w:p w14:paraId="3EBA622B" w14:textId="77777777" w:rsidR="006124B9" w:rsidRPr="00291F29" w:rsidRDefault="006124B9" w:rsidP="00CA140C">
      <w:pPr>
        <w:spacing w:before="120" w:after="120" w:line="271" w:lineRule="auto"/>
        <w:contextualSpacing/>
        <w:jc w:val="both"/>
        <w:rPr>
          <w:rFonts w:ascii="Arial" w:hAnsi="Arial" w:cs="Arial"/>
          <w:bCs/>
        </w:rPr>
      </w:pPr>
      <w:r w:rsidRPr="00291F29">
        <w:rPr>
          <w:rFonts w:ascii="Arial" w:hAnsi="Arial" w:cs="Arial"/>
          <w:bCs/>
        </w:rPr>
        <w:t xml:space="preserve">d. ergoterapeut nebo jiný odborný pracovník - pracovní terapeut </w:t>
      </w:r>
    </w:p>
    <w:p w14:paraId="00C13CDF" w14:textId="3A4D8753" w:rsidR="006124B9" w:rsidRPr="00291F29" w:rsidRDefault="006124B9" w:rsidP="00CA140C">
      <w:pPr>
        <w:spacing w:before="120" w:after="120" w:line="271" w:lineRule="auto"/>
        <w:contextualSpacing/>
        <w:jc w:val="both"/>
        <w:rPr>
          <w:rFonts w:ascii="Arial" w:hAnsi="Arial" w:cs="Arial"/>
          <w:i/>
          <w:iCs/>
        </w:rPr>
      </w:pPr>
      <w:r w:rsidRPr="00291F29">
        <w:rPr>
          <w:rFonts w:ascii="Arial" w:hAnsi="Arial" w:cs="Arial"/>
          <w:bCs/>
        </w:rPr>
        <w:t>Toto je doloženo čestným prohlášením žadatele</w:t>
      </w:r>
      <w:r w:rsidRPr="00291F29">
        <w:rPr>
          <w:rFonts w:ascii="Arial" w:hAnsi="Arial" w:cs="Arial"/>
          <w:i/>
          <w:iCs/>
        </w:rPr>
        <w:t>.</w:t>
      </w:r>
    </w:p>
    <w:p w14:paraId="2E0F6048" w14:textId="0B77749C" w:rsidR="00651078" w:rsidRPr="00291F29" w:rsidRDefault="00651078" w:rsidP="00CA140C">
      <w:pPr>
        <w:pStyle w:val="Odstavecseseznamem"/>
        <w:spacing w:before="240"/>
        <w:jc w:val="both"/>
        <w:rPr>
          <w:rFonts w:ascii="Arial" w:hAnsi="Arial" w:cs="Arial"/>
          <w:i/>
          <w:iCs/>
        </w:rPr>
      </w:pPr>
      <w:r w:rsidRPr="00291F29">
        <w:rPr>
          <w:rFonts w:ascii="Arial" w:hAnsi="Arial" w:cs="Arial"/>
          <w:i/>
          <w:iCs/>
        </w:rPr>
        <w:t>Popis: …</w:t>
      </w:r>
    </w:p>
    <w:p w14:paraId="675C3FA6" w14:textId="77777777" w:rsidR="00981CB1" w:rsidRDefault="00981CB1" w:rsidP="00752F34">
      <w:pPr>
        <w:pStyle w:val="Odstavecseseznamem"/>
        <w:spacing w:before="240"/>
        <w:rPr>
          <w:rFonts w:ascii="Arial" w:hAnsi="Arial" w:cs="Arial"/>
          <w:i/>
          <w:iCs/>
        </w:rPr>
      </w:pPr>
    </w:p>
    <w:p w14:paraId="568C8C81" w14:textId="77777777" w:rsidR="00981CB1" w:rsidRDefault="00981CB1" w:rsidP="00752F34">
      <w:pPr>
        <w:pStyle w:val="Odstavecseseznamem"/>
        <w:spacing w:before="240"/>
        <w:rPr>
          <w:rFonts w:ascii="Arial" w:hAnsi="Arial" w:cs="Arial"/>
          <w:i/>
          <w:iCs/>
        </w:rPr>
      </w:pPr>
    </w:p>
    <w:p w14:paraId="56338759" w14:textId="77777777" w:rsidR="00291F29" w:rsidRDefault="00291F29" w:rsidP="00752F34">
      <w:pPr>
        <w:pStyle w:val="Odstavecseseznamem"/>
        <w:spacing w:before="240"/>
        <w:rPr>
          <w:rFonts w:ascii="Arial" w:hAnsi="Arial" w:cs="Arial"/>
          <w:i/>
          <w:iCs/>
        </w:rPr>
      </w:pPr>
    </w:p>
    <w:p w14:paraId="5DCFE53F" w14:textId="77777777" w:rsidR="00291F29" w:rsidRDefault="00291F29" w:rsidP="00752F34">
      <w:pPr>
        <w:pStyle w:val="Odstavecseseznamem"/>
        <w:spacing w:before="240"/>
        <w:rPr>
          <w:rFonts w:ascii="Arial" w:hAnsi="Arial" w:cs="Arial"/>
          <w:i/>
          <w:iCs/>
        </w:rPr>
      </w:pPr>
    </w:p>
    <w:p w14:paraId="6B2AE7A3" w14:textId="7F18C11B" w:rsidR="00D0375A" w:rsidRDefault="00574DFF" w:rsidP="004D4E7E">
      <w:pPr>
        <w:pStyle w:val="Odstavecseseznamem"/>
        <w:numPr>
          <w:ilvl w:val="0"/>
          <w:numId w:val="1"/>
        </w:numPr>
        <w:jc w:val="both"/>
        <w:rPr>
          <w:rFonts w:ascii="Arial" w:hAnsi="Arial" w:cs="Arial"/>
        </w:rPr>
      </w:pPr>
      <w:r w:rsidRPr="00C321D5">
        <w:rPr>
          <w:rFonts w:ascii="Arial" w:hAnsi="Arial" w:cs="Arial"/>
        </w:rPr>
        <w:lastRenderedPageBreak/>
        <w:t xml:space="preserve">Uveďte </w:t>
      </w:r>
      <w:r w:rsidR="006D444E" w:rsidRPr="00C321D5">
        <w:rPr>
          <w:rFonts w:ascii="Arial" w:hAnsi="Arial" w:cs="Arial"/>
        </w:rPr>
        <w:t>i</w:t>
      </w:r>
      <w:r w:rsidRPr="00C321D5">
        <w:rPr>
          <w:rFonts w:ascii="Arial" w:hAnsi="Arial" w:cs="Arial"/>
        </w:rPr>
        <w:t xml:space="preserve">ndikátory relevantní pro projekt (viz příloha </w:t>
      </w:r>
      <w:r w:rsidR="00565EBD">
        <w:rPr>
          <w:rFonts w:ascii="Arial" w:hAnsi="Arial" w:cs="Arial"/>
        </w:rPr>
        <w:t>Specifických p</w:t>
      </w:r>
      <w:r w:rsidR="003D65A8">
        <w:rPr>
          <w:rFonts w:ascii="Arial" w:hAnsi="Arial" w:cs="Arial"/>
        </w:rPr>
        <w:t xml:space="preserve">ravidel </w:t>
      </w:r>
      <w:r w:rsidRPr="00C321D5">
        <w:rPr>
          <w:rFonts w:ascii="Arial" w:hAnsi="Arial" w:cs="Arial"/>
        </w:rPr>
        <w:t xml:space="preserve">č. </w:t>
      </w:r>
      <w:r w:rsidR="0030314E" w:rsidRPr="0030314E">
        <w:rPr>
          <w:rFonts w:ascii="Arial" w:hAnsi="Arial" w:cs="Arial"/>
        </w:rPr>
        <w:t>1</w:t>
      </w:r>
      <w:r w:rsidRPr="00C321D5">
        <w:rPr>
          <w:rFonts w:ascii="Arial" w:hAnsi="Arial" w:cs="Arial"/>
        </w:rPr>
        <w:t xml:space="preserve"> Metodické listy indikátorů).</w:t>
      </w:r>
    </w:p>
    <w:p w14:paraId="2973C029" w14:textId="327C1A86" w:rsidR="002675E5" w:rsidRPr="002675E5" w:rsidRDefault="002675E5" w:rsidP="002675E5">
      <w:pPr>
        <w:spacing w:after="0"/>
        <w:jc w:val="both"/>
        <w:rPr>
          <w:rFonts w:ascii="Arial" w:hAnsi="Arial" w:cs="Arial"/>
          <w:b/>
          <w:bCs/>
        </w:rPr>
      </w:pPr>
      <w:r w:rsidRPr="002675E5">
        <w:rPr>
          <w:rFonts w:ascii="Arial" w:hAnsi="Arial" w:cs="Arial"/>
          <w:b/>
          <w:bCs/>
        </w:rPr>
        <w:t>Indikátor</w:t>
      </w:r>
      <w:r>
        <w:rPr>
          <w:rFonts w:ascii="Arial" w:hAnsi="Arial" w:cs="Arial"/>
          <w:b/>
          <w:bCs/>
        </w:rPr>
        <w:t>y</w:t>
      </w:r>
      <w:r w:rsidRPr="002675E5">
        <w:rPr>
          <w:rFonts w:ascii="Arial" w:hAnsi="Arial" w:cs="Arial"/>
          <w:b/>
          <w:bCs/>
        </w:rPr>
        <w:t xml:space="preserve"> výstupu:</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2830"/>
        <w:gridCol w:w="1701"/>
        <w:gridCol w:w="4536"/>
      </w:tblGrid>
      <w:tr w:rsidR="006551BD" w14:paraId="77D12D6F" w14:textId="77777777" w:rsidTr="006551BD">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830" w:type="dxa"/>
          </w:tcPr>
          <w:p w14:paraId="11971385" w14:textId="77777777" w:rsidR="006551BD" w:rsidRDefault="006551BD" w:rsidP="006551BD">
            <w:pPr>
              <w:jc w:val="center"/>
              <w:rPr>
                <w:rFonts w:cstheme="minorHAnsi"/>
                <w:b w:val="0"/>
                <w:color w:val="000000" w:themeColor="text1"/>
              </w:rPr>
            </w:pPr>
          </w:p>
          <w:p w14:paraId="6BD49D78" w14:textId="151FAB03" w:rsidR="006551BD" w:rsidRDefault="006551BD" w:rsidP="006551BD">
            <w:pPr>
              <w:jc w:val="center"/>
              <w:rPr>
                <w:rFonts w:cstheme="minorHAnsi"/>
                <w:b w:val="0"/>
                <w:color w:val="000000" w:themeColor="text1"/>
              </w:rPr>
            </w:pPr>
            <w:r>
              <w:rPr>
                <w:rFonts w:cstheme="minorHAnsi"/>
                <w:bCs w:val="0"/>
                <w:color w:val="000000" w:themeColor="text1"/>
              </w:rPr>
              <w:t xml:space="preserve">Název </w:t>
            </w:r>
            <w:r w:rsidR="00135520">
              <w:rPr>
                <w:rFonts w:cstheme="minorHAnsi"/>
                <w:bCs w:val="0"/>
                <w:color w:val="000000" w:themeColor="text1"/>
              </w:rPr>
              <w:t xml:space="preserve">a kód </w:t>
            </w:r>
            <w:r>
              <w:rPr>
                <w:rFonts w:cstheme="minorHAnsi"/>
                <w:bCs w:val="0"/>
                <w:color w:val="000000" w:themeColor="text1"/>
              </w:rPr>
              <w:t>indikátoru</w:t>
            </w:r>
          </w:p>
          <w:p w14:paraId="56AA01B9" w14:textId="77777777" w:rsidR="006551BD" w:rsidRDefault="006551BD" w:rsidP="006551BD">
            <w:pPr>
              <w:jc w:val="both"/>
            </w:pPr>
          </w:p>
        </w:tc>
        <w:tc>
          <w:tcPr>
            <w:tcW w:w="1701" w:type="dxa"/>
          </w:tcPr>
          <w:p w14:paraId="5310FD3C"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4DCFB74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4536" w:type="dxa"/>
          </w:tcPr>
          <w:p w14:paraId="34B6AF0E"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F666F8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6551BD" w14:paraId="7AD2AC51" w14:textId="77777777" w:rsidTr="0065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C8FFA6" w14:textId="77777777" w:rsidR="006551BD" w:rsidRDefault="006551BD" w:rsidP="006551BD">
            <w:pPr>
              <w:jc w:val="both"/>
            </w:pPr>
          </w:p>
        </w:tc>
        <w:tc>
          <w:tcPr>
            <w:tcW w:w="1701" w:type="dxa"/>
          </w:tcPr>
          <w:p w14:paraId="700454C0"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c>
          <w:tcPr>
            <w:tcW w:w="4536" w:type="dxa"/>
          </w:tcPr>
          <w:p w14:paraId="71343498"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r>
      <w:tr w:rsidR="006551BD" w14:paraId="2DEA6857" w14:textId="77777777" w:rsidTr="006551BD">
        <w:tc>
          <w:tcPr>
            <w:cnfStyle w:val="001000000000" w:firstRow="0" w:lastRow="0" w:firstColumn="1" w:lastColumn="0" w:oddVBand="0" w:evenVBand="0" w:oddHBand="0" w:evenHBand="0" w:firstRowFirstColumn="0" w:firstRowLastColumn="0" w:lastRowFirstColumn="0" w:lastRowLastColumn="0"/>
            <w:tcW w:w="2830" w:type="dxa"/>
          </w:tcPr>
          <w:p w14:paraId="7F299E6D" w14:textId="77777777" w:rsidR="006551BD" w:rsidRDefault="006551BD" w:rsidP="006551BD">
            <w:pPr>
              <w:jc w:val="both"/>
            </w:pPr>
          </w:p>
        </w:tc>
        <w:tc>
          <w:tcPr>
            <w:tcW w:w="1701" w:type="dxa"/>
          </w:tcPr>
          <w:p w14:paraId="7AAFB74D" w14:textId="77777777" w:rsidR="006551BD" w:rsidRDefault="006551BD" w:rsidP="006551BD">
            <w:pPr>
              <w:jc w:val="both"/>
              <w:cnfStyle w:val="000000000000" w:firstRow="0" w:lastRow="0" w:firstColumn="0" w:lastColumn="0" w:oddVBand="0" w:evenVBand="0" w:oddHBand="0" w:evenHBand="0" w:firstRowFirstColumn="0" w:firstRowLastColumn="0" w:lastRowFirstColumn="0" w:lastRowLastColumn="0"/>
            </w:pPr>
          </w:p>
        </w:tc>
        <w:tc>
          <w:tcPr>
            <w:tcW w:w="4536" w:type="dxa"/>
          </w:tcPr>
          <w:p w14:paraId="421800FB" w14:textId="77777777" w:rsidR="006551BD" w:rsidRDefault="006551BD" w:rsidP="006551BD">
            <w:pPr>
              <w:jc w:val="both"/>
              <w:cnfStyle w:val="000000000000" w:firstRow="0" w:lastRow="0" w:firstColumn="0" w:lastColumn="0" w:oddVBand="0" w:evenVBand="0" w:oddHBand="0" w:evenHBand="0" w:firstRowFirstColumn="0" w:firstRowLastColumn="0" w:lastRowFirstColumn="0" w:lastRowLastColumn="0"/>
            </w:pPr>
          </w:p>
        </w:tc>
      </w:tr>
      <w:tr w:rsidR="006551BD" w14:paraId="533E0046" w14:textId="77777777" w:rsidTr="0065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4B18C34" w14:textId="77777777" w:rsidR="006551BD" w:rsidRDefault="006551BD" w:rsidP="006551BD">
            <w:pPr>
              <w:jc w:val="both"/>
            </w:pPr>
          </w:p>
        </w:tc>
        <w:tc>
          <w:tcPr>
            <w:tcW w:w="1701" w:type="dxa"/>
          </w:tcPr>
          <w:p w14:paraId="7A5C5C03"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c>
          <w:tcPr>
            <w:tcW w:w="4536" w:type="dxa"/>
          </w:tcPr>
          <w:p w14:paraId="4442D6FA"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r>
    </w:tbl>
    <w:p w14:paraId="7003D6C0" w14:textId="77777777" w:rsidR="00966817" w:rsidRDefault="00966817" w:rsidP="0016557A">
      <w:pPr>
        <w:rPr>
          <w:rFonts w:ascii="Arial" w:hAnsi="Arial" w:cs="Arial"/>
          <w:b/>
          <w:bCs/>
        </w:rPr>
      </w:pPr>
    </w:p>
    <w:p w14:paraId="1BF838D3" w14:textId="005FA32E" w:rsidR="002675E5" w:rsidRDefault="002675E5" w:rsidP="0016557A">
      <w:pPr>
        <w:rPr>
          <w:rFonts w:ascii="Arial" w:hAnsi="Arial" w:cs="Arial"/>
          <w:b/>
          <w:bCs/>
        </w:rPr>
      </w:pPr>
      <w:r w:rsidRPr="002675E5">
        <w:rPr>
          <w:rFonts w:ascii="Arial" w:hAnsi="Arial" w:cs="Arial"/>
          <w:b/>
          <w:bCs/>
        </w:rPr>
        <w:t xml:space="preserve">Indikátory výsledku: </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1975"/>
        <w:gridCol w:w="1487"/>
        <w:gridCol w:w="2121"/>
        <w:gridCol w:w="1358"/>
        <w:gridCol w:w="2126"/>
      </w:tblGrid>
      <w:tr w:rsidR="002675E5" w14:paraId="5EAB7695" w14:textId="77777777" w:rsidTr="00851407">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1975" w:type="dxa"/>
          </w:tcPr>
          <w:p w14:paraId="65D3EE8B" w14:textId="77777777" w:rsidR="002675E5" w:rsidRDefault="002675E5" w:rsidP="00C37F62">
            <w:pPr>
              <w:jc w:val="center"/>
              <w:rPr>
                <w:rFonts w:cstheme="minorHAnsi"/>
                <w:b w:val="0"/>
                <w:color w:val="000000" w:themeColor="text1"/>
              </w:rPr>
            </w:pPr>
          </w:p>
          <w:p w14:paraId="0E733C77" w14:textId="3A685B07" w:rsidR="002675E5" w:rsidRDefault="002675E5" w:rsidP="00C37F62">
            <w:pPr>
              <w:jc w:val="center"/>
              <w:rPr>
                <w:rFonts w:cstheme="minorHAnsi"/>
                <w:b w:val="0"/>
                <w:color w:val="000000" w:themeColor="text1"/>
              </w:rPr>
            </w:pPr>
            <w:r>
              <w:rPr>
                <w:rFonts w:cstheme="minorHAnsi"/>
                <w:bCs w:val="0"/>
                <w:color w:val="000000" w:themeColor="text1"/>
              </w:rPr>
              <w:t xml:space="preserve">Název </w:t>
            </w:r>
            <w:r w:rsidR="00F605C7">
              <w:rPr>
                <w:rFonts w:cstheme="minorHAnsi"/>
                <w:bCs w:val="0"/>
                <w:color w:val="000000" w:themeColor="text1"/>
              </w:rPr>
              <w:t xml:space="preserve">a kód </w:t>
            </w:r>
            <w:r>
              <w:rPr>
                <w:rFonts w:cstheme="minorHAnsi"/>
                <w:bCs w:val="0"/>
                <w:color w:val="000000" w:themeColor="text1"/>
              </w:rPr>
              <w:t>indikátoru</w:t>
            </w:r>
          </w:p>
          <w:p w14:paraId="75E35F45" w14:textId="77777777" w:rsidR="002675E5" w:rsidRDefault="002675E5" w:rsidP="00C37F62">
            <w:pPr>
              <w:jc w:val="both"/>
            </w:pPr>
          </w:p>
        </w:tc>
        <w:tc>
          <w:tcPr>
            <w:tcW w:w="1487" w:type="dxa"/>
          </w:tcPr>
          <w:p w14:paraId="3B155D0D" w14:textId="77777777" w:rsidR="002675E5"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p w14:paraId="7057B6F5" w14:textId="3851F449" w:rsidR="002675E5" w:rsidRPr="002675E5"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rPr>
            </w:pPr>
            <w:r w:rsidRPr="002675E5">
              <w:rPr>
                <w:rFonts w:cstheme="minorHAnsi"/>
                <w:color w:val="000000" w:themeColor="text1"/>
              </w:rPr>
              <w:t>Výchozí hodnota</w:t>
            </w:r>
          </w:p>
        </w:tc>
        <w:tc>
          <w:tcPr>
            <w:tcW w:w="2121" w:type="dxa"/>
          </w:tcPr>
          <w:p w14:paraId="4FEABF70" w14:textId="77777777" w:rsidR="002675E5"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p w14:paraId="0460A529" w14:textId="427FBA46" w:rsidR="002675E5" w:rsidRPr="00AE3044"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D0375A">
              <w:rPr>
                <w:rFonts w:cstheme="minorHAnsi"/>
                <w:color w:val="000000" w:themeColor="text1"/>
              </w:rPr>
              <w:t xml:space="preserve">Popis stanovení </w:t>
            </w:r>
            <w:r>
              <w:rPr>
                <w:rFonts w:cstheme="minorHAnsi"/>
                <w:color w:val="000000" w:themeColor="text1"/>
              </w:rPr>
              <w:t>výchozí</w:t>
            </w:r>
            <w:r w:rsidRPr="00D0375A">
              <w:rPr>
                <w:rFonts w:cstheme="minorHAnsi"/>
                <w:color w:val="000000" w:themeColor="text1"/>
              </w:rPr>
              <w:t xml:space="preserve"> hodnoty</w:t>
            </w:r>
          </w:p>
        </w:tc>
        <w:tc>
          <w:tcPr>
            <w:tcW w:w="1358" w:type="dxa"/>
          </w:tcPr>
          <w:p w14:paraId="2ECAC331" w14:textId="40512762" w:rsidR="002675E5" w:rsidRPr="00AE3044"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AF02A6" w14:textId="77777777" w:rsidR="002675E5" w:rsidRPr="00D0375A" w:rsidRDefault="002675E5" w:rsidP="00C37F62">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2126" w:type="dxa"/>
          </w:tcPr>
          <w:p w14:paraId="5C055798" w14:textId="77777777" w:rsidR="002675E5" w:rsidRPr="00AE3044"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3FE5263" w14:textId="77777777" w:rsidR="002675E5" w:rsidRPr="00D0375A" w:rsidRDefault="002675E5" w:rsidP="00C37F62">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2675E5" w14:paraId="3C1634C1" w14:textId="77777777" w:rsidTr="00851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72F10B11" w14:textId="77777777" w:rsidR="002675E5" w:rsidRDefault="002675E5" w:rsidP="00C37F62">
            <w:pPr>
              <w:jc w:val="both"/>
            </w:pPr>
          </w:p>
        </w:tc>
        <w:tc>
          <w:tcPr>
            <w:tcW w:w="1487" w:type="dxa"/>
          </w:tcPr>
          <w:p w14:paraId="1A28EB01"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2121" w:type="dxa"/>
          </w:tcPr>
          <w:p w14:paraId="202C44E7"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1358" w:type="dxa"/>
          </w:tcPr>
          <w:p w14:paraId="24427C52" w14:textId="0AACBF1C"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2126" w:type="dxa"/>
          </w:tcPr>
          <w:p w14:paraId="25A8140E"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r>
      <w:tr w:rsidR="002675E5" w14:paraId="6A781B7C" w14:textId="77777777" w:rsidTr="00851407">
        <w:tc>
          <w:tcPr>
            <w:cnfStyle w:val="001000000000" w:firstRow="0" w:lastRow="0" w:firstColumn="1" w:lastColumn="0" w:oddVBand="0" w:evenVBand="0" w:oddHBand="0" w:evenHBand="0" w:firstRowFirstColumn="0" w:firstRowLastColumn="0" w:lastRowFirstColumn="0" w:lastRowLastColumn="0"/>
            <w:tcW w:w="1975" w:type="dxa"/>
          </w:tcPr>
          <w:p w14:paraId="3AF29785" w14:textId="77777777" w:rsidR="002675E5" w:rsidRDefault="002675E5" w:rsidP="00C37F62">
            <w:pPr>
              <w:jc w:val="both"/>
            </w:pPr>
          </w:p>
        </w:tc>
        <w:tc>
          <w:tcPr>
            <w:tcW w:w="1487" w:type="dxa"/>
          </w:tcPr>
          <w:p w14:paraId="6FA13441" w14:textId="77777777" w:rsidR="002675E5" w:rsidRDefault="002675E5" w:rsidP="00C37F62">
            <w:pPr>
              <w:jc w:val="both"/>
              <w:cnfStyle w:val="000000000000" w:firstRow="0" w:lastRow="0" w:firstColumn="0" w:lastColumn="0" w:oddVBand="0" w:evenVBand="0" w:oddHBand="0" w:evenHBand="0" w:firstRowFirstColumn="0" w:firstRowLastColumn="0" w:lastRowFirstColumn="0" w:lastRowLastColumn="0"/>
            </w:pPr>
          </w:p>
        </w:tc>
        <w:tc>
          <w:tcPr>
            <w:tcW w:w="2121" w:type="dxa"/>
          </w:tcPr>
          <w:p w14:paraId="325576AE" w14:textId="77777777" w:rsidR="002675E5" w:rsidRDefault="002675E5" w:rsidP="00C37F62">
            <w:pPr>
              <w:jc w:val="both"/>
              <w:cnfStyle w:val="000000000000" w:firstRow="0" w:lastRow="0" w:firstColumn="0" w:lastColumn="0" w:oddVBand="0" w:evenVBand="0" w:oddHBand="0" w:evenHBand="0" w:firstRowFirstColumn="0" w:firstRowLastColumn="0" w:lastRowFirstColumn="0" w:lastRowLastColumn="0"/>
            </w:pPr>
          </w:p>
        </w:tc>
        <w:tc>
          <w:tcPr>
            <w:tcW w:w="1358" w:type="dxa"/>
          </w:tcPr>
          <w:p w14:paraId="07ABA721" w14:textId="5D5C2071" w:rsidR="002675E5" w:rsidRDefault="002675E5" w:rsidP="00C37F62">
            <w:pPr>
              <w:jc w:val="both"/>
              <w:cnfStyle w:val="000000000000" w:firstRow="0" w:lastRow="0" w:firstColumn="0" w:lastColumn="0" w:oddVBand="0" w:evenVBand="0" w:oddHBand="0" w:evenHBand="0" w:firstRowFirstColumn="0" w:firstRowLastColumn="0" w:lastRowFirstColumn="0" w:lastRowLastColumn="0"/>
            </w:pPr>
          </w:p>
        </w:tc>
        <w:tc>
          <w:tcPr>
            <w:tcW w:w="2126" w:type="dxa"/>
          </w:tcPr>
          <w:p w14:paraId="5F376059" w14:textId="77777777" w:rsidR="002675E5" w:rsidRDefault="002675E5" w:rsidP="00C37F62">
            <w:pPr>
              <w:jc w:val="both"/>
              <w:cnfStyle w:val="000000000000" w:firstRow="0" w:lastRow="0" w:firstColumn="0" w:lastColumn="0" w:oddVBand="0" w:evenVBand="0" w:oddHBand="0" w:evenHBand="0" w:firstRowFirstColumn="0" w:firstRowLastColumn="0" w:lastRowFirstColumn="0" w:lastRowLastColumn="0"/>
            </w:pPr>
          </w:p>
        </w:tc>
      </w:tr>
      <w:tr w:rsidR="002675E5" w14:paraId="7F3A3F56" w14:textId="77777777" w:rsidTr="00851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1CC34621" w14:textId="77777777" w:rsidR="002675E5" w:rsidRDefault="002675E5" w:rsidP="00C37F62">
            <w:pPr>
              <w:jc w:val="both"/>
            </w:pPr>
          </w:p>
        </w:tc>
        <w:tc>
          <w:tcPr>
            <w:tcW w:w="1487" w:type="dxa"/>
          </w:tcPr>
          <w:p w14:paraId="42B59740"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2121" w:type="dxa"/>
          </w:tcPr>
          <w:p w14:paraId="620C57C5"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1358" w:type="dxa"/>
          </w:tcPr>
          <w:p w14:paraId="0A6630EA" w14:textId="13B6ACB5"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2126" w:type="dxa"/>
          </w:tcPr>
          <w:p w14:paraId="0D6F3B15"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r>
    </w:tbl>
    <w:p w14:paraId="52DE287A" w14:textId="041EF757" w:rsidR="002675E5" w:rsidRDefault="002675E5" w:rsidP="002675E5">
      <w:pPr>
        <w:spacing w:after="0"/>
        <w:jc w:val="both"/>
        <w:rPr>
          <w:rFonts w:ascii="Arial" w:hAnsi="Arial" w:cs="Arial"/>
          <w:b/>
          <w:bCs/>
        </w:rPr>
      </w:pPr>
    </w:p>
    <w:p w14:paraId="6160D116" w14:textId="543A720F" w:rsidR="00574DFF" w:rsidRDefault="007134E1" w:rsidP="004D4E7E">
      <w:pPr>
        <w:pStyle w:val="Odstavecseseznamem"/>
        <w:numPr>
          <w:ilvl w:val="0"/>
          <w:numId w:val="1"/>
        </w:numPr>
        <w:jc w:val="both"/>
        <w:rPr>
          <w:rFonts w:ascii="Arial" w:hAnsi="Arial" w:cs="Arial"/>
        </w:rPr>
      </w:pPr>
      <w:r w:rsidRPr="007134E1">
        <w:rPr>
          <w:rFonts w:ascii="Arial" w:hAnsi="Arial" w:cs="Arial"/>
        </w:rPr>
        <w:t>Uveďte očekávané významné multiplikační efekty projektu</w:t>
      </w:r>
      <w:r w:rsidR="004D4E7E">
        <w:rPr>
          <w:rFonts w:ascii="Arial" w:hAnsi="Arial" w:cs="Arial"/>
        </w:rPr>
        <w:t xml:space="preserve"> </w:t>
      </w:r>
      <w:r w:rsidRPr="004D4E7E">
        <w:rPr>
          <w:rFonts w:ascii="Arial" w:hAnsi="Arial" w:cs="Arial"/>
        </w:rPr>
        <w:t>např. nepřímo vytvořená pracovní místa</w:t>
      </w:r>
      <w:r w:rsidR="004D4E7E">
        <w:rPr>
          <w:rFonts w:ascii="Arial" w:hAnsi="Arial" w:cs="Arial"/>
        </w:rPr>
        <w:t>.</w:t>
      </w:r>
    </w:p>
    <w:tbl>
      <w:tblPr>
        <w:tblStyle w:val="Mkatabulky"/>
        <w:tblW w:w="0" w:type="auto"/>
        <w:tblLook w:val="04A0" w:firstRow="1" w:lastRow="0" w:firstColumn="1" w:lastColumn="0" w:noHBand="0" w:noVBand="1"/>
      </w:tblPr>
      <w:tblGrid>
        <w:gridCol w:w="9062"/>
      </w:tblGrid>
      <w:tr w:rsidR="00462218" w:rsidRPr="00C321D5" w14:paraId="74E68B9C" w14:textId="77777777" w:rsidTr="008023E5">
        <w:trPr>
          <w:trHeight w:val="1605"/>
        </w:trPr>
        <w:tc>
          <w:tcPr>
            <w:tcW w:w="9062" w:type="dxa"/>
          </w:tcPr>
          <w:p w14:paraId="1039308A" w14:textId="77777777" w:rsidR="00462218" w:rsidRPr="00C321D5" w:rsidRDefault="00462218" w:rsidP="007E7DEC">
            <w:pPr>
              <w:spacing w:before="120" w:after="120"/>
              <w:jc w:val="both"/>
              <w:rPr>
                <w:rFonts w:ascii="Arial" w:hAnsi="Arial" w:cs="Arial"/>
                <w:b/>
                <w:i/>
                <w:iCs/>
              </w:rPr>
            </w:pPr>
            <w:r w:rsidRPr="00C321D5">
              <w:rPr>
                <w:rFonts w:ascii="Arial" w:hAnsi="Arial" w:cs="Arial"/>
                <w:b/>
                <w:i/>
                <w:iCs/>
              </w:rPr>
              <w:t>UPOZORNĚNÍ</w:t>
            </w:r>
          </w:p>
          <w:p w14:paraId="625869FA" w14:textId="158E581A" w:rsidR="00462218" w:rsidRPr="00966817" w:rsidRDefault="00F23B6E" w:rsidP="00462218">
            <w:pPr>
              <w:jc w:val="both"/>
              <w:rPr>
                <w:rFonts w:ascii="Arial" w:hAnsi="Arial" w:cs="Arial"/>
              </w:rPr>
            </w:pPr>
            <w:r>
              <w:rPr>
                <w:rFonts w:ascii="Arial" w:hAnsi="Arial" w:cs="Arial"/>
              </w:rPr>
              <w:t xml:space="preserve">Popis stanovení cílové hodnoty u </w:t>
            </w:r>
            <w:r w:rsidR="00462218" w:rsidRPr="00966817">
              <w:rPr>
                <w:rFonts w:ascii="Arial" w:hAnsi="Arial" w:cs="Arial"/>
              </w:rPr>
              <w:t xml:space="preserve">indikátorů 560201, 578061, 560003 </w:t>
            </w:r>
            <w:r>
              <w:rPr>
                <w:rFonts w:ascii="Arial" w:hAnsi="Arial" w:cs="Arial"/>
              </w:rPr>
              <w:t xml:space="preserve">musí obsahovat způsob výpočtu a </w:t>
            </w:r>
            <w:r w:rsidR="00462218" w:rsidRPr="00966817">
              <w:rPr>
                <w:rFonts w:ascii="Arial" w:hAnsi="Arial" w:cs="Arial"/>
              </w:rPr>
              <w:t xml:space="preserve">výsledek </w:t>
            </w:r>
            <w:r>
              <w:rPr>
                <w:rFonts w:ascii="Arial" w:hAnsi="Arial" w:cs="Arial"/>
              </w:rPr>
              <w:t xml:space="preserve">musí </w:t>
            </w:r>
            <w:r w:rsidR="00462218" w:rsidRPr="00966817">
              <w:rPr>
                <w:rFonts w:ascii="Arial" w:hAnsi="Arial" w:cs="Arial"/>
              </w:rPr>
              <w:t>odpovída</w:t>
            </w:r>
            <w:r>
              <w:rPr>
                <w:rFonts w:ascii="Arial" w:hAnsi="Arial" w:cs="Arial"/>
              </w:rPr>
              <w:t>t stanovené</w:t>
            </w:r>
            <w:r w:rsidR="00462218" w:rsidRPr="00966817">
              <w:rPr>
                <w:rFonts w:ascii="Arial" w:hAnsi="Arial" w:cs="Arial"/>
              </w:rPr>
              <w:t xml:space="preserve"> cílové hodnotě</w:t>
            </w:r>
            <w:r>
              <w:rPr>
                <w:rFonts w:ascii="Arial" w:hAnsi="Arial" w:cs="Arial"/>
              </w:rPr>
              <w:t xml:space="preserve">. Tuto </w:t>
            </w:r>
            <w:r w:rsidR="00462218" w:rsidRPr="00966817">
              <w:rPr>
                <w:rFonts w:ascii="Arial" w:hAnsi="Arial" w:cs="Arial"/>
              </w:rPr>
              <w:t>hodnotu se příjemce zavazuje naplnit k datu ukončení realizace projektu a od tohoto okamžiku</w:t>
            </w:r>
            <w:r>
              <w:rPr>
                <w:rFonts w:ascii="Arial" w:hAnsi="Arial" w:cs="Arial"/>
              </w:rPr>
              <w:t xml:space="preserve"> ji musí</w:t>
            </w:r>
            <w:r w:rsidR="00462218" w:rsidRPr="00966817">
              <w:rPr>
                <w:rFonts w:ascii="Arial" w:hAnsi="Arial" w:cs="Arial"/>
              </w:rPr>
              <w:t xml:space="preserve"> udržet až do konce udržitelnosti projektu.  </w:t>
            </w:r>
          </w:p>
        </w:tc>
      </w:tr>
    </w:tbl>
    <w:p w14:paraId="1AA461F6" w14:textId="0A24BBCC" w:rsidR="00781C2D" w:rsidRPr="006D444E" w:rsidRDefault="00781C2D" w:rsidP="00681A3C">
      <w:pPr>
        <w:pStyle w:val="Nadpis1"/>
        <w:numPr>
          <w:ilvl w:val="0"/>
          <w:numId w:val="3"/>
        </w:numPr>
        <w:spacing w:before="600" w:after="120"/>
        <w:ind w:left="567" w:hanging="567"/>
        <w:jc w:val="both"/>
        <w:rPr>
          <w:rFonts w:ascii="Arial" w:hAnsi="Arial" w:cs="Arial"/>
          <w:caps/>
          <w:sz w:val="26"/>
          <w:szCs w:val="26"/>
        </w:rPr>
      </w:pPr>
      <w:bookmarkStart w:id="29" w:name="_Toc66785516"/>
      <w:bookmarkStart w:id="30" w:name="_Toc177632840"/>
      <w:r w:rsidRPr="006D444E">
        <w:rPr>
          <w:rFonts w:ascii="Arial" w:hAnsi="Arial" w:cs="Arial"/>
          <w:caps/>
          <w:sz w:val="26"/>
          <w:szCs w:val="26"/>
        </w:rPr>
        <w:t>ZPŮSOB STANOVENÍ CEN</w:t>
      </w:r>
      <w:bookmarkEnd w:id="29"/>
      <w:bookmarkEnd w:id="30"/>
    </w:p>
    <w:p w14:paraId="0DB6B610" w14:textId="1D5ABF82" w:rsidR="005731B8" w:rsidRDefault="00850B5A" w:rsidP="00C321D5">
      <w:pPr>
        <w:spacing w:before="120"/>
        <w:jc w:val="both"/>
        <w:rPr>
          <w:rFonts w:ascii="Arial" w:eastAsiaTheme="majorEastAsia" w:hAnsi="Arial" w:cs="Arial"/>
        </w:rPr>
      </w:pPr>
      <w:r w:rsidRPr="00C321D5">
        <w:rPr>
          <w:rFonts w:ascii="Arial" w:hAnsi="Arial" w:cs="Arial"/>
        </w:rPr>
        <w:t xml:space="preserve">Žadatel stanoví ceny do rozpočtu projektu za účelem zjištění předpokládané výše přímých </w:t>
      </w:r>
      <w:r w:rsidR="00AD4C7E" w:rsidRPr="00C321D5">
        <w:rPr>
          <w:rFonts w:ascii="Arial" w:hAnsi="Arial" w:cs="Arial"/>
        </w:rPr>
        <w:t>výdajů</w:t>
      </w:r>
      <w:r w:rsidR="00C37F3D">
        <w:rPr>
          <w:rFonts w:ascii="Arial" w:eastAsiaTheme="majorEastAsia" w:hAnsi="Arial" w:cs="Arial"/>
        </w:rPr>
        <w:t xml:space="preserve"> projektu</w:t>
      </w:r>
      <w:r w:rsidR="002632DB">
        <w:rPr>
          <w:rFonts w:ascii="Arial" w:eastAsiaTheme="majorEastAsia" w:hAnsi="Arial" w:cs="Arial"/>
        </w:rPr>
        <w:t xml:space="preserve">. </w:t>
      </w:r>
    </w:p>
    <w:p w14:paraId="164A398D" w14:textId="4004B491" w:rsidR="00BD30A9" w:rsidRPr="00BD30A9" w:rsidRDefault="00BD30A9" w:rsidP="00BD30A9">
      <w:pPr>
        <w:jc w:val="both"/>
        <w:rPr>
          <w:rFonts w:ascii="Arial" w:hAnsi="Arial" w:cs="Arial"/>
          <w:i/>
          <w:iCs/>
        </w:rPr>
      </w:pPr>
      <w:r>
        <w:rPr>
          <w:rFonts w:ascii="Arial" w:hAnsi="Arial" w:cs="Arial"/>
          <w:i/>
          <w:iCs/>
        </w:rPr>
        <w:t>Ž</w:t>
      </w:r>
      <w:r w:rsidRPr="00BD30A9">
        <w:rPr>
          <w:rFonts w:ascii="Arial" w:hAnsi="Arial" w:cs="Arial"/>
          <w:i/>
          <w:iCs/>
        </w:rPr>
        <w:t>adatel popíše mechanismus stanovení ceny, je vhodné odvodit cenu od situace na trhu (např. růst cen, kurzovní riziko, inflace</w:t>
      </w:r>
      <w:r w:rsidR="00A4641A">
        <w:rPr>
          <w:rStyle w:val="Znakapoznpodarou"/>
          <w:rFonts w:ascii="Arial" w:hAnsi="Arial" w:cs="Arial"/>
          <w:i/>
          <w:iCs/>
        </w:rPr>
        <w:footnoteReference w:id="25"/>
      </w:r>
      <w:r w:rsidRPr="00BD30A9">
        <w:rPr>
          <w:rFonts w:ascii="Arial" w:hAnsi="Arial" w:cs="Arial"/>
          <w:i/>
          <w:iCs/>
        </w:rPr>
        <w:t xml:space="preserve"> apod.), musí být zajištěno dodržení podmínek 3E; pokud žadatel nezvolí nejnižší nabídkovou cenu, odůvodní, proč se tak rozhodl (vyšší kvalita, delší záruční doba apod.)</w:t>
      </w:r>
      <w:r>
        <w:rPr>
          <w:rFonts w:ascii="Arial" w:hAnsi="Arial" w:cs="Arial"/>
          <w:i/>
          <w:iCs/>
        </w:rPr>
        <w:t>.</w:t>
      </w:r>
    </w:p>
    <w:p w14:paraId="0EC838CD" w14:textId="77777777" w:rsidR="005731B8" w:rsidRPr="00C321D5" w:rsidRDefault="005731B8" w:rsidP="005731B8">
      <w:pPr>
        <w:jc w:val="both"/>
        <w:rPr>
          <w:rFonts w:ascii="Arial" w:hAnsi="Arial" w:cs="Arial"/>
          <w:i/>
          <w:iCs/>
        </w:rPr>
      </w:pPr>
      <w:bookmarkStart w:id="31" w:name="_Hlk107228385"/>
      <w:r w:rsidRPr="00C321D5">
        <w:rPr>
          <w:rFonts w:ascii="Arial" w:hAnsi="Arial" w:cs="Arial"/>
          <w:i/>
          <w:iCs/>
        </w:rPr>
        <w:t>Způsoby stanovení cen do rozpočtu projektu</w:t>
      </w:r>
      <w:r>
        <w:rPr>
          <w:rFonts w:ascii="Arial" w:hAnsi="Arial" w:cs="Arial"/>
          <w:i/>
          <w:iCs/>
        </w:rPr>
        <w:t>:</w:t>
      </w:r>
      <w:r w:rsidRPr="00C321D5">
        <w:rPr>
          <w:rFonts w:ascii="Arial" w:hAnsi="Arial" w:cs="Arial"/>
          <w:i/>
          <w:iCs/>
        </w:rPr>
        <w:t xml:space="preserve"> </w:t>
      </w:r>
    </w:p>
    <w:p w14:paraId="3237B710" w14:textId="0C57DD11" w:rsidR="005731B8" w:rsidRPr="00C321D5" w:rsidRDefault="005731B8" w:rsidP="00A4641A">
      <w:pPr>
        <w:pStyle w:val="Odstavecseseznamem"/>
        <w:numPr>
          <w:ilvl w:val="0"/>
          <w:numId w:val="6"/>
        </w:numPr>
        <w:spacing w:before="120" w:after="120"/>
        <w:ind w:left="714" w:hanging="357"/>
        <w:contextualSpacing w:val="0"/>
        <w:jc w:val="both"/>
        <w:rPr>
          <w:rFonts w:ascii="Arial" w:hAnsi="Arial" w:cs="Arial"/>
          <w:i/>
          <w:iCs/>
        </w:rPr>
      </w:pPr>
      <w:r w:rsidRPr="00C321D5">
        <w:rPr>
          <w:rFonts w:ascii="Arial" w:hAnsi="Arial" w:cs="Arial"/>
          <w:i/>
          <w:iCs/>
        </w:rPr>
        <w:lastRenderedPageBreak/>
        <w:t xml:space="preserve">V případě, že zadávací/výběrové řízení nebylo zahájeno (dále také „nezahájená zakázka“), žadatel stanoví cenu na základě </w:t>
      </w:r>
      <w:r>
        <w:rPr>
          <w:rFonts w:ascii="Arial" w:hAnsi="Arial" w:cs="Arial"/>
          <w:i/>
          <w:iCs/>
        </w:rPr>
        <w:t>a způsobem pro stanovení</w:t>
      </w:r>
      <w:r w:rsidRPr="00C321D5">
        <w:rPr>
          <w:rFonts w:ascii="Arial" w:hAnsi="Arial" w:cs="Arial"/>
          <w:i/>
          <w:iCs/>
        </w:rPr>
        <w:t xml:space="preserve"> předpokládané hodnoty zakázky. </w:t>
      </w:r>
    </w:p>
    <w:p w14:paraId="1E76A932" w14:textId="77777777" w:rsidR="005731B8" w:rsidRPr="00C321D5" w:rsidRDefault="005731B8" w:rsidP="00A4641A">
      <w:pPr>
        <w:pStyle w:val="Odstavecseseznamem"/>
        <w:numPr>
          <w:ilvl w:val="0"/>
          <w:numId w:val="6"/>
        </w:numPr>
        <w:spacing w:before="120" w:after="120"/>
        <w:ind w:left="714" w:hanging="357"/>
        <w:contextualSpacing w:val="0"/>
        <w:jc w:val="both"/>
        <w:rPr>
          <w:rFonts w:ascii="Arial" w:hAnsi="Arial" w:cs="Arial"/>
          <w:i/>
          <w:iCs/>
        </w:rPr>
      </w:pPr>
      <w:r w:rsidRPr="00C321D5">
        <w:rPr>
          <w:rFonts w:ascii="Arial" w:hAnsi="Arial" w:cs="Arial"/>
          <w:i/>
          <w:iCs/>
        </w:rPr>
        <w:t>V případě, že zadávací/výběrové řízení bylo zahájeno a nebylo ukončeno (dále také „zahájená zakázka“), žadatel stanoví cenu na základě předpokládané hodnoty zakázky.</w:t>
      </w:r>
    </w:p>
    <w:p w14:paraId="4945A879" w14:textId="50397120" w:rsidR="005731B8" w:rsidRPr="00A4641A" w:rsidRDefault="005731B8" w:rsidP="00A4641A">
      <w:pPr>
        <w:pStyle w:val="Odstavecseseznamem"/>
        <w:numPr>
          <w:ilvl w:val="0"/>
          <w:numId w:val="6"/>
        </w:numPr>
        <w:spacing w:before="120" w:after="120"/>
        <w:ind w:left="714" w:hanging="357"/>
        <w:contextualSpacing w:val="0"/>
        <w:jc w:val="both"/>
        <w:rPr>
          <w:rFonts w:ascii="Arial" w:hAnsi="Arial" w:cs="Arial"/>
          <w:i/>
          <w:iCs/>
        </w:rPr>
      </w:pPr>
      <w:r w:rsidRPr="00C321D5">
        <w:rPr>
          <w:rFonts w:ascii="Arial" w:hAnsi="Arial" w:cs="Arial"/>
          <w:i/>
          <w:iCs/>
        </w:rPr>
        <w:t xml:space="preserve">V případě, že zadávací/výběrové řízení bylo ukončeno, tj. byla uzavřena smlouva na plnění zakázky (dále </w:t>
      </w:r>
      <w:r w:rsidRPr="00A4641A">
        <w:rPr>
          <w:rFonts w:ascii="Arial" w:hAnsi="Arial" w:cs="Arial"/>
          <w:i/>
          <w:iCs/>
        </w:rPr>
        <w:t xml:space="preserve">také „ukončená zakázka“), žadatel stanoví cenu na základě ukončené zakázky a uzavřené smlouvy na plnění zakázky. </w:t>
      </w:r>
    </w:p>
    <w:p w14:paraId="63C4AC6D" w14:textId="21CA8B4A" w:rsidR="00340FB2" w:rsidRPr="00A4641A" w:rsidRDefault="00717A85" w:rsidP="00A4641A">
      <w:pPr>
        <w:pStyle w:val="Odstavecseseznamem"/>
        <w:numPr>
          <w:ilvl w:val="0"/>
          <w:numId w:val="6"/>
        </w:numPr>
        <w:spacing w:before="120" w:after="120"/>
        <w:ind w:left="714" w:hanging="357"/>
        <w:contextualSpacing w:val="0"/>
        <w:jc w:val="both"/>
        <w:rPr>
          <w:rFonts w:ascii="Arial" w:hAnsi="Arial" w:cs="Arial"/>
          <w:i/>
          <w:iCs/>
        </w:rPr>
      </w:pPr>
      <w:r w:rsidRPr="00A4641A">
        <w:rPr>
          <w:rFonts w:ascii="Arial" w:eastAsia="Times New Roman" w:hAnsi="Arial" w:cs="Arial"/>
          <w:i/>
          <w:iCs/>
        </w:rPr>
        <w:t>V ostatních případech (přímé nákupy</w:t>
      </w:r>
      <w:r w:rsidR="00A4641A">
        <w:rPr>
          <w:rFonts w:ascii="Arial" w:eastAsia="Times New Roman" w:hAnsi="Arial" w:cs="Arial"/>
          <w:i/>
          <w:iCs/>
        </w:rPr>
        <w:t>,</w:t>
      </w:r>
      <w:r w:rsidRPr="00A4641A">
        <w:rPr>
          <w:rFonts w:ascii="Arial" w:eastAsia="Times New Roman" w:hAnsi="Arial" w:cs="Arial"/>
          <w:i/>
          <w:iCs/>
        </w:rPr>
        <w:t xml:space="preserve"> výjimky z postupu podle ZZVZ/MPZ) stanoví žadatel cenu do rozpočtu projektu na základě průzkumu trhu (postup je popsán níže)</w:t>
      </w:r>
      <w:r w:rsidR="00FB50F2" w:rsidRPr="00A4641A">
        <w:rPr>
          <w:rFonts w:ascii="Arial" w:eastAsia="Times New Roman" w:hAnsi="Arial" w:cs="Arial"/>
          <w:i/>
          <w:iCs/>
        </w:rPr>
        <w:t>.</w:t>
      </w:r>
    </w:p>
    <w:p w14:paraId="105D0479" w14:textId="1B4A8573" w:rsidR="005731B8" w:rsidRDefault="005731B8" w:rsidP="00A4641A">
      <w:pPr>
        <w:pStyle w:val="Odstavecseseznamem"/>
        <w:numPr>
          <w:ilvl w:val="0"/>
          <w:numId w:val="6"/>
        </w:numPr>
        <w:spacing w:before="120" w:after="120"/>
        <w:ind w:left="714" w:hanging="357"/>
        <w:contextualSpacing w:val="0"/>
        <w:jc w:val="both"/>
        <w:rPr>
          <w:rFonts w:ascii="Arial" w:hAnsi="Arial" w:cs="Arial"/>
          <w:i/>
          <w:iCs/>
        </w:rPr>
      </w:pPr>
      <w:r w:rsidRPr="00C321D5">
        <w:rPr>
          <w:rFonts w:ascii="Arial" w:hAnsi="Arial" w:cs="Arial"/>
          <w:i/>
          <w:iCs/>
        </w:rPr>
        <w:t>Stanovení ceny přímých nákupů do 100 000 Kč bez DPH žadatel nepředkládá</w:t>
      </w:r>
      <w:r>
        <w:rPr>
          <w:rFonts w:ascii="Arial" w:hAnsi="Arial" w:cs="Arial"/>
          <w:i/>
          <w:iCs/>
        </w:rPr>
        <w:t>.</w:t>
      </w:r>
    </w:p>
    <w:bookmarkEnd w:id="31"/>
    <w:p w14:paraId="4D18E711" w14:textId="77777777" w:rsidR="00050E1C" w:rsidRDefault="00050E1C" w:rsidP="00C321D5">
      <w:pPr>
        <w:spacing w:before="120"/>
        <w:jc w:val="both"/>
        <w:rPr>
          <w:rFonts w:ascii="Arial" w:eastAsiaTheme="majorEastAsia" w:hAnsi="Arial" w:cs="Arial"/>
        </w:rPr>
      </w:pPr>
    </w:p>
    <w:p w14:paraId="2F4EE30D" w14:textId="4F654FAA" w:rsidR="00781C2D" w:rsidRDefault="002632DB" w:rsidP="00C321D5">
      <w:pPr>
        <w:spacing w:before="120"/>
        <w:jc w:val="both"/>
        <w:rPr>
          <w:rFonts w:ascii="Arial" w:hAnsi="Arial" w:cs="Arial"/>
        </w:rPr>
      </w:pPr>
      <w:r>
        <w:rPr>
          <w:rFonts w:ascii="Arial" w:eastAsiaTheme="majorEastAsia" w:hAnsi="Arial" w:cs="Arial"/>
        </w:rPr>
        <w:t>ŘO doporučuje při přípravě rozpočtu projektu/veřejných zakázek zohlednit vývoj cen na trhu</w:t>
      </w:r>
      <w:r w:rsidR="005E05CE">
        <w:rPr>
          <w:rStyle w:val="Znakapoznpodarou"/>
          <w:rFonts w:ascii="Arial" w:eastAsiaTheme="majorEastAsia" w:hAnsi="Arial" w:cs="Arial"/>
        </w:rPr>
        <w:footnoteReference w:id="26"/>
      </w:r>
      <w:r w:rsidR="00AD4C7E" w:rsidRPr="00C321D5">
        <w:rPr>
          <w:rFonts w:ascii="Arial" w:eastAsiaTheme="majorEastAsia" w:hAnsi="Arial" w:cs="Arial"/>
        </w:rPr>
        <w:t xml:space="preserve">. </w:t>
      </w:r>
      <w:r w:rsidR="00781C2D" w:rsidRPr="00C321D5">
        <w:rPr>
          <w:rFonts w:ascii="Arial" w:hAnsi="Arial" w:cs="Arial"/>
        </w:rPr>
        <w:t>Nad rámec rozpočtu projekt</w:t>
      </w:r>
      <w:r w:rsidR="00A011BB" w:rsidRPr="00C321D5">
        <w:rPr>
          <w:rFonts w:ascii="Arial" w:hAnsi="Arial" w:cs="Arial"/>
        </w:rPr>
        <w:t>u, který je zpracováván v MS2021</w:t>
      </w:r>
      <w:r w:rsidR="00781C2D" w:rsidRPr="00C321D5">
        <w:rPr>
          <w:rFonts w:ascii="Arial" w:hAnsi="Arial" w:cs="Arial"/>
        </w:rPr>
        <w:t>+</w:t>
      </w:r>
      <w:r w:rsidR="00EC073B">
        <w:rPr>
          <w:rFonts w:ascii="Arial" w:hAnsi="Arial" w:cs="Arial"/>
        </w:rPr>
        <w:t xml:space="preserve"> a povinné přílohy žádosti o podporu </w:t>
      </w:r>
      <w:r w:rsidR="000F49B8" w:rsidRPr="000F49B8">
        <w:rPr>
          <w:rFonts w:ascii="Arial" w:hAnsi="Arial" w:cs="Arial"/>
        </w:rPr>
        <w:t>Podklady pro stanovení kategorií intervencí a kontrolu limitů</w:t>
      </w:r>
      <w:r w:rsidR="00781C2D" w:rsidRPr="00C321D5">
        <w:rPr>
          <w:rFonts w:ascii="Arial" w:hAnsi="Arial" w:cs="Arial"/>
        </w:rPr>
        <w:t xml:space="preserve"> zpracovává žadatel podrobné rozpočty</w:t>
      </w:r>
      <w:r w:rsidR="00EC073B">
        <w:rPr>
          <w:rStyle w:val="Znakapoznpodarou"/>
          <w:rFonts w:ascii="Arial" w:hAnsi="Arial" w:cs="Arial"/>
        </w:rPr>
        <w:footnoteReference w:id="27"/>
      </w:r>
      <w:r w:rsidR="00781C2D" w:rsidRPr="00C321D5">
        <w:rPr>
          <w:rFonts w:ascii="Arial" w:hAnsi="Arial" w:cs="Arial"/>
        </w:rPr>
        <w:t xml:space="preserve"> dle konkrétního zaměření projektu s ohledem na </w:t>
      </w:r>
      <w:r w:rsidR="00EC073B">
        <w:rPr>
          <w:rFonts w:ascii="Arial" w:hAnsi="Arial" w:cs="Arial"/>
        </w:rPr>
        <w:t>tyto</w:t>
      </w:r>
      <w:r w:rsidR="00570368">
        <w:rPr>
          <w:rFonts w:ascii="Arial" w:hAnsi="Arial" w:cs="Arial"/>
        </w:rPr>
        <w:t xml:space="preserve"> </w:t>
      </w:r>
      <w:r w:rsidR="004D4AB5">
        <w:rPr>
          <w:rFonts w:ascii="Arial" w:hAnsi="Arial" w:cs="Arial"/>
        </w:rPr>
        <w:t>části</w:t>
      </w:r>
      <w:r w:rsidR="004D4AB5" w:rsidRPr="00C321D5">
        <w:rPr>
          <w:rFonts w:ascii="Arial" w:hAnsi="Arial" w:cs="Arial"/>
        </w:rPr>
        <w:t xml:space="preserve"> </w:t>
      </w:r>
      <w:r w:rsidR="00781C2D" w:rsidRPr="00C321D5">
        <w:rPr>
          <w:rFonts w:ascii="Arial" w:hAnsi="Arial" w:cs="Arial"/>
        </w:rPr>
        <w:t xml:space="preserve">projektu: </w:t>
      </w:r>
    </w:p>
    <w:p w14:paraId="22A313C3" w14:textId="77777777" w:rsidR="008C6ADB" w:rsidRPr="008C6ADB" w:rsidRDefault="00781C2D" w:rsidP="00681A3C">
      <w:pPr>
        <w:pStyle w:val="Odstavecseseznamem"/>
        <w:numPr>
          <w:ilvl w:val="0"/>
          <w:numId w:val="7"/>
        </w:numPr>
        <w:jc w:val="both"/>
        <w:rPr>
          <w:rFonts w:ascii="Arial" w:hAnsi="Arial" w:cs="Arial"/>
        </w:rPr>
      </w:pPr>
      <w:r w:rsidRPr="007230CE">
        <w:rPr>
          <w:rFonts w:ascii="Arial" w:hAnsi="Arial" w:cs="Arial"/>
          <w:b/>
          <w:bCs/>
        </w:rPr>
        <w:t>Rozpočet stavebních prací</w:t>
      </w:r>
      <w:r w:rsidRPr="00C321D5">
        <w:rPr>
          <w:rFonts w:ascii="Arial" w:hAnsi="Arial" w:cs="Arial"/>
          <w:b/>
          <w:bCs/>
        </w:rPr>
        <w:t xml:space="preserve"> </w:t>
      </w:r>
    </w:p>
    <w:p w14:paraId="42467A0E" w14:textId="68033B52" w:rsidR="005731B8" w:rsidRPr="003F0542" w:rsidRDefault="00781C2D" w:rsidP="005731B8">
      <w:pPr>
        <w:pStyle w:val="Odstavecseseznamem"/>
        <w:ind w:left="1080"/>
        <w:jc w:val="both"/>
        <w:rPr>
          <w:rFonts w:ascii="Arial" w:hAnsi="Arial" w:cs="Arial"/>
        </w:rPr>
      </w:pPr>
      <w:r w:rsidRPr="007230CE">
        <w:rPr>
          <w:rFonts w:ascii="Arial" w:hAnsi="Arial" w:cs="Arial"/>
        </w:rPr>
        <w:t xml:space="preserve">Rozpočet stavebních prací dokládá žadatel jako přílohu žádosti o podporu č. </w:t>
      </w:r>
      <w:r w:rsidR="00A40F92">
        <w:rPr>
          <w:rFonts w:ascii="Arial" w:hAnsi="Arial" w:cs="Arial"/>
        </w:rPr>
        <w:t>10</w:t>
      </w:r>
      <w:r w:rsidRPr="007230CE">
        <w:rPr>
          <w:rFonts w:ascii="Arial" w:hAnsi="Arial" w:cs="Arial"/>
        </w:rPr>
        <w:t xml:space="preserve"> – </w:t>
      </w:r>
      <w:r w:rsidR="005731B8">
        <w:rPr>
          <w:rFonts w:ascii="Arial" w:hAnsi="Arial" w:cs="Arial"/>
        </w:rPr>
        <w:t>Rozpočet stavebních prací</w:t>
      </w:r>
      <w:r w:rsidR="00962598">
        <w:rPr>
          <w:rStyle w:val="Znakapoznpodarou"/>
          <w:rFonts w:ascii="Arial" w:hAnsi="Arial" w:cs="Arial"/>
        </w:rPr>
        <w:footnoteReference w:id="28"/>
      </w:r>
      <w:r w:rsidRPr="007230CE">
        <w:rPr>
          <w:rFonts w:ascii="Arial" w:hAnsi="Arial" w:cs="Arial"/>
        </w:rPr>
        <w:t>.</w:t>
      </w:r>
      <w:r w:rsidR="005731B8">
        <w:rPr>
          <w:rFonts w:ascii="Arial" w:hAnsi="Arial" w:cs="Arial"/>
        </w:rPr>
        <w:t xml:space="preserve"> Pravidla pro sestavení rozpočtu jsou uvedeny v</w:t>
      </w:r>
      <w:r w:rsidR="00103AD1">
        <w:rPr>
          <w:rFonts w:ascii="Arial" w:hAnsi="Arial" w:cs="Arial"/>
        </w:rPr>
        <w:t>e</w:t>
      </w:r>
      <w:r w:rsidR="005731B8">
        <w:rPr>
          <w:rFonts w:ascii="Arial" w:hAnsi="Arial" w:cs="Arial"/>
        </w:rPr>
        <w:t> S</w:t>
      </w:r>
      <w:r w:rsidR="00103AD1">
        <w:rPr>
          <w:rFonts w:ascii="Arial" w:hAnsi="Arial" w:cs="Arial"/>
        </w:rPr>
        <w:t>pecifických pravidlech</w:t>
      </w:r>
      <w:r w:rsidR="005731B8">
        <w:rPr>
          <w:rFonts w:ascii="Arial" w:hAnsi="Arial" w:cs="Arial"/>
        </w:rPr>
        <w:t xml:space="preserve"> v kap</w:t>
      </w:r>
      <w:r w:rsidR="00AB0AFE">
        <w:rPr>
          <w:rFonts w:ascii="Arial" w:hAnsi="Arial" w:cs="Arial"/>
        </w:rPr>
        <w:t>itole</w:t>
      </w:r>
      <w:r w:rsidR="005731B8">
        <w:rPr>
          <w:rFonts w:ascii="Arial" w:hAnsi="Arial" w:cs="Arial"/>
        </w:rPr>
        <w:t xml:space="preserve"> </w:t>
      </w:r>
      <w:r w:rsidR="00103AD1">
        <w:rPr>
          <w:rFonts w:ascii="Arial" w:hAnsi="Arial" w:cs="Arial"/>
        </w:rPr>
        <w:t xml:space="preserve">5 </w:t>
      </w:r>
      <w:r w:rsidR="005731B8">
        <w:rPr>
          <w:rFonts w:ascii="Arial" w:hAnsi="Arial" w:cs="Arial"/>
        </w:rPr>
        <w:t>Povinné přílohy</w:t>
      </w:r>
      <w:r w:rsidR="00BC677B">
        <w:rPr>
          <w:rFonts w:ascii="Arial" w:hAnsi="Arial" w:cs="Arial"/>
        </w:rPr>
        <w:t xml:space="preserve"> k žádosti o podporu</w:t>
      </w:r>
      <w:r w:rsidR="005731B8">
        <w:rPr>
          <w:rFonts w:ascii="Arial" w:hAnsi="Arial" w:cs="Arial"/>
        </w:rPr>
        <w:t>, část Rozpočet stavebních prací. V případě, že žadatel dokládá již položkový rozpočet ve stupni připravenosti k realizaci stavby/zahájení zadávacího řízení je specifikace stanovení předpokládané hodnoty uvedena v O</w:t>
      </w:r>
      <w:r w:rsidR="00103AD1">
        <w:rPr>
          <w:rFonts w:ascii="Arial" w:hAnsi="Arial" w:cs="Arial"/>
        </w:rPr>
        <w:t>becných pravidlech</w:t>
      </w:r>
      <w:r w:rsidR="005731B8">
        <w:rPr>
          <w:rFonts w:ascii="Arial" w:hAnsi="Arial" w:cs="Arial"/>
        </w:rPr>
        <w:t xml:space="preserve"> v kapitole č. </w:t>
      </w:r>
      <w:r w:rsidR="005731B8" w:rsidRPr="007E5283">
        <w:rPr>
          <w:rFonts w:ascii="Arial" w:hAnsi="Arial" w:cs="Arial"/>
        </w:rPr>
        <w:t>5.4</w:t>
      </w:r>
      <w:r w:rsidR="005731B8">
        <w:rPr>
          <w:rFonts w:ascii="Arial" w:hAnsi="Arial" w:cs="Arial"/>
        </w:rPr>
        <w:t xml:space="preserve"> </w:t>
      </w:r>
      <w:r w:rsidR="005731B8" w:rsidRPr="007E5283">
        <w:rPr>
          <w:rFonts w:ascii="Arial" w:hAnsi="Arial" w:cs="Arial"/>
        </w:rPr>
        <w:t>Speciální úprava předkládání dokumentace na stavební práce</w:t>
      </w:r>
      <w:r w:rsidR="005731B8">
        <w:rPr>
          <w:rFonts w:ascii="Arial" w:hAnsi="Arial" w:cs="Arial"/>
        </w:rPr>
        <w:t xml:space="preserve">. Žadatel dále </w:t>
      </w:r>
      <w:r w:rsidR="009E1FF6" w:rsidRPr="003F0542">
        <w:rPr>
          <w:rFonts w:ascii="Arial" w:hAnsi="Arial" w:cs="Arial"/>
        </w:rPr>
        <w:t>uvede</w:t>
      </w:r>
      <w:r w:rsidR="009E1FF6" w:rsidRPr="003F0542" w:rsidDel="009E1FF6">
        <w:rPr>
          <w:rFonts w:ascii="Arial" w:hAnsi="Arial" w:cs="Arial"/>
        </w:rPr>
        <w:t xml:space="preserve"> </w:t>
      </w:r>
      <w:r w:rsidR="005731B8">
        <w:rPr>
          <w:rFonts w:ascii="Arial" w:hAnsi="Arial" w:cs="Arial"/>
        </w:rPr>
        <w:t>ve</w:t>
      </w:r>
      <w:r w:rsidR="005731B8" w:rsidRPr="003F0542">
        <w:rPr>
          <w:rFonts w:ascii="Arial" w:hAnsi="Arial" w:cs="Arial"/>
        </w:rPr>
        <w:t xml:space="preserve"> </w:t>
      </w:r>
      <w:r w:rsidR="009E1FF6" w:rsidRPr="003F0542">
        <w:rPr>
          <w:rFonts w:ascii="Arial" w:hAnsi="Arial" w:cs="Arial"/>
        </w:rPr>
        <w:t>studii</w:t>
      </w:r>
      <w:r w:rsidR="009E1FF6">
        <w:rPr>
          <w:rFonts w:ascii="Arial" w:hAnsi="Arial" w:cs="Arial"/>
        </w:rPr>
        <w:t xml:space="preserve"> </w:t>
      </w:r>
      <w:r w:rsidR="005731B8" w:rsidRPr="003F0542">
        <w:rPr>
          <w:rFonts w:ascii="Arial" w:hAnsi="Arial" w:cs="Arial"/>
        </w:rPr>
        <w:t>proveditelnosti</w:t>
      </w:r>
      <w:r w:rsidR="005731B8">
        <w:rPr>
          <w:rFonts w:ascii="Arial" w:hAnsi="Arial" w:cs="Arial"/>
        </w:rPr>
        <w:t>, p</w:t>
      </w:r>
      <w:r w:rsidR="005731B8" w:rsidRPr="003F0542">
        <w:rPr>
          <w:rFonts w:ascii="Arial" w:hAnsi="Arial" w:cs="Arial"/>
        </w:rPr>
        <w:t>odle jaké cenové hladiny byl rozpočet sestaven.</w:t>
      </w:r>
    </w:p>
    <w:p w14:paraId="2F4A67DB" w14:textId="004CC37A" w:rsidR="00781C2D" w:rsidRPr="007230CE" w:rsidRDefault="005731B8" w:rsidP="005731B8">
      <w:pPr>
        <w:pStyle w:val="Odstavecseseznamem"/>
        <w:ind w:left="1080"/>
        <w:jc w:val="both"/>
        <w:rPr>
          <w:rFonts w:ascii="Arial" w:hAnsi="Arial" w:cs="Arial"/>
        </w:rPr>
      </w:pPr>
      <w:r w:rsidRPr="003F0542">
        <w:rPr>
          <w:rFonts w:ascii="Arial" w:hAnsi="Arial" w:cs="Arial"/>
        </w:rPr>
        <w:t>V případě, že žadatel dokládá rozpočet v podobě zjednodušeného položkového rozpočtu či jsou obecně v rozpočtu uvedeny komplety/vlastní položky projektanta neobsažené v cenících stavebních prací, uvede</w:t>
      </w:r>
      <w:r>
        <w:rPr>
          <w:rFonts w:ascii="Arial" w:hAnsi="Arial" w:cs="Arial"/>
        </w:rPr>
        <w:t xml:space="preserve"> </w:t>
      </w:r>
      <w:r w:rsidRPr="003F0542">
        <w:rPr>
          <w:rFonts w:ascii="Arial" w:hAnsi="Arial" w:cs="Arial"/>
        </w:rPr>
        <w:t>žadatel</w:t>
      </w:r>
      <w:r>
        <w:rPr>
          <w:rFonts w:ascii="Arial" w:hAnsi="Arial" w:cs="Arial"/>
        </w:rPr>
        <w:t xml:space="preserve"> ve studii proveditelnosti</w:t>
      </w:r>
      <w:r w:rsidRPr="003F0542">
        <w:rPr>
          <w:rFonts w:ascii="Arial" w:hAnsi="Arial" w:cs="Arial"/>
        </w:rPr>
        <w:t>, jakým způsobem došlo k jejich nacenění. Využít může např. postupy uvedené v bodě ii</w:t>
      </w:r>
      <w:r>
        <w:rPr>
          <w:rFonts w:ascii="Arial" w:hAnsi="Arial" w:cs="Arial"/>
        </w:rPr>
        <w:t>)</w:t>
      </w:r>
      <w:r w:rsidRPr="003F0542">
        <w:rPr>
          <w:rFonts w:ascii="Arial" w:hAnsi="Arial" w:cs="Arial"/>
        </w:rPr>
        <w:t xml:space="preserve"> či čestné prohlášení autorizovaného projektanta, že položky jsou naceněny na základě jeho dlouhodobých zkušeností.</w:t>
      </w:r>
    </w:p>
    <w:p w14:paraId="4C0353FE" w14:textId="1C54F095" w:rsidR="00D73711" w:rsidRDefault="00D73711" w:rsidP="00D73711">
      <w:pPr>
        <w:pStyle w:val="Odstavecseseznamem"/>
        <w:numPr>
          <w:ilvl w:val="0"/>
          <w:numId w:val="7"/>
        </w:numPr>
        <w:jc w:val="both"/>
        <w:rPr>
          <w:rFonts w:ascii="Arial" w:hAnsi="Arial" w:cs="Arial"/>
          <w:b/>
          <w:bCs/>
        </w:rPr>
      </w:pPr>
      <w:r w:rsidRPr="00C321D5">
        <w:rPr>
          <w:rFonts w:ascii="Arial" w:hAnsi="Arial" w:cs="Arial"/>
          <w:b/>
          <w:bCs/>
        </w:rPr>
        <w:lastRenderedPageBreak/>
        <w:t xml:space="preserve">Rozpočet </w:t>
      </w:r>
      <w:r>
        <w:rPr>
          <w:rFonts w:ascii="Arial" w:hAnsi="Arial" w:cs="Arial"/>
          <w:b/>
          <w:bCs/>
        </w:rPr>
        <w:t>pořizovaných přístrojů</w:t>
      </w:r>
    </w:p>
    <w:p w14:paraId="2326FE50" w14:textId="2482A1D8" w:rsidR="00D73711" w:rsidRDefault="00D73711" w:rsidP="00D73711">
      <w:pPr>
        <w:pStyle w:val="Odstavecseseznamem"/>
        <w:ind w:left="1080"/>
        <w:jc w:val="both"/>
        <w:rPr>
          <w:rFonts w:ascii="Arial" w:hAnsi="Arial" w:cs="Arial"/>
        </w:rPr>
      </w:pPr>
      <w:r w:rsidRPr="00C321D5">
        <w:rPr>
          <w:rFonts w:ascii="Arial" w:hAnsi="Arial" w:cs="Arial"/>
        </w:rPr>
        <w:t xml:space="preserve">Rozpočet </w:t>
      </w:r>
      <w:r>
        <w:rPr>
          <w:rFonts w:ascii="Arial" w:hAnsi="Arial" w:cs="Arial"/>
        </w:rPr>
        <w:t xml:space="preserve">pořizovaných přístrojů se zpracovává do tabulky Seznam přístrojů (viz příloha č. 8 </w:t>
      </w:r>
      <w:r w:rsidR="00565EBD">
        <w:rPr>
          <w:rFonts w:ascii="Arial" w:hAnsi="Arial" w:cs="Arial"/>
        </w:rPr>
        <w:t>Specifických p</w:t>
      </w:r>
      <w:r w:rsidR="00EB3EDB">
        <w:rPr>
          <w:rFonts w:ascii="Arial" w:hAnsi="Arial" w:cs="Arial"/>
        </w:rPr>
        <w:t>ravidel</w:t>
      </w:r>
      <w:r>
        <w:rPr>
          <w:rFonts w:ascii="Arial" w:hAnsi="Arial" w:cs="Arial"/>
        </w:rPr>
        <w:t>).</w:t>
      </w:r>
    </w:p>
    <w:p w14:paraId="547F03AA" w14:textId="4614018D" w:rsidR="00781C2D" w:rsidRPr="00C321D5" w:rsidRDefault="00781C2D" w:rsidP="00681A3C">
      <w:pPr>
        <w:pStyle w:val="Odstavecseseznamem"/>
        <w:numPr>
          <w:ilvl w:val="0"/>
          <w:numId w:val="7"/>
        </w:numPr>
        <w:jc w:val="both"/>
        <w:rPr>
          <w:rFonts w:ascii="Arial" w:hAnsi="Arial" w:cs="Arial"/>
          <w:b/>
          <w:bCs/>
        </w:rPr>
      </w:pPr>
      <w:r w:rsidRPr="00C321D5">
        <w:rPr>
          <w:rFonts w:ascii="Arial" w:hAnsi="Arial" w:cs="Arial"/>
          <w:b/>
          <w:bCs/>
        </w:rPr>
        <w:t>Rozpočet vybavení</w:t>
      </w:r>
      <w:r w:rsidR="00FA08E4">
        <w:rPr>
          <w:rFonts w:ascii="Arial" w:hAnsi="Arial" w:cs="Arial"/>
          <w:b/>
          <w:bCs/>
        </w:rPr>
        <w:t>/majetku</w:t>
      </w:r>
      <w:r w:rsidR="008951E6">
        <w:rPr>
          <w:rFonts w:ascii="Arial" w:hAnsi="Arial" w:cs="Arial"/>
          <w:b/>
          <w:bCs/>
        </w:rPr>
        <w:t>/služeb</w:t>
      </w:r>
    </w:p>
    <w:p w14:paraId="27BC790F" w14:textId="59871503" w:rsidR="00781C2D" w:rsidRDefault="00781C2D" w:rsidP="00781C2D">
      <w:pPr>
        <w:pStyle w:val="Odstavecseseznamem"/>
        <w:ind w:left="1080"/>
        <w:jc w:val="both"/>
        <w:rPr>
          <w:rFonts w:ascii="Arial" w:hAnsi="Arial" w:cs="Arial"/>
        </w:rPr>
      </w:pPr>
      <w:r w:rsidRPr="00C321D5">
        <w:rPr>
          <w:rFonts w:ascii="Arial" w:hAnsi="Arial" w:cs="Arial"/>
        </w:rPr>
        <w:t xml:space="preserve">Rozpočet </w:t>
      </w:r>
      <w:r w:rsidR="00FA08E4">
        <w:rPr>
          <w:rFonts w:ascii="Arial" w:hAnsi="Arial" w:cs="Arial"/>
        </w:rPr>
        <w:t>vybavení/majetku</w:t>
      </w:r>
      <w:r w:rsidR="008951E6">
        <w:rPr>
          <w:rFonts w:ascii="Arial" w:hAnsi="Arial" w:cs="Arial"/>
        </w:rPr>
        <w:t>/služeb</w:t>
      </w:r>
      <w:r w:rsidR="00FA08E4">
        <w:rPr>
          <w:rFonts w:ascii="Arial" w:hAnsi="Arial" w:cs="Arial"/>
        </w:rPr>
        <w:t xml:space="preserve"> </w:t>
      </w:r>
      <w:r w:rsidRPr="00C321D5">
        <w:rPr>
          <w:rFonts w:ascii="Arial" w:hAnsi="Arial" w:cs="Arial"/>
        </w:rPr>
        <w:t>se zpracovává do tabulky A</w:t>
      </w:r>
      <w:r w:rsidR="00D82B66" w:rsidRPr="00C321D5">
        <w:rPr>
          <w:rFonts w:ascii="Arial" w:hAnsi="Arial" w:cs="Arial"/>
        </w:rPr>
        <w:t>,</w:t>
      </w:r>
      <w:r w:rsidRPr="00C321D5">
        <w:rPr>
          <w:rFonts w:ascii="Arial" w:hAnsi="Arial" w:cs="Arial"/>
        </w:rPr>
        <w:t xml:space="preserve"> B nebo C </w:t>
      </w:r>
      <w:r w:rsidR="005731B8">
        <w:rPr>
          <w:rFonts w:ascii="Arial" w:hAnsi="Arial" w:cs="Arial"/>
        </w:rPr>
        <w:t xml:space="preserve">přímo do této kapitoly </w:t>
      </w:r>
      <w:r w:rsidRPr="00C321D5">
        <w:rPr>
          <w:rFonts w:ascii="Arial" w:hAnsi="Arial" w:cs="Arial"/>
        </w:rPr>
        <w:t xml:space="preserve">(podle způsobu stanovení ceny a s ohledem na stav zadávacího/výběrového řízení). </w:t>
      </w:r>
    </w:p>
    <w:p w14:paraId="3BF79EFF" w14:textId="77777777" w:rsidR="00781C2D" w:rsidRPr="00C321D5" w:rsidRDefault="00781C2D" w:rsidP="00781C2D">
      <w:pPr>
        <w:rPr>
          <w:rFonts w:ascii="Arial" w:hAnsi="Arial" w:cs="Arial"/>
          <w:b/>
          <w:bCs/>
          <w:i/>
          <w:iCs/>
          <w:u w:val="single"/>
        </w:rPr>
      </w:pPr>
      <w:r w:rsidRPr="00C321D5">
        <w:rPr>
          <w:rFonts w:ascii="Arial" w:hAnsi="Arial" w:cs="Arial"/>
          <w:b/>
          <w:bCs/>
          <w:i/>
          <w:iCs/>
          <w:u w:val="single"/>
        </w:rPr>
        <w:t>1. Stanovení cen do rozpočtu projektu</w:t>
      </w:r>
    </w:p>
    <w:p w14:paraId="259B811E" w14:textId="4C0456DC" w:rsidR="00781C2D" w:rsidRPr="00C321D5" w:rsidRDefault="000A404C" w:rsidP="00781C2D">
      <w:pPr>
        <w:jc w:val="both"/>
        <w:rPr>
          <w:rFonts w:ascii="Arial" w:hAnsi="Arial" w:cs="Arial"/>
          <w:i/>
          <w:iCs/>
        </w:rPr>
      </w:pPr>
      <w:r>
        <w:rPr>
          <w:rFonts w:ascii="Arial" w:hAnsi="Arial" w:cs="Arial"/>
          <w:i/>
          <w:iCs/>
        </w:rPr>
        <w:t>Předpokládané ceny</w:t>
      </w:r>
      <w:r w:rsidR="00781C2D" w:rsidRPr="00C321D5">
        <w:rPr>
          <w:rFonts w:ascii="Arial" w:hAnsi="Arial" w:cs="Arial"/>
          <w:i/>
          <w:iCs/>
        </w:rPr>
        <w:t xml:space="preserve"> </w:t>
      </w:r>
      <w:r w:rsidR="00916813">
        <w:rPr>
          <w:rFonts w:ascii="Arial" w:hAnsi="Arial" w:cs="Arial"/>
          <w:i/>
          <w:iCs/>
        </w:rPr>
        <w:t>vybavení/majetku/služeb</w:t>
      </w:r>
      <w:r w:rsidR="00781C2D" w:rsidRPr="00C321D5">
        <w:rPr>
          <w:rFonts w:ascii="Arial" w:hAnsi="Arial" w:cs="Arial"/>
          <w:i/>
          <w:iCs/>
        </w:rPr>
        <w:t xml:space="preserve"> může žadatel stanovit</w:t>
      </w:r>
      <w:r w:rsidR="00916813">
        <w:rPr>
          <w:rFonts w:ascii="Arial" w:hAnsi="Arial" w:cs="Arial"/>
          <w:i/>
          <w:iCs/>
        </w:rPr>
        <w:t xml:space="preserve"> na základě</w:t>
      </w:r>
      <w:r w:rsidR="00781C2D" w:rsidRPr="00C321D5">
        <w:rPr>
          <w:rFonts w:ascii="Arial" w:hAnsi="Arial" w:cs="Arial"/>
          <w:i/>
          <w:iCs/>
        </w:rPr>
        <w:t>:</w:t>
      </w:r>
    </w:p>
    <w:p w14:paraId="59B525A0" w14:textId="5D850EB6" w:rsidR="00781C2D" w:rsidRPr="00C321D5"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údajů a informací získaných průzkumem trhu s požadovaným plněním, při průzkumu trhu musí být osloveni minimálně 3 dodavatelé nebo výrobci, kteří se poptávaným plněním zabývají či ho nabízí</w:t>
      </w:r>
      <w:r w:rsidR="00B43902">
        <w:rPr>
          <w:rFonts w:ascii="Arial" w:hAnsi="Arial" w:cs="Arial"/>
          <w:i/>
          <w:iCs/>
        </w:rPr>
        <w:t>;</w:t>
      </w:r>
      <w:r w:rsidRPr="00C321D5">
        <w:rPr>
          <w:rFonts w:ascii="Arial" w:hAnsi="Arial" w:cs="Arial"/>
          <w:i/>
          <w:iCs/>
        </w:rPr>
        <w:t xml:space="preserve"> pokud je počet dodavatelů na trhu menší než 3, stačí oslovit menší počet dodavatelů;</w:t>
      </w:r>
    </w:p>
    <w:p w14:paraId="15716124" w14:textId="54923F52" w:rsidR="00781C2D" w:rsidRPr="00C321D5"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údajů a informací získaných z ceníků stejného či obdobného plnění volně dostupných na internetu, jako zdroj postačí jeden ceník</w:t>
      </w:r>
      <w:r w:rsidR="00B43902">
        <w:rPr>
          <w:rFonts w:ascii="Arial" w:hAnsi="Arial" w:cs="Arial"/>
          <w:i/>
          <w:iCs/>
        </w:rPr>
        <w:t>;</w:t>
      </w:r>
      <w:r w:rsidRPr="00C321D5">
        <w:rPr>
          <w:rFonts w:ascii="Arial" w:hAnsi="Arial" w:cs="Arial"/>
          <w:i/>
          <w:iCs/>
        </w:rPr>
        <w:t xml:space="preserve"> pokud je to možné, je vhodné vycházet z několika ceníků; </w:t>
      </w:r>
    </w:p>
    <w:p w14:paraId="39A858C7" w14:textId="09941983" w:rsidR="00781C2D" w:rsidRPr="00C321D5"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 xml:space="preserve">údajů a informací o realizovaných zakázkách se stejným či obdobným předmětem plnění – může se jednat o zakázky žadatele, popř. jiné osoby, za předpokladu, že </w:t>
      </w:r>
    </w:p>
    <w:p w14:paraId="0A6294B3" w14:textId="77777777" w:rsidR="00781C2D" w:rsidRPr="003172E4" w:rsidRDefault="00781C2D" w:rsidP="00A4641A">
      <w:pPr>
        <w:pStyle w:val="Odstavecseseznamem"/>
        <w:numPr>
          <w:ilvl w:val="1"/>
          <w:numId w:val="1"/>
        </w:numPr>
        <w:spacing w:before="120" w:after="120"/>
        <w:ind w:hanging="357"/>
        <w:contextualSpacing w:val="0"/>
        <w:jc w:val="both"/>
        <w:rPr>
          <w:rFonts w:ascii="Arial" w:hAnsi="Arial" w:cs="Arial"/>
        </w:rPr>
      </w:pPr>
      <w:r w:rsidRPr="003172E4">
        <w:rPr>
          <w:rFonts w:ascii="Arial" w:hAnsi="Arial" w:cs="Arial"/>
        </w:rPr>
        <w:t>žadatel uvede identifikaci zakázky, data uzavření smlouvy, předmětu plnění, smluvní cenu a identifikaci dodavatele;</w:t>
      </w:r>
    </w:p>
    <w:p w14:paraId="02EF58AB" w14:textId="11A37F93" w:rsidR="00781C2D" w:rsidRPr="00C321D5"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údajů a informací získaných jiným vhodným způsobem</w:t>
      </w:r>
      <w:r w:rsidR="00A011BB" w:rsidRPr="00C321D5">
        <w:rPr>
          <w:rFonts w:ascii="Arial" w:hAnsi="Arial" w:cs="Arial"/>
          <w:i/>
          <w:iCs/>
        </w:rPr>
        <w:t xml:space="preserve"> (to platí i v případě, že využije jeden z výše uvedených způsobů a od získané ceny se odchýlí)</w:t>
      </w:r>
      <w:r w:rsidRPr="00C321D5">
        <w:rPr>
          <w:rFonts w:ascii="Arial" w:hAnsi="Arial" w:cs="Arial"/>
          <w:i/>
          <w:iCs/>
        </w:rPr>
        <w:t>,</w:t>
      </w:r>
    </w:p>
    <w:p w14:paraId="52F2767F" w14:textId="25724CF0" w:rsidR="00781C2D" w:rsidRPr="00C321D5"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 xml:space="preserve">doložení </w:t>
      </w:r>
      <w:r w:rsidR="00916813">
        <w:rPr>
          <w:rFonts w:ascii="Arial" w:hAnsi="Arial" w:cs="Arial"/>
          <w:i/>
          <w:iCs/>
        </w:rPr>
        <w:t>znaleckého</w:t>
      </w:r>
      <w:r w:rsidR="00916813" w:rsidRPr="00C321D5">
        <w:rPr>
          <w:rFonts w:ascii="Arial" w:hAnsi="Arial" w:cs="Arial"/>
          <w:i/>
          <w:iCs/>
        </w:rPr>
        <w:t xml:space="preserve"> </w:t>
      </w:r>
      <w:r w:rsidRPr="00C321D5">
        <w:rPr>
          <w:rFonts w:ascii="Arial" w:hAnsi="Arial" w:cs="Arial"/>
          <w:i/>
          <w:iCs/>
        </w:rPr>
        <w:t>posudku</w:t>
      </w:r>
      <w:r w:rsidR="00916813">
        <w:rPr>
          <w:rFonts w:ascii="Arial" w:hAnsi="Arial" w:cs="Arial"/>
          <w:i/>
          <w:iCs/>
        </w:rPr>
        <w:t xml:space="preserve">, který </w:t>
      </w:r>
      <w:r w:rsidR="00916813" w:rsidRPr="00780023">
        <w:rPr>
          <w:rFonts w:ascii="Arial" w:hAnsi="Arial" w:cs="Arial"/>
          <w:i/>
          <w:iCs/>
        </w:rPr>
        <w:t>nesmí být starší šesti měsíců</w:t>
      </w:r>
      <w:r w:rsidRPr="00C321D5">
        <w:rPr>
          <w:rFonts w:ascii="Arial" w:hAnsi="Arial" w:cs="Arial"/>
          <w:i/>
          <w:iCs/>
        </w:rPr>
        <w:t>.</w:t>
      </w:r>
    </w:p>
    <w:tbl>
      <w:tblPr>
        <w:tblStyle w:val="Mkatabulky"/>
        <w:tblW w:w="0" w:type="auto"/>
        <w:tblLook w:val="04A0" w:firstRow="1" w:lastRow="0" w:firstColumn="1" w:lastColumn="0" w:noHBand="0" w:noVBand="1"/>
      </w:tblPr>
      <w:tblGrid>
        <w:gridCol w:w="9062"/>
      </w:tblGrid>
      <w:tr w:rsidR="00781C2D" w:rsidRPr="00C321D5" w14:paraId="02765BA0" w14:textId="77777777" w:rsidTr="00781C2D">
        <w:tc>
          <w:tcPr>
            <w:tcW w:w="9062" w:type="dxa"/>
          </w:tcPr>
          <w:p w14:paraId="5D7B820D" w14:textId="77777777" w:rsidR="00781C2D" w:rsidRPr="00C321D5" w:rsidRDefault="00781C2D" w:rsidP="00781C2D">
            <w:pPr>
              <w:spacing w:before="120" w:after="120"/>
              <w:jc w:val="both"/>
              <w:rPr>
                <w:rFonts w:ascii="Arial" w:hAnsi="Arial" w:cs="Arial"/>
                <w:b/>
                <w:i/>
                <w:iCs/>
              </w:rPr>
            </w:pPr>
            <w:r w:rsidRPr="00C321D5">
              <w:rPr>
                <w:rFonts w:ascii="Arial" w:hAnsi="Arial" w:cs="Arial"/>
                <w:b/>
                <w:i/>
                <w:iCs/>
              </w:rPr>
              <w:t>UPOZORNĚNÍ</w:t>
            </w:r>
          </w:p>
          <w:p w14:paraId="093EAC92" w14:textId="55BD9E36" w:rsidR="00247120" w:rsidRPr="00C321D5" w:rsidRDefault="00781C2D" w:rsidP="00781C2D">
            <w:pPr>
              <w:jc w:val="both"/>
              <w:rPr>
                <w:rFonts w:ascii="Arial" w:hAnsi="Arial" w:cs="Arial"/>
                <w:i/>
                <w:iCs/>
              </w:rPr>
            </w:pPr>
            <w:r w:rsidRPr="00C321D5">
              <w:rPr>
                <w:rFonts w:ascii="Arial" w:hAnsi="Arial" w:cs="Arial"/>
                <w:i/>
                <w:iCs/>
              </w:rPr>
              <w:t xml:space="preserve">Stáří zdrojových dat pro doložení ceny je stanoveno na 6 měsíců před datem </w:t>
            </w:r>
            <w:r w:rsidR="00CF2AC2">
              <w:rPr>
                <w:rFonts w:ascii="Arial" w:hAnsi="Arial" w:cs="Arial"/>
                <w:i/>
                <w:iCs/>
              </w:rPr>
              <w:t>registrace</w:t>
            </w:r>
            <w:r w:rsidRPr="00C321D5">
              <w:rPr>
                <w:rFonts w:ascii="Arial" w:hAnsi="Arial" w:cs="Arial"/>
                <w:i/>
                <w:iCs/>
              </w:rPr>
              <w:t xml:space="preserve"> žádosti o podporu. </w:t>
            </w:r>
            <w:r w:rsidR="00595AA4" w:rsidRPr="00C321D5">
              <w:rPr>
                <w:rFonts w:ascii="Arial" w:hAnsi="Arial" w:cs="Arial"/>
                <w:i/>
                <w:iCs/>
              </w:rPr>
              <w:t>C</w:t>
            </w:r>
            <w:r w:rsidRPr="00C321D5">
              <w:rPr>
                <w:rFonts w:ascii="Arial" w:hAnsi="Arial" w:cs="Arial"/>
                <w:i/>
                <w:iCs/>
              </w:rPr>
              <w:t>eník</w:t>
            </w:r>
            <w:r w:rsidR="00595AA4" w:rsidRPr="00C321D5">
              <w:rPr>
                <w:rFonts w:ascii="Arial" w:hAnsi="Arial" w:cs="Arial"/>
                <w:i/>
                <w:iCs/>
              </w:rPr>
              <w:t>y</w:t>
            </w:r>
            <w:r w:rsidRPr="00C321D5">
              <w:rPr>
                <w:rFonts w:ascii="Arial" w:hAnsi="Arial" w:cs="Arial"/>
                <w:i/>
                <w:iCs/>
              </w:rPr>
              <w:t xml:space="preserve"> dostupn</w:t>
            </w:r>
            <w:r w:rsidR="00A954B7" w:rsidRPr="00C321D5">
              <w:rPr>
                <w:rFonts w:ascii="Arial" w:hAnsi="Arial" w:cs="Arial"/>
                <w:i/>
                <w:iCs/>
              </w:rPr>
              <w:t>é</w:t>
            </w:r>
            <w:r w:rsidRPr="00C321D5">
              <w:rPr>
                <w:rFonts w:ascii="Arial" w:hAnsi="Arial" w:cs="Arial"/>
                <w:i/>
                <w:iCs/>
              </w:rPr>
              <w:t xml:space="preserve"> na internetu splňují podmínku 6 měsíců platnosti.</w:t>
            </w:r>
          </w:p>
          <w:p w14:paraId="6A2BBA1B" w14:textId="77777777" w:rsidR="00247120" w:rsidRPr="00C321D5" w:rsidRDefault="00247120" w:rsidP="00781C2D">
            <w:pPr>
              <w:jc w:val="both"/>
              <w:rPr>
                <w:rFonts w:ascii="Arial" w:hAnsi="Arial" w:cs="Arial"/>
                <w:i/>
                <w:iCs/>
              </w:rPr>
            </w:pPr>
          </w:p>
          <w:p w14:paraId="20932144" w14:textId="652767B2" w:rsidR="007A55E5" w:rsidRPr="00C321D5" w:rsidRDefault="00781C2D" w:rsidP="00781C2D">
            <w:pPr>
              <w:jc w:val="both"/>
              <w:rPr>
                <w:rFonts w:ascii="Arial" w:hAnsi="Arial" w:cs="Arial"/>
                <w:i/>
                <w:iCs/>
              </w:rPr>
            </w:pPr>
            <w:r w:rsidRPr="00C321D5">
              <w:rPr>
                <w:rFonts w:ascii="Arial" w:hAnsi="Arial" w:cs="Arial"/>
                <w:i/>
                <w:iCs/>
              </w:rPr>
              <w:t>V případě využití dat starších 6 měsíců je žadatel povinen</w:t>
            </w:r>
            <w:r w:rsidR="007A55E5" w:rsidRPr="00C321D5">
              <w:rPr>
                <w:rFonts w:ascii="Arial" w:hAnsi="Arial" w:cs="Arial"/>
                <w:i/>
                <w:iCs/>
              </w:rPr>
              <w:t>:</w:t>
            </w:r>
          </w:p>
          <w:p w14:paraId="35952A49" w14:textId="7A4BA38B" w:rsidR="00781C2D" w:rsidRPr="00C321D5" w:rsidRDefault="00781C2D" w:rsidP="00781C2D">
            <w:pPr>
              <w:jc w:val="both"/>
              <w:rPr>
                <w:rFonts w:ascii="Arial" w:hAnsi="Arial" w:cs="Arial"/>
                <w:i/>
                <w:iCs/>
              </w:rPr>
            </w:pPr>
            <w:r w:rsidRPr="00C321D5">
              <w:rPr>
                <w:rFonts w:ascii="Arial" w:hAnsi="Arial" w:cs="Arial"/>
                <w:i/>
                <w:iCs/>
              </w:rPr>
              <w:t xml:space="preserve">- </w:t>
            </w:r>
            <w:r w:rsidR="007A55E5" w:rsidRPr="00C321D5">
              <w:rPr>
                <w:rFonts w:ascii="Arial" w:hAnsi="Arial" w:cs="Arial"/>
                <w:i/>
                <w:iCs/>
              </w:rPr>
              <w:t xml:space="preserve">zdůvodnit, že </w:t>
            </w:r>
            <w:r w:rsidRPr="00C321D5">
              <w:rPr>
                <w:rFonts w:ascii="Arial" w:hAnsi="Arial" w:cs="Arial"/>
                <w:i/>
                <w:iCs/>
              </w:rPr>
              <w:t>uváděná cenová úroveň je stále aktuální,</w:t>
            </w:r>
          </w:p>
          <w:p w14:paraId="243EF30D" w14:textId="77777777" w:rsidR="00781C2D" w:rsidRDefault="00781C2D" w:rsidP="00781C2D">
            <w:pPr>
              <w:jc w:val="both"/>
              <w:rPr>
                <w:rFonts w:ascii="Arial" w:hAnsi="Arial" w:cs="Arial"/>
                <w:i/>
                <w:iCs/>
              </w:rPr>
            </w:pPr>
            <w:r w:rsidRPr="00C321D5">
              <w:rPr>
                <w:rFonts w:ascii="Arial" w:hAnsi="Arial" w:cs="Arial"/>
                <w:i/>
                <w:iCs/>
              </w:rPr>
              <w:t>- nebo uv</w:t>
            </w:r>
            <w:r w:rsidR="007A55E5" w:rsidRPr="00C321D5">
              <w:rPr>
                <w:rFonts w:ascii="Arial" w:hAnsi="Arial" w:cs="Arial"/>
                <w:i/>
                <w:iCs/>
              </w:rPr>
              <w:t>ést</w:t>
            </w:r>
            <w:r w:rsidRPr="00C321D5">
              <w:rPr>
                <w:rFonts w:ascii="Arial" w:hAnsi="Arial" w:cs="Arial"/>
                <w:i/>
                <w:iCs/>
              </w:rPr>
              <w:t xml:space="preserve"> mechanismus, jakým byla ze starších dat </w:t>
            </w:r>
            <w:r w:rsidR="00341F2A">
              <w:rPr>
                <w:rFonts w:ascii="Arial" w:hAnsi="Arial" w:cs="Arial"/>
                <w:i/>
                <w:iCs/>
              </w:rPr>
              <w:t>o</w:t>
            </w:r>
            <w:r w:rsidRPr="00C321D5">
              <w:rPr>
                <w:rFonts w:ascii="Arial" w:hAnsi="Arial" w:cs="Arial"/>
                <w:i/>
                <w:iCs/>
              </w:rPr>
              <w:t>dvozena cena – je vhodné odvodit cenu od situace na trhu a rozložení hodnot získaných nabídek, musí být zajištěno dodržení podmínek 3E</w:t>
            </w:r>
            <w:r w:rsidR="00B43902">
              <w:rPr>
                <w:rFonts w:ascii="Arial" w:hAnsi="Arial" w:cs="Arial"/>
                <w:i/>
                <w:iCs/>
              </w:rPr>
              <w:t>. P</w:t>
            </w:r>
            <w:r w:rsidRPr="00C321D5">
              <w:rPr>
                <w:rFonts w:ascii="Arial" w:hAnsi="Arial" w:cs="Arial"/>
                <w:i/>
                <w:iCs/>
              </w:rPr>
              <w:t>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14:paraId="368409BD" w14:textId="2CFE4877" w:rsidR="00FB654E" w:rsidRPr="00C321D5" w:rsidRDefault="00FB654E" w:rsidP="00781C2D">
            <w:pPr>
              <w:jc w:val="both"/>
              <w:rPr>
                <w:rFonts w:ascii="Arial" w:hAnsi="Arial" w:cs="Arial"/>
                <w:i/>
                <w:iCs/>
              </w:rPr>
            </w:pPr>
          </w:p>
        </w:tc>
      </w:tr>
    </w:tbl>
    <w:p w14:paraId="38C0AA4B" w14:textId="77777777" w:rsidR="00FB654E" w:rsidRDefault="00FB654E" w:rsidP="00781C2D">
      <w:pPr>
        <w:rPr>
          <w:rFonts w:ascii="Arial" w:hAnsi="Arial" w:cs="Arial"/>
          <w:b/>
          <w:bCs/>
        </w:rPr>
      </w:pPr>
    </w:p>
    <w:p w14:paraId="414350D8" w14:textId="77777777" w:rsidR="00FB654E" w:rsidRDefault="00FB654E" w:rsidP="00781C2D">
      <w:pPr>
        <w:rPr>
          <w:rFonts w:ascii="Arial" w:hAnsi="Arial" w:cs="Arial"/>
          <w:b/>
          <w:bCs/>
        </w:rPr>
      </w:pPr>
    </w:p>
    <w:p w14:paraId="004677DA" w14:textId="77777777" w:rsidR="00FB654E" w:rsidRDefault="00FB654E" w:rsidP="00781C2D">
      <w:pPr>
        <w:rPr>
          <w:rFonts w:ascii="Arial" w:hAnsi="Arial" w:cs="Arial"/>
          <w:b/>
          <w:bCs/>
        </w:rPr>
      </w:pPr>
    </w:p>
    <w:p w14:paraId="06BAF5A3" w14:textId="77777777" w:rsidR="00FB654E" w:rsidRDefault="00FB654E" w:rsidP="00781C2D">
      <w:pPr>
        <w:rPr>
          <w:rFonts w:ascii="Arial" w:hAnsi="Arial" w:cs="Arial"/>
          <w:b/>
          <w:bCs/>
        </w:rPr>
      </w:pPr>
    </w:p>
    <w:p w14:paraId="04B4311E" w14:textId="77777777" w:rsidR="00FB654E" w:rsidRDefault="00FB654E" w:rsidP="00781C2D">
      <w:pPr>
        <w:rPr>
          <w:rFonts w:ascii="Arial" w:hAnsi="Arial" w:cs="Arial"/>
          <w:b/>
          <w:bCs/>
        </w:rPr>
      </w:pPr>
    </w:p>
    <w:p w14:paraId="1CCE624E" w14:textId="326C6D91" w:rsidR="00781C2D" w:rsidRDefault="00781C2D" w:rsidP="00781C2D">
      <w:pPr>
        <w:rPr>
          <w:rFonts w:ascii="Arial" w:hAnsi="Arial" w:cs="Arial"/>
        </w:rPr>
      </w:pPr>
      <w:r w:rsidRPr="00C321D5">
        <w:rPr>
          <w:rFonts w:ascii="Arial" w:hAnsi="Arial" w:cs="Arial"/>
          <w:b/>
          <w:bCs/>
        </w:rPr>
        <w:lastRenderedPageBreak/>
        <w:t>Tabulka A</w:t>
      </w:r>
      <w:r w:rsidRPr="00C321D5">
        <w:rPr>
          <w:rFonts w:ascii="Arial" w:hAnsi="Arial" w:cs="Arial"/>
        </w:rPr>
        <w:t xml:space="preserve"> Stanovení cen do rozpočtu projektu</w:t>
      </w:r>
    </w:p>
    <w:tbl>
      <w:tblPr>
        <w:tblStyle w:val="Mkatabulky"/>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4E5825" w14:paraId="5382E413" w14:textId="77777777" w:rsidTr="004E5825">
        <w:trPr>
          <w:jc w:val="center"/>
        </w:trPr>
        <w:tc>
          <w:tcPr>
            <w:tcW w:w="1126" w:type="dxa"/>
            <w:shd w:val="clear" w:color="auto" w:fill="A6A6A6" w:themeFill="background1" w:themeFillShade="A6"/>
            <w:vAlign w:val="center"/>
          </w:tcPr>
          <w:p w14:paraId="5A26842E" w14:textId="5887D0FE"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Číslo podkladu</w:t>
            </w:r>
          </w:p>
        </w:tc>
        <w:tc>
          <w:tcPr>
            <w:tcW w:w="1105" w:type="dxa"/>
            <w:shd w:val="clear" w:color="auto" w:fill="A6A6A6" w:themeFill="background1" w:themeFillShade="A6"/>
            <w:vAlign w:val="center"/>
          </w:tcPr>
          <w:p w14:paraId="12A9BB2B" w14:textId="28B0512C"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Podklad ze dne</w:t>
            </w:r>
          </w:p>
        </w:tc>
        <w:tc>
          <w:tcPr>
            <w:tcW w:w="1244" w:type="dxa"/>
            <w:shd w:val="clear" w:color="auto" w:fill="A6A6A6" w:themeFill="background1" w:themeFillShade="A6"/>
            <w:vAlign w:val="center"/>
          </w:tcPr>
          <w:p w14:paraId="147E2E06" w14:textId="7EAD36C7"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Zdroj informací</w:t>
            </w:r>
            <w:r>
              <w:rPr>
                <w:rFonts w:ascii="Arial" w:hAnsi="Arial" w:cs="Arial"/>
                <w:b/>
                <w:bCs/>
                <w:sz w:val="16"/>
                <w:szCs w:val="16"/>
              </w:rPr>
              <w:t xml:space="preserve"> </w:t>
            </w:r>
            <w:r w:rsidRPr="004E5825">
              <w:rPr>
                <w:rFonts w:ascii="Arial" w:hAnsi="Arial" w:cs="Arial"/>
                <w:b/>
                <w:bCs/>
                <w:sz w:val="16"/>
                <w:szCs w:val="16"/>
                <w:vertAlign w:val="superscript"/>
              </w:rPr>
              <w:t>1</w:t>
            </w:r>
            <w:r>
              <w:rPr>
                <w:rFonts w:ascii="Arial" w:hAnsi="Arial" w:cs="Arial"/>
                <w:b/>
                <w:bCs/>
                <w:sz w:val="16"/>
                <w:szCs w:val="16"/>
                <w:vertAlign w:val="superscript"/>
              </w:rPr>
              <w:t>)</w:t>
            </w:r>
          </w:p>
        </w:tc>
        <w:tc>
          <w:tcPr>
            <w:tcW w:w="1046" w:type="dxa"/>
            <w:shd w:val="clear" w:color="auto" w:fill="A6A6A6" w:themeFill="background1" w:themeFillShade="A6"/>
            <w:vAlign w:val="center"/>
          </w:tcPr>
          <w:p w14:paraId="47B86802" w14:textId="17B42174"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Cena bez DPH</w:t>
            </w:r>
          </w:p>
        </w:tc>
        <w:tc>
          <w:tcPr>
            <w:tcW w:w="1117" w:type="dxa"/>
            <w:shd w:val="clear" w:color="auto" w:fill="A6A6A6" w:themeFill="background1" w:themeFillShade="A6"/>
            <w:vAlign w:val="center"/>
          </w:tcPr>
          <w:p w14:paraId="087AE7AD" w14:textId="5B183A35"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Použitá cena do rozpočtu</w:t>
            </w:r>
          </w:p>
        </w:tc>
        <w:tc>
          <w:tcPr>
            <w:tcW w:w="1171" w:type="dxa"/>
            <w:shd w:val="clear" w:color="auto" w:fill="A6A6A6" w:themeFill="background1" w:themeFillShade="A6"/>
            <w:vAlign w:val="center"/>
          </w:tcPr>
          <w:p w14:paraId="6E168E3E" w14:textId="561B7DA5"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Princip stanovení ceny</w:t>
            </w:r>
            <w:r>
              <w:rPr>
                <w:rFonts w:ascii="Arial" w:hAnsi="Arial" w:cs="Arial"/>
                <w:b/>
                <w:bCs/>
                <w:sz w:val="16"/>
                <w:szCs w:val="16"/>
              </w:rPr>
              <w:t xml:space="preserve"> </w:t>
            </w:r>
            <w:r w:rsidRPr="004E5825">
              <w:rPr>
                <w:rFonts w:ascii="Arial" w:hAnsi="Arial" w:cs="Arial"/>
                <w:b/>
                <w:bCs/>
                <w:sz w:val="16"/>
                <w:szCs w:val="16"/>
                <w:vertAlign w:val="superscript"/>
              </w:rPr>
              <w:t>2)</w:t>
            </w:r>
          </w:p>
        </w:tc>
        <w:tc>
          <w:tcPr>
            <w:tcW w:w="997" w:type="dxa"/>
            <w:shd w:val="clear" w:color="auto" w:fill="A6A6A6" w:themeFill="background1" w:themeFillShade="A6"/>
            <w:vAlign w:val="center"/>
          </w:tcPr>
          <w:p w14:paraId="725BDBC7" w14:textId="25A05039" w:rsidR="004E5825" w:rsidRPr="004E5825" w:rsidRDefault="004E5825" w:rsidP="004E5825">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Z / hash VZ</w:t>
            </w:r>
            <w:r w:rsidRPr="004E5825">
              <w:rPr>
                <w:rFonts w:ascii="Arial" w:hAnsi="Arial" w:cs="Arial"/>
                <w:b/>
                <w:bCs/>
                <w:sz w:val="16"/>
                <w:szCs w:val="16"/>
              </w:rPr>
              <w:t xml:space="preserve"> č.</w:t>
            </w:r>
            <w:r>
              <w:rPr>
                <w:rFonts w:ascii="Arial" w:hAnsi="Arial" w:cs="Arial"/>
                <w:b/>
                <w:bCs/>
                <w:sz w:val="16"/>
                <w:szCs w:val="16"/>
              </w:rPr>
              <w:t xml:space="preserve"> </w:t>
            </w:r>
            <w:r w:rsidRPr="004E5825">
              <w:rPr>
                <w:rFonts w:ascii="Arial" w:hAnsi="Arial" w:cs="Arial"/>
                <w:b/>
                <w:bCs/>
                <w:sz w:val="16"/>
                <w:szCs w:val="16"/>
                <w:vertAlign w:val="superscript"/>
              </w:rPr>
              <w:t>3)</w:t>
            </w:r>
          </w:p>
        </w:tc>
        <w:tc>
          <w:tcPr>
            <w:tcW w:w="1256" w:type="dxa"/>
            <w:shd w:val="clear" w:color="auto" w:fill="A6A6A6" w:themeFill="background1" w:themeFillShade="A6"/>
            <w:vAlign w:val="center"/>
          </w:tcPr>
          <w:p w14:paraId="490B59DA" w14:textId="23C3BA6A"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 xml:space="preserve">Plánované </w:t>
            </w:r>
            <w:r>
              <w:rPr>
                <w:rFonts w:ascii="Arial" w:hAnsi="Arial" w:cs="Arial"/>
                <w:b/>
                <w:bCs/>
                <w:sz w:val="16"/>
                <w:szCs w:val="16"/>
              </w:rPr>
              <w:t xml:space="preserve">/ skutečné </w:t>
            </w:r>
            <w:r w:rsidR="00681A3C">
              <w:rPr>
                <w:rFonts w:ascii="Arial" w:hAnsi="Arial" w:cs="Arial"/>
                <w:b/>
                <w:bCs/>
                <w:sz w:val="16"/>
                <w:szCs w:val="16"/>
              </w:rPr>
              <w:t xml:space="preserve">datum </w:t>
            </w:r>
            <w:r w:rsidRPr="004E5825">
              <w:rPr>
                <w:rFonts w:ascii="Arial" w:hAnsi="Arial" w:cs="Arial"/>
                <w:b/>
                <w:bCs/>
                <w:sz w:val="16"/>
                <w:szCs w:val="16"/>
              </w:rPr>
              <w:t>zahájení V</w:t>
            </w:r>
            <w:r w:rsidR="00681A3C">
              <w:rPr>
                <w:rFonts w:ascii="Arial" w:hAnsi="Arial" w:cs="Arial"/>
                <w:b/>
                <w:bCs/>
                <w:sz w:val="16"/>
                <w:szCs w:val="16"/>
              </w:rPr>
              <w:t>Z</w:t>
            </w:r>
          </w:p>
        </w:tc>
      </w:tr>
      <w:tr w:rsidR="004E5825" w14:paraId="51A82AC6" w14:textId="77777777" w:rsidTr="004E5825">
        <w:trPr>
          <w:jc w:val="center"/>
        </w:trPr>
        <w:tc>
          <w:tcPr>
            <w:tcW w:w="1126" w:type="dxa"/>
          </w:tcPr>
          <w:p w14:paraId="5F748B9C" w14:textId="7C359BD7" w:rsidR="004E5825" w:rsidRPr="004E5825" w:rsidRDefault="004E5825" w:rsidP="004E5825">
            <w:pPr>
              <w:jc w:val="center"/>
              <w:rPr>
                <w:rFonts w:ascii="Arial" w:hAnsi="Arial" w:cs="Arial"/>
                <w:sz w:val="16"/>
                <w:szCs w:val="16"/>
              </w:rPr>
            </w:pPr>
            <w:r w:rsidRPr="004E5825">
              <w:rPr>
                <w:rFonts w:ascii="Arial" w:hAnsi="Arial" w:cs="Arial"/>
                <w:sz w:val="16"/>
                <w:szCs w:val="16"/>
              </w:rPr>
              <w:t>1</w:t>
            </w:r>
          </w:p>
        </w:tc>
        <w:tc>
          <w:tcPr>
            <w:tcW w:w="1105" w:type="dxa"/>
          </w:tcPr>
          <w:p w14:paraId="151CD04B" w14:textId="77777777" w:rsidR="004E5825" w:rsidRDefault="004E5825" w:rsidP="00781C2D">
            <w:pPr>
              <w:rPr>
                <w:rFonts w:ascii="Arial" w:hAnsi="Arial" w:cs="Arial"/>
              </w:rPr>
            </w:pPr>
          </w:p>
        </w:tc>
        <w:tc>
          <w:tcPr>
            <w:tcW w:w="1244" w:type="dxa"/>
          </w:tcPr>
          <w:p w14:paraId="0D6F80F3" w14:textId="77777777" w:rsidR="004E5825" w:rsidRDefault="004E5825" w:rsidP="00781C2D">
            <w:pPr>
              <w:rPr>
                <w:rFonts w:ascii="Arial" w:hAnsi="Arial" w:cs="Arial"/>
              </w:rPr>
            </w:pPr>
          </w:p>
        </w:tc>
        <w:tc>
          <w:tcPr>
            <w:tcW w:w="1046" w:type="dxa"/>
          </w:tcPr>
          <w:p w14:paraId="09B2AA7F" w14:textId="77777777" w:rsidR="004E5825" w:rsidRDefault="004E5825" w:rsidP="00781C2D">
            <w:pPr>
              <w:rPr>
                <w:rFonts w:ascii="Arial" w:hAnsi="Arial" w:cs="Arial"/>
              </w:rPr>
            </w:pPr>
          </w:p>
        </w:tc>
        <w:tc>
          <w:tcPr>
            <w:tcW w:w="1117" w:type="dxa"/>
            <w:vMerge w:val="restart"/>
            <w:shd w:val="clear" w:color="auto" w:fill="D9D9D9" w:themeFill="background1" w:themeFillShade="D9"/>
          </w:tcPr>
          <w:p w14:paraId="264370CD" w14:textId="77777777" w:rsidR="004E5825" w:rsidRDefault="004E5825" w:rsidP="00781C2D">
            <w:pPr>
              <w:rPr>
                <w:rFonts w:ascii="Arial" w:hAnsi="Arial" w:cs="Arial"/>
              </w:rPr>
            </w:pPr>
          </w:p>
        </w:tc>
        <w:tc>
          <w:tcPr>
            <w:tcW w:w="1171" w:type="dxa"/>
            <w:vMerge w:val="restart"/>
            <w:shd w:val="clear" w:color="auto" w:fill="D9D9D9" w:themeFill="background1" w:themeFillShade="D9"/>
          </w:tcPr>
          <w:p w14:paraId="044B37D3" w14:textId="77777777" w:rsidR="004E5825" w:rsidRDefault="004E5825" w:rsidP="00781C2D">
            <w:pPr>
              <w:rPr>
                <w:rFonts w:ascii="Arial" w:hAnsi="Arial" w:cs="Arial"/>
              </w:rPr>
            </w:pPr>
          </w:p>
        </w:tc>
        <w:tc>
          <w:tcPr>
            <w:tcW w:w="997" w:type="dxa"/>
            <w:vMerge w:val="restart"/>
            <w:shd w:val="clear" w:color="auto" w:fill="D9D9D9" w:themeFill="background1" w:themeFillShade="D9"/>
          </w:tcPr>
          <w:p w14:paraId="54A95AD7" w14:textId="77777777" w:rsidR="004E5825" w:rsidRDefault="004E5825" w:rsidP="00781C2D">
            <w:pPr>
              <w:rPr>
                <w:rFonts w:ascii="Arial" w:hAnsi="Arial" w:cs="Arial"/>
              </w:rPr>
            </w:pPr>
          </w:p>
        </w:tc>
        <w:tc>
          <w:tcPr>
            <w:tcW w:w="1256" w:type="dxa"/>
            <w:vMerge w:val="restart"/>
            <w:shd w:val="clear" w:color="auto" w:fill="D9D9D9" w:themeFill="background1" w:themeFillShade="D9"/>
          </w:tcPr>
          <w:p w14:paraId="000EC4FF" w14:textId="77777777" w:rsidR="004E5825" w:rsidRDefault="004E5825" w:rsidP="00781C2D">
            <w:pPr>
              <w:rPr>
                <w:rFonts w:ascii="Arial" w:hAnsi="Arial" w:cs="Arial"/>
              </w:rPr>
            </w:pPr>
          </w:p>
        </w:tc>
      </w:tr>
      <w:tr w:rsidR="004E5825" w14:paraId="3E570D0E" w14:textId="77777777" w:rsidTr="004E5825">
        <w:trPr>
          <w:jc w:val="center"/>
        </w:trPr>
        <w:tc>
          <w:tcPr>
            <w:tcW w:w="1126" w:type="dxa"/>
          </w:tcPr>
          <w:p w14:paraId="3B7DDA5A" w14:textId="2FA8886F" w:rsidR="004E5825" w:rsidRPr="004E5825" w:rsidRDefault="004E5825" w:rsidP="004E5825">
            <w:pPr>
              <w:jc w:val="center"/>
              <w:rPr>
                <w:rFonts w:ascii="Arial" w:hAnsi="Arial" w:cs="Arial"/>
                <w:sz w:val="16"/>
                <w:szCs w:val="16"/>
              </w:rPr>
            </w:pPr>
            <w:r w:rsidRPr="004E5825">
              <w:rPr>
                <w:rFonts w:ascii="Arial" w:hAnsi="Arial" w:cs="Arial"/>
                <w:sz w:val="16"/>
                <w:szCs w:val="16"/>
              </w:rPr>
              <w:t>2</w:t>
            </w:r>
          </w:p>
        </w:tc>
        <w:tc>
          <w:tcPr>
            <w:tcW w:w="1105" w:type="dxa"/>
          </w:tcPr>
          <w:p w14:paraId="662E8FCD" w14:textId="77777777" w:rsidR="004E5825" w:rsidRDefault="004E5825" w:rsidP="00781C2D">
            <w:pPr>
              <w:rPr>
                <w:rFonts w:ascii="Arial" w:hAnsi="Arial" w:cs="Arial"/>
              </w:rPr>
            </w:pPr>
          </w:p>
        </w:tc>
        <w:tc>
          <w:tcPr>
            <w:tcW w:w="1244" w:type="dxa"/>
          </w:tcPr>
          <w:p w14:paraId="234F94E6" w14:textId="77777777" w:rsidR="004E5825" w:rsidRDefault="004E5825" w:rsidP="00781C2D">
            <w:pPr>
              <w:rPr>
                <w:rFonts w:ascii="Arial" w:hAnsi="Arial" w:cs="Arial"/>
              </w:rPr>
            </w:pPr>
          </w:p>
        </w:tc>
        <w:tc>
          <w:tcPr>
            <w:tcW w:w="1046" w:type="dxa"/>
          </w:tcPr>
          <w:p w14:paraId="3F1004D6" w14:textId="77777777" w:rsidR="004E5825" w:rsidRDefault="004E5825" w:rsidP="00781C2D">
            <w:pPr>
              <w:rPr>
                <w:rFonts w:ascii="Arial" w:hAnsi="Arial" w:cs="Arial"/>
              </w:rPr>
            </w:pPr>
          </w:p>
        </w:tc>
        <w:tc>
          <w:tcPr>
            <w:tcW w:w="1117" w:type="dxa"/>
            <w:vMerge/>
            <w:shd w:val="clear" w:color="auto" w:fill="D9D9D9" w:themeFill="background1" w:themeFillShade="D9"/>
          </w:tcPr>
          <w:p w14:paraId="649651F1" w14:textId="77777777" w:rsidR="004E5825" w:rsidRDefault="004E5825" w:rsidP="00781C2D">
            <w:pPr>
              <w:rPr>
                <w:rFonts w:ascii="Arial" w:hAnsi="Arial" w:cs="Arial"/>
              </w:rPr>
            </w:pPr>
          </w:p>
        </w:tc>
        <w:tc>
          <w:tcPr>
            <w:tcW w:w="1171" w:type="dxa"/>
            <w:vMerge/>
            <w:shd w:val="clear" w:color="auto" w:fill="D9D9D9" w:themeFill="background1" w:themeFillShade="D9"/>
          </w:tcPr>
          <w:p w14:paraId="75D28056" w14:textId="77777777" w:rsidR="004E5825" w:rsidRDefault="004E5825" w:rsidP="00781C2D">
            <w:pPr>
              <w:rPr>
                <w:rFonts w:ascii="Arial" w:hAnsi="Arial" w:cs="Arial"/>
              </w:rPr>
            </w:pPr>
          </w:p>
        </w:tc>
        <w:tc>
          <w:tcPr>
            <w:tcW w:w="997" w:type="dxa"/>
            <w:vMerge/>
            <w:shd w:val="clear" w:color="auto" w:fill="D9D9D9" w:themeFill="background1" w:themeFillShade="D9"/>
          </w:tcPr>
          <w:p w14:paraId="279251C3" w14:textId="77777777" w:rsidR="004E5825" w:rsidRDefault="004E5825" w:rsidP="00781C2D">
            <w:pPr>
              <w:rPr>
                <w:rFonts w:ascii="Arial" w:hAnsi="Arial" w:cs="Arial"/>
              </w:rPr>
            </w:pPr>
          </w:p>
        </w:tc>
        <w:tc>
          <w:tcPr>
            <w:tcW w:w="1256" w:type="dxa"/>
            <w:vMerge/>
            <w:shd w:val="clear" w:color="auto" w:fill="D9D9D9" w:themeFill="background1" w:themeFillShade="D9"/>
          </w:tcPr>
          <w:p w14:paraId="33577CAF" w14:textId="77777777" w:rsidR="004E5825" w:rsidRDefault="004E5825" w:rsidP="00781C2D">
            <w:pPr>
              <w:rPr>
                <w:rFonts w:ascii="Arial" w:hAnsi="Arial" w:cs="Arial"/>
              </w:rPr>
            </w:pPr>
          </w:p>
        </w:tc>
      </w:tr>
      <w:tr w:rsidR="004E5825" w14:paraId="0B02EAF6" w14:textId="77777777" w:rsidTr="004E5825">
        <w:trPr>
          <w:jc w:val="center"/>
        </w:trPr>
        <w:tc>
          <w:tcPr>
            <w:tcW w:w="1126" w:type="dxa"/>
          </w:tcPr>
          <w:p w14:paraId="2C9CB6DE" w14:textId="6F86D194" w:rsidR="004E5825" w:rsidRPr="004E5825" w:rsidRDefault="004E5825" w:rsidP="004E5825">
            <w:pPr>
              <w:jc w:val="center"/>
              <w:rPr>
                <w:rFonts w:ascii="Arial" w:hAnsi="Arial" w:cs="Arial"/>
                <w:sz w:val="16"/>
                <w:szCs w:val="16"/>
              </w:rPr>
            </w:pPr>
            <w:r w:rsidRPr="004E5825">
              <w:rPr>
                <w:rFonts w:ascii="Arial" w:hAnsi="Arial" w:cs="Arial"/>
                <w:sz w:val="16"/>
                <w:szCs w:val="16"/>
              </w:rPr>
              <w:t>3</w:t>
            </w:r>
          </w:p>
        </w:tc>
        <w:tc>
          <w:tcPr>
            <w:tcW w:w="1105" w:type="dxa"/>
          </w:tcPr>
          <w:p w14:paraId="132021E4" w14:textId="77777777" w:rsidR="004E5825" w:rsidRDefault="004E5825" w:rsidP="00781C2D">
            <w:pPr>
              <w:rPr>
                <w:rFonts w:ascii="Arial" w:hAnsi="Arial" w:cs="Arial"/>
              </w:rPr>
            </w:pPr>
          </w:p>
        </w:tc>
        <w:tc>
          <w:tcPr>
            <w:tcW w:w="1244" w:type="dxa"/>
          </w:tcPr>
          <w:p w14:paraId="52C0E6FE" w14:textId="77777777" w:rsidR="004E5825" w:rsidRDefault="004E5825" w:rsidP="00781C2D">
            <w:pPr>
              <w:rPr>
                <w:rFonts w:ascii="Arial" w:hAnsi="Arial" w:cs="Arial"/>
              </w:rPr>
            </w:pPr>
          </w:p>
        </w:tc>
        <w:tc>
          <w:tcPr>
            <w:tcW w:w="1046" w:type="dxa"/>
          </w:tcPr>
          <w:p w14:paraId="4D6A7CD5" w14:textId="77777777" w:rsidR="004E5825" w:rsidRDefault="004E5825" w:rsidP="00781C2D">
            <w:pPr>
              <w:rPr>
                <w:rFonts w:ascii="Arial" w:hAnsi="Arial" w:cs="Arial"/>
              </w:rPr>
            </w:pPr>
          </w:p>
        </w:tc>
        <w:tc>
          <w:tcPr>
            <w:tcW w:w="1117" w:type="dxa"/>
            <w:vMerge/>
            <w:shd w:val="clear" w:color="auto" w:fill="D9D9D9" w:themeFill="background1" w:themeFillShade="D9"/>
          </w:tcPr>
          <w:p w14:paraId="0943DA10" w14:textId="77777777" w:rsidR="004E5825" w:rsidRDefault="004E5825" w:rsidP="00781C2D">
            <w:pPr>
              <w:rPr>
                <w:rFonts w:ascii="Arial" w:hAnsi="Arial" w:cs="Arial"/>
              </w:rPr>
            </w:pPr>
          </w:p>
        </w:tc>
        <w:tc>
          <w:tcPr>
            <w:tcW w:w="1171" w:type="dxa"/>
            <w:vMerge/>
            <w:shd w:val="clear" w:color="auto" w:fill="D9D9D9" w:themeFill="background1" w:themeFillShade="D9"/>
          </w:tcPr>
          <w:p w14:paraId="0B1153C2" w14:textId="77777777" w:rsidR="004E5825" w:rsidRDefault="004E5825" w:rsidP="00781C2D">
            <w:pPr>
              <w:rPr>
                <w:rFonts w:ascii="Arial" w:hAnsi="Arial" w:cs="Arial"/>
              </w:rPr>
            </w:pPr>
          </w:p>
        </w:tc>
        <w:tc>
          <w:tcPr>
            <w:tcW w:w="997" w:type="dxa"/>
            <w:vMerge/>
            <w:shd w:val="clear" w:color="auto" w:fill="D9D9D9" w:themeFill="background1" w:themeFillShade="D9"/>
          </w:tcPr>
          <w:p w14:paraId="32C6F8F1" w14:textId="77777777" w:rsidR="004E5825" w:rsidRDefault="004E5825" w:rsidP="00781C2D">
            <w:pPr>
              <w:rPr>
                <w:rFonts w:ascii="Arial" w:hAnsi="Arial" w:cs="Arial"/>
              </w:rPr>
            </w:pPr>
          </w:p>
        </w:tc>
        <w:tc>
          <w:tcPr>
            <w:tcW w:w="1256" w:type="dxa"/>
            <w:vMerge/>
            <w:shd w:val="clear" w:color="auto" w:fill="D9D9D9" w:themeFill="background1" w:themeFillShade="D9"/>
          </w:tcPr>
          <w:p w14:paraId="164909A0" w14:textId="77777777" w:rsidR="004E5825" w:rsidRDefault="004E5825" w:rsidP="00781C2D">
            <w:pPr>
              <w:rPr>
                <w:rFonts w:ascii="Arial" w:hAnsi="Arial" w:cs="Arial"/>
              </w:rPr>
            </w:pPr>
          </w:p>
        </w:tc>
      </w:tr>
    </w:tbl>
    <w:p w14:paraId="349E0EE5" w14:textId="7AC3629C" w:rsidR="00781C2D" w:rsidRPr="00C321D5" w:rsidRDefault="00781C2D" w:rsidP="00781C2D">
      <w:pPr>
        <w:pStyle w:val="Odstavecseseznamem"/>
        <w:ind w:left="-11"/>
        <w:jc w:val="both"/>
        <w:rPr>
          <w:rFonts w:ascii="Arial" w:hAnsi="Arial" w:cs="Arial"/>
        </w:rPr>
      </w:pPr>
      <w:r w:rsidRPr="00C321D5">
        <w:rPr>
          <w:rFonts w:ascii="Arial" w:hAnsi="Arial" w:cs="Arial"/>
        </w:rPr>
        <w:fldChar w:fldCharType="begin"/>
      </w:r>
      <w:r w:rsidRPr="00C321D5">
        <w:rPr>
          <w:rFonts w:ascii="Arial" w:hAnsi="Arial" w:cs="Arial"/>
        </w:rPr>
        <w:instrText xml:space="preserve"> LINK Excel.Sheet.12 F:\\CRR\\vzorove-tabulky-ceny.xlsx "vzor - ceny!R4C1:R10C9" \a \f 4 \h  \* MERGEFORMAT </w:instrText>
      </w:r>
      <w:r w:rsidRPr="00C321D5">
        <w:rPr>
          <w:rFonts w:ascii="Arial" w:hAnsi="Arial" w:cs="Arial"/>
        </w:rPr>
        <w:fldChar w:fldCharType="separate"/>
      </w:r>
    </w:p>
    <w:p w14:paraId="2EAE48C0" w14:textId="77777777" w:rsidR="00781C2D" w:rsidRPr="00C321D5" w:rsidRDefault="00781C2D" w:rsidP="00781C2D">
      <w:pPr>
        <w:pStyle w:val="Odstavecseseznamem"/>
        <w:ind w:left="-11"/>
        <w:jc w:val="both"/>
        <w:rPr>
          <w:rFonts w:ascii="Arial" w:hAnsi="Arial" w:cs="Arial"/>
        </w:rPr>
      </w:pPr>
      <w:r w:rsidRPr="00C321D5">
        <w:rPr>
          <w:rFonts w:ascii="Arial" w:hAnsi="Arial" w:cs="Arial"/>
          <w:vertAlign w:val="superscript"/>
        </w:rPr>
        <w:t xml:space="preserve">1) </w:t>
      </w:r>
      <w:r w:rsidRPr="00C321D5">
        <w:rPr>
          <w:rFonts w:ascii="Arial" w:hAnsi="Arial" w:cs="Arial"/>
        </w:rPr>
        <w:t>název dodavatele, adresa ceníku, jméno experta, …</w:t>
      </w:r>
    </w:p>
    <w:p w14:paraId="6F29B441" w14:textId="77777777" w:rsidR="00781C2D" w:rsidRPr="00C321D5" w:rsidRDefault="00781C2D" w:rsidP="00781C2D">
      <w:pPr>
        <w:pStyle w:val="Odstavecseseznamem"/>
        <w:ind w:left="-11"/>
        <w:jc w:val="both"/>
        <w:rPr>
          <w:rFonts w:ascii="Arial" w:hAnsi="Arial" w:cs="Arial"/>
        </w:rPr>
      </w:pPr>
      <w:r w:rsidRPr="00C321D5">
        <w:rPr>
          <w:rFonts w:ascii="Arial" w:hAnsi="Arial" w:cs="Arial"/>
          <w:vertAlign w:val="superscript"/>
        </w:rPr>
        <w:t>2)</w:t>
      </w:r>
      <w:r w:rsidRPr="00C321D5">
        <w:rPr>
          <w:rFonts w:ascii="Arial" w:hAnsi="Arial" w:cs="Arial"/>
        </w:rPr>
        <w:t xml:space="preserve"> průzkum trhu, zakázky se stejným či obdobným plněním, jiný způsob</w:t>
      </w:r>
    </w:p>
    <w:p w14:paraId="2DF51EE5" w14:textId="77777777" w:rsidR="00781C2D" w:rsidRPr="00C321D5" w:rsidRDefault="00781C2D" w:rsidP="00781C2D">
      <w:pPr>
        <w:pStyle w:val="Odstavecseseznamem"/>
        <w:ind w:left="-11"/>
        <w:jc w:val="both"/>
        <w:rPr>
          <w:rFonts w:ascii="Arial" w:hAnsi="Arial" w:cs="Arial"/>
        </w:rPr>
      </w:pPr>
      <w:r w:rsidRPr="00C321D5">
        <w:rPr>
          <w:rFonts w:ascii="Arial" w:hAnsi="Arial" w:cs="Arial"/>
          <w:vertAlign w:val="superscript"/>
        </w:rPr>
        <w:t xml:space="preserve">3) </w:t>
      </w:r>
      <w:r w:rsidRPr="00C321D5">
        <w:rPr>
          <w:rFonts w:ascii="Arial" w:hAnsi="Arial" w:cs="Arial"/>
        </w:rPr>
        <w:t>pokud je relevantní</w:t>
      </w:r>
    </w:p>
    <w:p w14:paraId="2FAF05A5" w14:textId="77777777" w:rsidR="00781C2D" w:rsidRPr="00C321D5" w:rsidRDefault="00781C2D" w:rsidP="00781C2D">
      <w:pPr>
        <w:pStyle w:val="Odstavecseseznamem"/>
        <w:ind w:left="0"/>
        <w:jc w:val="both"/>
        <w:rPr>
          <w:rFonts w:ascii="Arial" w:hAnsi="Arial" w:cs="Arial"/>
        </w:rPr>
      </w:pPr>
      <w:r w:rsidRPr="00C321D5">
        <w:rPr>
          <w:rFonts w:ascii="Arial" w:hAnsi="Arial" w:cs="Arial"/>
        </w:rPr>
        <w:t xml:space="preserve">Komentář ke stanovení ceny do rozpočtu projektu (pokud je relevantní). </w:t>
      </w:r>
    </w:p>
    <w:p w14:paraId="6878453C" w14:textId="6F7F5784" w:rsidR="00781C2D" w:rsidRPr="00C321D5" w:rsidRDefault="00781C2D" w:rsidP="00781C2D">
      <w:pPr>
        <w:jc w:val="both"/>
        <w:rPr>
          <w:rFonts w:ascii="Arial" w:hAnsi="Arial" w:cs="Arial"/>
          <w:i/>
          <w:iCs/>
        </w:rPr>
      </w:pPr>
      <w:r w:rsidRPr="00C321D5">
        <w:rPr>
          <w:rFonts w:ascii="Arial" w:hAnsi="Arial" w:cs="Arial"/>
        </w:rPr>
        <w:fldChar w:fldCharType="end"/>
      </w:r>
      <w:bookmarkStart w:id="33" w:name="_Hlk107228418"/>
      <w:r w:rsidRPr="00C321D5">
        <w:rPr>
          <w:rFonts w:ascii="Arial" w:hAnsi="Arial" w:cs="Arial"/>
          <w:i/>
          <w:iCs/>
        </w:rPr>
        <w:t xml:space="preserve">Žadatel nedokládá podklady, ze kterých vycházel při stanovení cen do rozpočtu projektu </w:t>
      </w:r>
      <w:r w:rsidR="00A011BB" w:rsidRPr="00C321D5">
        <w:rPr>
          <w:rFonts w:ascii="Arial" w:hAnsi="Arial" w:cs="Arial"/>
          <w:i/>
          <w:iCs/>
        </w:rPr>
        <w:t xml:space="preserve">v projektové žádosti </w:t>
      </w:r>
      <w:r w:rsidRPr="00C321D5">
        <w:rPr>
          <w:rFonts w:ascii="Arial" w:hAnsi="Arial" w:cs="Arial"/>
          <w:i/>
          <w:iCs/>
        </w:rPr>
        <w:t>(např. písemná či elektronická komunikace s oslovenými dodavateli, nabídky, ceníky dodavatelů, výtisk internetových stránek dodavatelů nebo srovnávače cen</w:t>
      </w:r>
      <w:r w:rsidR="00A011BB" w:rsidRPr="00C321D5">
        <w:rPr>
          <w:rFonts w:ascii="Arial" w:hAnsi="Arial" w:cs="Arial"/>
          <w:i/>
          <w:iCs/>
        </w:rPr>
        <w:t xml:space="preserve">, smlouvy na obdobné zakázky). Podklady však musí </w:t>
      </w:r>
      <w:r w:rsidRPr="00C321D5">
        <w:rPr>
          <w:rFonts w:ascii="Arial" w:hAnsi="Arial" w:cs="Arial"/>
          <w:i/>
          <w:iCs/>
        </w:rPr>
        <w:t>mít k dispozici a na v</w:t>
      </w:r>
      <w:r w:rsidR="00341F2A">
        <w:rPr>
          <w:rFonts w:ascii="Arial" w:hAnsi="Arial" w:cs="Arial"/>
          <w:i/>
          <w:iCs/>
        </w:rPr>
        <w:t>yžádání</w:t>
      </w:r>
      <w:r w:rsidRPr="00C321D5">
        <w:rPr>
          <w:rFonts w:ascii="Arial" w:hAnsi="Arial" w:cs="Arial"/>
          <w:i/>
          <w:iCs/>
        </w:rPr>
        <w:t xml:space="preserve"> je doložit</w:t>
      </w:r>
      <w:r w:rsidR="002257B6">
        <w:rPr>
          <w:rFonts w:ascii="Arial" w:hAnsi="Arial" w:cs="Arial"/>
          <w:i/>
          <w:iCs/>
        </w:rPr>
        <w:t>, s výjimkou znaleckého posudku, který</w:t>
      </w:r>
      <w:r w:rsidR="002257B6" w:rsidRPr="002257B6">
        <w:rPr>
          <w:rFonts w:ascii="Arial" w:hAnsi="Arial" w:cs="Arial"/>
          <w:i/>
          <w:iCs/>
        </w:rPr>
        <w:t xml:space="preserve"> žadatel dokládá nejpozději k datu vydání PA/Rozhodnutí (viz Obecná pravidla </w:t>
      </w:r>
      <w:bookmarkStart w:id="34" w:name="_Hlk106710774"/>
      <w:r w:rsidR="002257B6" w:rsidRPr="002257B6">
        <w:rPr>
          <w:rFonts w:ascii="Arial" w:hAnsi="Arial" w:cs="Arial"/>
          <w:i/>
          <w:iCs/>
        </w:rPr>
        <w:t>kap</w:t>
      </w:r>
      <w:r w:rsidR="00AB0AFE">
        <w:rPr>
          <w:rFonts w:ascii="Arial" w:hAnsi="Arial" w:cs="Arial"/>
          <w:i/>
          <w:iCs/>
        </w:rPr>
        <w:t>itola</w:t>
      </w:r>
      <w:r w:rsidR="002257B6" w:rsidRPr="002257B6">
        <w:rPr>
          <w:rFonts w:ascii="Arial" w:hAnsi="Arial" w:cs="Arial"/>
          <w:i/>
          <w:iCs/>
        </w:rPr>
        <w:t xml:space="preserve"> 3.3.4</w:t>
      </w:r>
      <w:bookmarkEnd w:id="34"/>
      <w:r w:rsidR="002257B6" w:rsidRPr="002257B6">
        <w:rPr>
          <w:rFonts w:ascii="Arial" w:hAnsi="Arial" w:cs="Arial"/>
          <w:i/>
          <w:iCs/>
        </w:rPr>
        <w:t>)</w:t>
      </w:r>
      <w:r w:rsidRPr="00C321D5">
        <w:rPr>
          <w:rFonts w:ascii="Arial" w:hAnsi="Arial" w:cs="Arial"/>
          <w:i/>
          <w:iCs/>
        </w:rPr>
        <w:t xml:space="preserve">. </w:t>
      </w:r>
    </w:p>
    <w:bookmarkEnd w:id="33"/>
    <w:p w14:paraId="6904F4C6" w14:textId="77777777" w:rsidR="00781C2D" w:rsidRPr="00C321D5" w:rsidRDefault="00781C2D" w:rsidP="00781C2D">
      <w:pPr>
        <w:jc w:val="both"/>
        <w:rPr>
          <w:rFonts w:ascii="Arial" w:hAnsi="Arial" w:cs="Arial"/>
          <w:i/>
          <w:iCs/>
        </w:rPr>
      </w:pPr>
      <w:r w:rsidRPr="00C321D5">
        <w:rPr>
          <w:rFonts w:ascii="Arial" w:hAnsi="Arial" w:cs="Arial"/>
          <w:i/>
          <w:iCs/>
        </w:rPr>
        <w:t>V případě, že žadatel do rozpočtu projektu zahrne jinou částku, než která vyplynula z jednoho z uvedených postupů (např. započtení inflace / vývoje trhu / změny směnného kurzu cizích měn pro zakázky realizované za několik let nad cenu zjištěnou z aktuálního ceníku), postup úpravy ceny zdůvodní v popisu stanovení ceny.</w:t>
      </w:r>
    </w:p>
    <w:p w14:paraId="7E2F31EF" w14:textId="77777777" w:rsidR="00781C2D" w:rsidRPr="00C321D5" w:rsidRDefault="00781C2D" w:rsidP="00781C2D">
      <w:pPr>
        <w:keepNext/>
        <w:jc w:val="both"/>
        <w:rPr>
          <w:rFonts w:ascii="Arial" w:hAnsi="Arial" w:cs="Arial"/>
          <w:b/>
          <w:i/>
          <w:iCs/>
          <w:u w:val="single"/>
        </w:rPr>
      </w:pPr>
      <w:r w:rsidRPr="00C321D5">
        <w:rPr>
          <w:rFonts w:ascii="Arial" w:hAnsi="Arial" w:cs="Arial"/>
          <w:b/>
          <w:i/>
          <w:iCs/>
          <w:u w:val="single"/>
        </w:rPr>
        <w:t>2. Způsob stanovení cen do rozpočtu na základě výsledku stanovení předpokládané hodnoty zakázky</w:t>
      </w:r>
    </w:p>
    <w:p w14:paraId="31A8DFB5" w14:textId="297C5675" w:rsidR="00781C2D" w:rsidRPr="00C321D5" w:rsidRDefault="00781C2D" w:rsidP="00781C2D">
      <w:pPr>
        <w:jc w:val="both"/>
        <w:rPr>
          <w:rFonts w:ascii="Arial" w:hAnsi="Arial" w:cs="Arial"/>
          <w:i/>
          <w:iCs/>
        </w:rPr>
      </w:pPr>
      <w:r w:rsidRPr="00C321D5">
        <w:rPr>
          <w:rFonts w:ascii="Arial" w:hAnsi="Arial" w:cs="Arial"/>
          <w:i/>
          <w:iCs/>
        </w:rPr>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(zákon č. 134/2016 Sb., o zadávání veřejných zakázek, ve znění pozdějších předpisů, nebo Metodický pokyn pro oblast zadávání za</w:t>
      </w:r>
      <w:r w:rsidR="00907177" w:rsidRPr="00C321D5">
        <w:rPr>
          <w:rFonts w:ascii="Arial" w:hAnsi="Arial" w:cs="Arial"/>
          <w:i/>
          <w:iCs/>
        </w:rPr>
        <w:t>kázek pro programové období 2021–2027</w:t>
      </w:r>
      <w:r w:rsidRPr="00C321D5">
        <w:rPr>
          <w:rFonts w:ascii="Arial" w:hAnsi="Arial" w:cs="Arial"/>
          <w:i/>
          <w:iCs/>
        </w:rPr>
        <w:t xml:space="preserve">)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Tím nejsou dotčeny povinnosti předkládat dokumentaci k veřejným zakázkám dle kapitoly </w:t>
      </w:r>
      <w:r w:rsidR="009F5137" w:rsidRPr="00194686">
        <w:rPr>
          <w:rFonts w:ascii="Arial" w:hAnsi="Arial" w:cs="Arial"/>
          <w:i/>
          <w:iCs/>
        </w:rPr>
        <w:t>5</w:t>
      </w:r>
      <w:r w:rsidRPr="00C321D5">
        <w:rPr>
          <w:rFonts w:ascii="Arial" w:hAnsi="Arial" w:cs="Arial"/>
          <w:i/>
          <w:iCs/>
        </w:rPr>
        <w:t xml:space="preserve"> Obecných pravidel pro žadatele a příjemce.</w:t>
      </w:r>
    </w:p>
    <w:p w14:paraId="369AFA7F" w14:textId="5DB35F27" w:rsidR="00781C2D" w:rsidRDefault="00781C2D" w:rsidP="00781C2D">
      <w:pPr>
        <w:jc w:val="both"/>
        <w:rPr>
          <w:rFonts w:ascii="Arial" w:hAnsi="Arial" w:cs="Arial"/>
        </w:rPr>
      </w:pPr>
      <w:r w:rsidRPr="00C321D5">
        <w:rPr>
          <w:rFonts w:ascii="Arial" w:hAnsi="Arial" w:cs="Arial"/>
          <w:b/>
          <w:bCs/>
        </w:rPr>
        <w:t>Tabulka B</w:t>
      </w:r>
      <w:r w:rsidRPr="00C321D5">
        <w:rPr>
          <w:rFonts w:ascii="Arial" w:hAnsi="Arial" w:cs="Arial"/>
        </w:rPr>
        <w:t xml:space="preserve"> Stanovení cen do rozpočtu na základě výsledku stanovení předpokládané hodnoty zakázky</w:t>
      </w:r>
    </w:p>
    <w:tbl>
      <w:tblPr>
        <w:tblStyle w:val="Mkatabulky"/>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CC6710" w14:paraId="17AA2AC1" w14:textId="77777777" w:rsidTr="006C1AF0">
        <w:trPr>
          <w:jc w:val="center"/>
        </w:trPr>
        <w:tc>
          <w:tcPr>
            <w:tcW w:w="1126" w:type="dxa"/>
            <w:shd w:val="clear" w:color="auto" w:fill="A6A6A6" w:themeFill="background1" w:themeFillShade="A6"/>
            <w:vAlign w:val="center"/>
          </w:tcPr>
          <w:p w14:paraId="1BE8299A"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Číslo podkladu</w:t>
            </w:r>
          </w:p>
        </w:tc>
        <w:tc>
          <w:tcPr>
            <w:tcW w:w="1105" w:type="dxa"/>
            <w:shd w:val="clear" w:color="auto" w:fill="A6A6A6" w:themeFill="background1" w:themeFillShade="A6"/>
            <w:vAlign w:val="center"/>
          </w:tcPr>
          <w:p w14:paraId="3490B7F6"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Podklad ze dne</w:t>
            </w:r>
          </w:p>
        </w:tc>
        <w:tc>
          <w:tcPr>
            <w:tcW w:w="1244" w:type="dxa"/>
            <w:shd w:val="clear" w:color="auto" w:fill="A6A6A6" w:themeFill="background1" w:themeFillShade="A6"/>
            <w:vAlign w:val="center"/>
          </w:tcPr>
          <w:p w14:paraId="2EEE28FE" w14:textId="4B815A4D"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Zdroj informací</w:t>
            </w:r>
          </w:p>
        </w:tc>
        <w:tc>
          <w:tcPr>
            <w:tcW w:w="1046" w:type="dxa"/>
            <w:shd w:val="clear" w:color="auto" w:fill="A6A6A6" w:themeFill="background1" w:themeFillShade="A6"/>
            <w:vAlign w:val="center"/>
          </w:tcPr>
          <w:p w14:paraId="01A75CD6"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Cena bez DPH</w:t>
            </w:r>
          </w:p>
        </w:tc>
        <w:tc>
          <w:tcPr>
            <w:tcW w:w="1117" w:type="dxa"/>
            <w:shd w:val="clear" w:color="auto" w:fill="A6A6A6" w:themeFill="background1" w:themeFillShade="A6"/>
            <w:vAlign w:val="center"/>
          </w:tcPr>
          <w:p w14:paraId="0CA138F0"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Použitá cena do rozpočtu</w:t>
            </w:r>
          </w:p>
        </w:tc>
        <w:tc>
          <w:tcPr>
            <w:tcW w:w="1171" w:type="dxa"/>
            <w:shd w:val="clear" w:color="auto" w:fill="A6A6A6" w:themeFill="background1" w:themeFillShade="A6"/>
            <w:vAlign w:val="center"/>
          </w:tcPr>
          <w:p w14:paraId="201215B3" w14:textId="2E7E6270"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Princip stanovení ceny</w:t>
            </w:r>
          </w:p>
        </w:tc>
        <w:tc>
          <w:tcPr>
            <w:tcW w:w="997" w:type="dxa"/>
            <w:shd w:val="clear" w:color="auto" w:fill="A6A6A6" w:themeFill="background1" w:themeFillShade="A6"/>
            <w:vAlign w:val="center"/>
          </w:tcPr>
          <w:p w14:paraId="70D73014" w14:textId="7C9231F7" w:rsidR="00CC6710" w:rsidRPr="004E5825" w:rsidRDefault="00CC6710" w:rsidP="006C1AF0">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w:t>
            </w:r>
          </w:p>
        </w:tc>
        <w:tc>
          <w:tcPr>
            <w:tcW w:w="1256" w:type="dxa"/>
            <w:shd w:val="clear" w:color="auto" w:fill="A6A6A6" w:themeFill="background1" w:themeFillShade="A6"/>
            <w:vAlign w:val="center"/>
          </w:tcPr>
          <w:p w14:paraId="0A5C72BB"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 xml:space="preserve">Plánované </w:t>
            </w:r>
            <w:r>
              <w:rPr>
                <w:rFonts w:ascii="Arial" w:hAnsi="Arial" w:cs="Arial"/>
                <w:b/>
                <w:bCs/>
                <w:sz w:val="16"/>
                <w:szCs w:val="16"/>
              </w:rPr>
              <w:t xml:space="preserve">/ skutečné datum </w:t>
            </w:r>
            <w:r w:rsidRPr="004E5825">
              <w:rPr>
                <w:rFonts w:ascii="Arial" w:hAnsi="Arial" w:cs="Arial"/>
                <w:b/>
                <w:bCs/>
                <w:sz w:val="16"/>
                <w:szCs w:val="16"/>
              </w:rPr>
              <w:t>zahájení V</w:t>
            </w:r>
            <w:r>
              <w:rPr>
                <w:rFonts w:ascii="Arial" w:hAnsi="Arial" w:cs="Arial"/>
                <w:b/>
                <w:bCs/>
                <w:sz w:val="16"/>
                <w:szCs w:val="16"/>
              </w:rPr>
              <w:t>Z</w:t>
            </w:r>
          </w:p>
        </w:tc>
      </w:tr>
      <w:tr w:rsidR="00CC6710" w14:paraId="6BB6DD8F" w14:textId="77777777" w:rsidTr="006C1AF0">
        <w:trPr>
          <w:jc w:val="center"/>
        </w:trPr>
        <w:tc>
          <w:tcPr>
            <w:tcW w:w="1126" w:type="dxa"/>
          </w:tcPr>
          <w:p w14:paraId="7636F824"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1</w:t>
            </w:r>
          </w:p>
        </w:tc>
        <w:tc>
          <w:tcPr>
            <w:tcW w:w="1105" w:type="dxa"/>
          </w:tcPr>
          <w:p w14:paraId="35DA689A" w14:textId="77777777" w:rsidR="00CC6710" w:rsidRDefault="00CC6710" w:rsidP="006C1AF0">
            <w:pPr>
              <w:rPr>
                <w:rFonts w:ascii="Arial" w:hAnsi="Arial" w:cs="Arial"/>
              </w:rPr>
            </w:pPr>
          </w:p>
        </w:tc>
        <w:tc>
          <w:tcPr>
            <w:tcW w:w="1244" w:type="dxa"/>
          </w:tcPr>
          <w:p w14:paraId="16EBA89A" w14:textId="77777777" w:rsidR="00CC6710" w:rsidRDefault="00CC6710" w:rsidP="006C1AF0">
            <w:pPr>
              <w:rPr>
                <w:rFonts w:ascii="Arial" w:hAnsi="Arial" w:cs="Arial"/>
              </w:rPr>
            </w:pPr>
          </w:p>
        </w:tc>
        <w:tc>
          <w:tcPr>
            <w:tcW w:w="1046" w:type="dxa"/>
          </w:tcPr>
          <w:p w14:paraId="69AFC873" w14:textId="77777777" w:rsidR="00CC6710" w:rsidRDefault="00CC6710" w:rsidP="006C1AF0">
            <w:pPr>
              <w:rPr>
                <w:rFonts w:ascii="Arial" w:hAnsi="Arial" w:cs="Arial"/>
              </w:rPr>
            </w:pPr>
          </w:p>
        </w:tc>
        <w:tc>
          <w:tcPr>
            <w:tcW w:w="1117" w:type="dxa"/>
            <w:vMerge w:val="restart"/>
            <w:shd w:val="clear" w:color="auto" w:fill="D9D9D9" w:themeFill="background1" w:themeFillShade="D9"/>
          </w:tcPr>
          <w:p w14:paraId="17A9DFF0" w14:textId="77777777" w:rsidR="00CC6710" w:rsidRDefault="00CC6710" w:rsidP="006C1AF0">
            <w:pPr>
              <w:rPr>
                <w:rFonts w:ascii="Arial" w:hAnsi="Arial" w:cs="Arial"/>
              </w:rPr>
            </w:pPr>
          </w:p>
        </w:tc>
        <w:tc>
          <w:tcPr>
            <w:tcW w:w="1171" w:type="dxa"/>
            <w:vMerge w:val="restart"/>
            <w:shd w:val="clear" w:color="auto" w:fill="D9D9D9" w:themeFill="background1" w:themeFillShade="D9"/>
          </w:tcPr>
          <w:p w14:paraId="6B00ACD6" w14:textId="77777777" w:rsidR="00CC6710" w:rsidRDefault="00CC6710" w:rsidP="006C1AF0">
            <w:pPr>
              <w:rPr>
                <w:rFonts w:ascii="Arial" w:hAnsi="Arial" w:cs="Arial"/>
              </w:rPr>
            </w:pPr>
          </w:p>
        </w:tc>
        <w:tc>
          <w:tcPr>
            <w:tcW w:w="997" w:type="dxa"/>
            <w:vMerge w:val="restart"/>
            <w:shd w:val="clear" w:color="auto" w:fill="D9D9D9" w:themeFill="background1" w:themeFillShade="D9"/>
          </w:tcPr>
          <w:p w14:paraId="13F385DB" w14:textId="77777777" w:rsidR="00CC6710" w:rsidRDefault="00CC6710" w:rsidP="006C1AF0">
            <w:pPr>
              <w:rPr>
                <w:rFonts w:ascii="Arial" w:hAnsi="Arial" w:cs="Arial"/>
              </w:rPr>
            </w:pPr>
          </w:p>
        </w:tc>
        <w:tc>
          <w:tcPr>
            <w:tcW w:w="1256" w:type="dxa"/>
            <w:vMerge w:val="restart"/>
            <w:shd w:val="clear" w:color="auto" w:fill="D9D9D9" w:themeFill="background1" w:themeFillShade="D9"/>
          </w:tcPr>
          <w:p w14:paraId="12988219" w14:textId="77777777" w:rsidR="00CC6710" w:rsidRDefault="00CC6710" w:rsidP="006C1AF0">
            <w:pPr>
              <w:rPr>
                <w:rFonts w:ascii="Arial" w:hAnsi="Arial" w:cs="Arial"/>
              </w:rPr>
            </w:pPr>
          </w:p>
          <w:p w14:paraId="101EC2DE" w14:textId="77777777" w:rsidR="00AB0AFE" w:rsidRDefault="00AB0AFE" w:rsidP="00AB0AFE">
            <w:pPr>
              <w:rPr>
                <w:rFonts w:ascii="Arial" w:hAnsi="Arial" w:cs="Arial"/>
              </w:rPr>
            </w:pPr>
          </w:p>
          <w:p w14:paraId="0062DCA2" w14:textId="7FC3A85C" w:rsidR="00AB0AFE" w:rsidRPr="00AB0AFE" w:rsidRDefault="00AB0AFE" w:rsidP="00AB0AFE">
            <w:pPr>
              <w:rPr>
                <w:rFonts w:ascii="Arial" w:hAnsi="Arial" w:cs="Arial"/>
              </w:rPr>
            </w:pPr>
          </w:p>
        </w:tc>
      </w:tr>
      <w:tr w:rsidR="00CC6710" w14:paraId="6B27963A" w14:textId="77777777" w:rsidTr="006C1AF0">
        <w:trPr>
          <w:jc w:val="center"/>
        </w:trPr>
        <w:tc>
          <w:tcPr>
            <w:tcW w:w="1126" w:type="dxa"/>
          </w:tcPr>
          <w:p w14:paraId="615EA551"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2</w:t>
            </w:r>
          </w:p>
        </w:tc>
        <w:tc>
          <w:tcPr>
            <w:tcW w:w="1105" w:type="dxa"/>
          </w:tcPr>
          <w:p w14:paraId="06F91216" w14:textId="77777777" w:rsidR="00CC6710" w:rsidRDefault="00CC6710" w:rsidP="006C1AF0">
            <w:pPr>
              <w:rPr>
                <w:rFonts w:ascii="Arial" w:hAnsi="Arial" w:cs="Arial"/>
              </w:rPr>
            </w:pPr>
          </w:p>
        </w:tc>
        <w:tc>
          <w:tcPr>
            <w:tcW w:w="1244" w:type="dxa"/>
          </w:tcPr>
          <w:p w14:paraId="1C377A8F" w14:textId="77777777" w:rsidR="00CC6710" w:rsidRDefault="00CC6710" w:rsidP="006C1AF0">
            <w:pPr>
              <w:rPr>
                <w:rFonts w:ascii="Arial" w:hAnsi="Arial" w:cs="Arial"/>
              </w:rPr>
            </w:pPr>
          </w:p>
        </w:tc>
        <w:tc>
          <w:tcPr>
            <w:tcW w:w="1046" w:type="dxa"/>
          </w:tcPr>
          <w:p w14:paraId="17658C01" w14:textId="77777777" w:rsidR="00CC6710" w:rsidRDefault="00CC6710" w:rsidP="006C1AF0">
            <w:pPr>
              <w:rPr>
                <w:rFonts w:ascii="Arial" w:hAnsi="Arial" w:cs="Arial"/>
              </w:rPr>
            </w:pPr>
          </w:p>
        </w:tc>
        <w:tc>
          <w:tcPr>
            <w:tcW w:w="1117" w:type="dxa"/>
            <w:vMerge/>
            <w:shd w:val="clear" w:color="auto" w:fill="D9D9D9" w:themeFill="background1" w:themeFillShade="D9"/>
          </w:tcPr>
          <w:p w14:paraId="2DB8C3DA" w14:textId="77777777" w:rsidR="00CC6710" w:rsidRDefault="00CC6710" w:rsidP="006C1AF0">
            <w:pPr>
              <w:rPr>
                <w:rFonts w:ascii="Arial" w:hAnsi="Arial" w:cs="Arial"/>
              </w:rPr>
            </w:pPr>
          </w:p>
        </w:tc>
        <w:tc>
          <w:tcPr>
            <w:tcW w:w="1171" w:type="dxa"/>
            <w:vMerge/>
            <w:shd w:val="clear" w:color="auto" w:fill="D9D9D9" w:themeFill="background1" w:themeFillShade="D9"/>
          </w:tcPr>
          <w:p w14:paraId="243E5298" w14:textId="77777777" w:rsidR="00CC6710" w:rsidRDefault="00CC6710" w:rsidP="006C1AF0">
            <w:pPr>
              <w:rPr>
                <w:rFonts w:ascii="Arial" w:hAnsi="Arial" w:cs="Arial"/>
              </w:rPr>
            </w:pPr>
          </w:p>
        </w:tc>
        <w:tc>
          <w:tcPr>
            <w:tcW w:w="997" w:type="dxa"/>
            <w:vMerge/>
            <w:shd w:val="clear" w:color="auto" w:fill="D9D9D9" w:themeFill="background1" w:themeFillShade="D9"/>
          </w:tcPr>
          <w:p w14:paraId="05F3673E" w14:textId="77777777" w:rsidR="00CC6710" w:rsidRDefault="00CC6710" w:rsidP="006C1AF0">
            <w:pPr>
              <w:rPr>
                <w:rFonts w:ascii="Arial" w:hAnsi="Arial" w:cs="Arial"/>
              </w:rPr>
            </w:pPr>
          </w:p>
        </w:tc>
        <w:tc>
          <w:tcPr>
            <w:tcW w:w="1256" w:type="dxa"/>
            <w:vMerge/>
            <w:shd w:val="clear" w:color="auto" w:fill="D9D9D9" w:themeFill="background1" w:themeFillShade="D9"/>
          </w:tcPr>
          <w:p w14:paraId="65CC56B7" w14:textId="77777777" w:rsidR="00CC6710" w:rsidRDefault="00CC6710" w:rsidP="006C1AF0">
            <w:pPr>
              <w:rPr>
                <w:rFonts w:ascii="Arial" w:hAnsi="Arial" w:cs="Arial"/>
              </w:rPr>
            </w:pPr>
          </w:p>
        </w:tc>
      </w:tr>
      <w:tr w:rsidR="00CC6710" w14:paraId="598A9D27" w14:textId="77777777" w:rsidTr="006C1AF0">
        <w:trPr>
          <w:jc w:val="center"/>
        </w:trPr>
        <w:tc>
          <w:tcPr>
            <w:tcW w:w="1126" w:type="dxa"/>
          </w:tcPr>
          <w:p w14:paraId="68BB108D"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3</w:t>
            </w:r>
          </w:p>
        </w:tc>
        <w:tc>
          <w:tcPr>
            <w:tcW w:w="1105" w:type="dxa"/>
          </w:tcPr>
          <w:p w14:paraId="6B76D733" w14:textId="77777777" w:rsidR="00CC6710" w:rsidRDefault="00CC6710" w:rsidP="006C1AF0">
            <w:pPr>
              <w:rPr>
                <w:rFonts w:ascii="Arial" w:hAnsi="Arial" w:cs="Arial"/>
              </w:rPr>
            </w:pPr>
          </w:p>
        </w:tc>
        <w:tc>
          <w:tcPr>
            <w:tcW w:w="1244" w:type="dxa"/>
          </w:tcPr>
          <w:p w14:paraId="492AA189" w14:textId="77777777" w:rsidR="00CC6710" w:rsidRDefault="00CC6710" w:rsidP="006C1AF0">
            <w:pPr>
              <w:rPr>
                <w:rFonts w:ascii="Arial" w:hAnsi="Arial" w:cs="Arial"/>
              </w:rPr>
            </w:pPr>
          </w:p>
        </w:tc>
        <w:tc>
          <w:tcPr>
            <w:tcW w:w="1046" w:type="dxa"/>
          </w:tcPr>
          <w:p w14:paraId="0383CEBA" w14:textId="77777777" w:rsidR="00CC6710" w:rsidRDefault="00CC6710" w:rsidP="006C1AF0">
            <w:pPr>
              <w:rPr>
                <w:rFonts w:ascii="Arial" w:hAnsi="Arial" w:cs="Arial"/>
              </w:rPr>
            </w:pPr>
          </w:p>
        </w:tc>
        <w:tc>
          <w:tcPr>
            <w:tcW w:w="1117" w:type="dxa"/>
            <w:vMerge/>
            <w:shd w:val="clear" w:color="auto" w:fill="D9D9D9" w:themeFill="background1" w:themeFillShade="D9"/>
          </w:tcPr>
          <w:p w14:paraId="729E73C2" w14:textId="77777777" w:rsidR="00CC6710" w:rsidRDefault="00CC6710" w:rsidP="006C1AF0">
            <w:pPr>
              <w:rPr>
                <w:rFonts w:ascii="Arial" w:hAnsi="Arial" w:cs="Arial"/>
              </w:rPr>
            </w:pPr>
          </w:p>
        </w:tc>
        <w:tc>
          <w:tcPr>
            <w:tcW w:w="1171" w:type="dxa"/>
            <w:vMerge/>
            <w:shd w:val="clear" w:color="auto" w:fill="D9D9D9" w:themeFill="background1" w:themeFillShade="D9"/>
          </w:tcPr>
          <w:p w14:paraId="43CBD08A" w14:textId="77777777" w:rsidR="00CC6710" w:rsidRDefault="00CC6710" w:rsidP="006C1AF0">
            <w:pPr>
              <w:rPr>
                <w:rFonts w:ascii="Arial" w:hAnsi="Arial" w:cs="Arial"/>
              </w:rPr>
            </w:pPr>
          </w:p>
        </w:tc>
        <w:tc>
          <w:tcPr>
            <w:tcW w:w="997" w:type="dxa"/>
            <w:vMerge/>
            <w:shd w:val="clear" w:color="auto" w:fill="D9D9D9" w:themeFill="background1" w:themeFillShade="D9"/>
          </w:tcPr>
          <w:p w14:paraId="7D0C09BB" w14:textId="77777777" w:rsidR="00CC6710" w:rsidRDefault="00CC6710" w:rsidP="006C1AF0">
            <w:pPr>
              <w:rPr>
                <w:rFonts w:ascii="Arial" w:hAnsi="Arial" w:cs="Arial"/>
              </w:rPr>
            </w:pPr>
          </w:p>
        </w:tc>
        <w:tc>
          <w:tcPr>
            <w:tcW w:w="1256" w:type="dxa"/>
            <w:vMerge/>
            <w:shd w:val="clear" w:color="auto" w:fill="D9D9D9" w:themeFill="background1" w:themeFillShade="D9"/>
          </w:tcPr>
          <w:p w14:paraId="51DE55B3" w14:textId="77777777" w:rsidR="00CC6710" w:rsidRDefault="00CC6710" w:rsidP="006C1AF0">
            <w:pPr>
              <w:rPr>
                <w:rFonts w:ascii="Arial" w:hAnsi="Arial" w:cs="Arial"/>
              </w:rPr>
            </w:pPr>
          </w:p>
        </w:tc>
      </w:tr>
    </w:tbl>
    <w:p w14:paraId="7FB58347" w14:textId="77777777" w:rsidR="00781C2D" w:rsidRPr="00C321D5" w:rsidRDefault="00781C2D" w:rsidP="00781C2D">
      <w:pPr>
        <w:pStyle w:val="Odstavecseseznamem"/>
        <w:ind w:left="0"/>
        <w:jc w:val="both"/>
        <w:rPr>
          <w:rFonts w:ascii="Arial" w:hAnsi="Arial" w:cs="Arial"/>
        </w:rPr>
      </w:pPr>
      <w:r w:rsidRPr="00C321D5">
        <w:rPr>
          <w:rFonts w:ascii="Arial" w:hAnsi="Arial" w:cs="Arial"/>
        </w:rPr>
        <w:lastRenderedPageBreak/>
        <w:t xml:space="preserve">Komentář ke stanovení ceny do rozpočtu (pokud je relevantní). </w:t>
      </w:r>
    </w:p>
    <w:p w14:paraId="5B6E0753" w14:textId="77777777" w:rsidR="00FB654E" w:rsidRDefault="00FB654E" w:rsidP="00FB654E">
      <w:pPr>
        <w:jc w:val="both"/>
        <w:rPr>
          <w:rFonts w:ascii="Arial" w:hAnsi="Arial" w:cs="Arial"/>
          <w:b/>
          <w:i/>
          <w:iCs/>
          <w:u w:val="single"/>
        </w:rPr>
      </w:pPr>
    </w:p>
    <w:p w14:paraId="75E90067" w14:textId="038480D4" w:rsidR="00781C2D" w:rsidRPr="00EA2D57" w:rsidRDefault="00781C2D" w:rsidP="00FB654E">
      <w:pPr>
        <w:jc w:val="both"/>
        <w:rPr>
          <w:rFonts w:ascii="Arial" w:hAnsi="Arial" w:cs="Arial"/>
          <w:b/>
          <w:i/>
          <w:iCs/>
          <w:u w:val="single"/>
        </w:rPr>
      </w:pPr>
      <w:r w:rsidRPr="00EA2D57">
        <w:rPr>
          <w:rFonts w:ascii="Arial" w:hAnsi="Arial" w:cs="Arial"/>
          <w:b/>
          <w:i/>
          <w:iCs/>
          <w:u w:val="single"/>
        </w:rPr>
        <w:t>Způsob stanovení cen do rozpočtu na základě ukončené zakázky</w:t>
      </w:r>
    </w:p>
    <w:p w14:paraId="4479C8CE" w14:textId="220D7D5B" w:rsidR="00781C2D" w:rsidRPr="00C321D5" w:rsidRDefault="00781C2D" w:rsidP="00781C2D">
      <w:pPr>
        <w:jc w:val="both"/>
        <w:rPr>
          <w:rFonts w:ascii="Arial" w:hAnsi="Arial" w:cs="Arial"/>
          <w:i/>
          <w:iCs/>
        </w:rPr>
      </w:pPr>
      <w:r w:rsidRPr="00C321D5">
        <w:rPr>
          <w:rFonts w:ascii="Arial" w:hAnsi="Arial" w:cs="Arial"/>
          <w:i/>
          <w:iCs/>
        </w:rPr>
        <w:t>Žadatel vyplní tabulku stanovení cen do rozpočtu na základě ukončené zakázky a doloží uzavřenou smlouvu v souladu se Specifickými pravidly pro žadatele a příjemce. Smlouvu nahraje na záložku Veřejné zakázky k odpovídající zakázce.</w:t>
      </w:r>
      <w:r w:rsidR="002F4132">
        <w:rPr>
          <w:rFonts w:ascii="Arial" w:hAnsi="Arial" w:cs="Arial"/>
          <w:i/>
          <w:iCs/>
        </w:rPr>
        <w:t xml:space="preserve"> </w:t>
      </w:r>
      <w:r w:rsidRPr="00C321D5">
        <w:rPr>
          <w:rFonts w:ascii="Arial" w:hAnsi="Arial" w:cs="Arial"/>
          <w:i/>
          <w:iCs/>
        </w:rPr>
        <w:t>Tím nejsou dotčeny povinnosti předkládat dokumen</w:t>
      </w:r>
      <w:r w:rsidR="00267806" w:rsidRPr="00C321D5">
        <w:rPr>
          <w:rFonts w:ascii="Arial" w:hAnsi="Arial" w:cs="Arial"/>
          <w:i/>
          <w:iCs/>
        </w:rPr>
        <w:t xml:space="preserve">taci k zakázkám podle kapitoly </w:t>
      </w:r>
      <w:r w:rsidR="009F5137" w:rsidRPr="00194686">
        <w:rPr>
          <w:rFonts w:ascii="Arial" w:hAnsi="Arial" w:cs="Arial"/>
          <w:i/>
          <w:iCs/>
        </w:rPr>
        <w:t>5</w:t>
      </w:r>
      <w:r w:rsidR="009F5137" w:rsidRPr="00C321D5">
        <w:rPr>
          <w:rFonts w:ascii="Arial" w:hAnsi="Arial" w:cs="Arial"/>
          <w:i/>
          <w:iCs/>
        </w:rPr>
        <w:t xml:space="preserve"> </w:t>
      </w:r>
      <w:r w:rsidRPr="00C321D5">
        <w:rPr>
          <w:rFonts w:ascii="Arial" w:hAnsi="Arial" w:cs="Arial"/>
          <w:i/>
          <w:iCs/>
        </w:rPr>
        <w:t xml:space="preserve">Obecných pravidel pro žadatele a příjemce. </w:t>
      </w:r>
    </w:p>
    <w:p w14:paraId="0F19555D" w14:textId="77777777" w:rsidR="00781C2D" w:rsidRPr="00C321D5" w:rsidRDefault="00781C2D" w:rsidP="00781C2D">
      <w:pPr>
        <w:jc w:val="both"/>
        <w:rPr>
          <w:rFonts w:ascii="Arial" w:hAnsi="Arial" w:cs="Arial"/>
          <w:i/>
          <w:iCs/>
        </w:rPr>
      </w:pPr>
      <w:r w:rsidRPr="00C321D5">
        <w:rPr>
          <w:rFonts w:ascii="Arial" w:hAnsi="Arial" w:cs="Arial"/>
          <w:i/>
          <w:iCs/>
        </w:rPr>
        <w:t>Pokud žadatel vybral dodavatele na základě ekonomické výhodnosti nabídky, popíše způsob hodnocení nabídek a uvede kritéria výběru dodavatele.</w:t>
      </w:r>
    </w:p>
    <w:p w14:paraId="59EC920C" w14:textId="77777777" w:rsidR="00781C2D" w:rsidRPr="00C321D5" w:rsidRDefault="00781C2D" w:rsidP="00781C2D">
      <w:pPr>
        <w:jc w:val="both"/>
        <w:rPr>
          <w:rFonts w:ascii="Arial" w:hAnsi="Arial" w:cs="Arial"/>
          <w:i/>
          <w:iCs/>
        </w:rPr>
      </w:pPr>
      <w:r w:rsidRPr="00C321D5">
        <w:rPr>
          <w:rFonts w:ascii="Arial" w:hAnsi="Arial" w:cs="Arial"/>
          <w:i/>
          <w:iCs/>
        </w:rPr>
        <w:t>Pokud byla do ukončené zakázky podána jedna nabídka, žadatel uvede stanovení předpokládané hodnoty zakázky podle bodu 2.</w:t>
      </w:r>
    </w:p>
    <w:p w14:paraId="63D65F53" w14:textId="3213DDB4" w:rsidR="00CC6710" w:rsidRDefault="00781C2D" w:rsidP="00781C2D">
      <w:pPr>
        <w:rPr>
          <w:rFonts w:ascii="Arial" w:hAnsi="Arial" w:cs="Arial"/>
        </w:rPr>
      </w:pPr>
      <w:r w:rsidRPr="00C321D5">
        <w:rPr>
          <w:rFonts w:ascii="Arial" w:hAnsi="Arial" w:cs="Arial"/>
          <w:b/>
          <w:bCs/>
        </w:rPr>
        <w:t>Tabulka C</w:t>
      </w:r>
      <w:r w:rsidRPr="00C321D5">
        <w:rPr>
          <w:rFonts w:ascii="Arial" w:hAnsi="Arial" w:cs="Arial"/>
        </w:rPr>
        <w:t xml:space="preserve"> Stanovení cen do rozpočtu na základě ukončené zakázky</w:t>
      </w:r>
    </w:p>
    <w:tbl>
      <w:tblPr>
        <w:tblStyle w:val="Mkatabulky"/>
        <w:tblW w:w="9067" w:type="dxa"/>
        <w:jc w:val="center"/>
        <w:tblLook w:val="04A0" w:firstRow="1" w:lastRow="0" w:firstColumn="1" w:lastColumn="0" w:noHBand="0" w:noVBand="1"/>
      </w:tblPr>
      <w:tblGrid>
        <w:gridCol w:w="1126"/>
        <w:gridCol w:w="1105"/>
        <w:gridCol w:w="1244"/>
        <w:gridCol w:w="1046"/>
        <w:gridCol w:w="1117"/>
        <w:gridCol w:w="2154"/>
        <w:gridCol w:w="1275"/>
      </w:tblGrid>
      <w:tr w:rsidR="00CC6710" w14:paraId="20E20163" w14:textId="77777777" w:rsidTr="00CC6710">
        <w:trPr>
          <w:jc w:val="center"/>
        </w:trPr>
        <w:tc>
          <w:tcPr>
            <w:tcW w:w="1126" w:type="dxa"/>
            <w:shd w:val="clear" w:color="auto" w:fill="A6A6A6" w:themeFill="background1" w:themeFillShade="A6"/>
            <w:vAlign w:val="center"/>
          </w:tcPr>
          <w:p w14:paraId="3C9043EC" w14:textId="1ECB4CA5"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 xml:space="preserve">Číslo </w:t>
            </w:r>
            <w:r>
              <w:rPr>
                <w:rFonts w:ascii="Arial" w:hAnsi="Arial" w:cs="Arial"/>
                <w:b/>
                <w:bCs/>
                <w:sz w:val="16"/>
                <w:szCs w:val="16"/>
              </w:rPr>
              <w:t>nabídky</w:t>
            </w:r>
          </w:p>
        </w:tc>
        <w:tc>
          <w:tcPr>
            <w:tcW w:w="1105" w:type="dxa"/>
            <w:shd w:val="clear" w:color="auto" w:fill="A6A6A6" w:themeFill="background1" w:themeFillShade="A6"/>
            <w:vAlign w:val="center"/>
          </w:tcPr>
          <w:p w14:paraId="058A89C8" w14:textId="42AEA482" w:rsidR="00CC6710" w:rsidRPr="004E5825" w:rsidRDefault="00CC6710" w:rsidP="006C1AF0">
            <w:pPr>
              <w:jc w:val="center"/>
              <w:rPr>
                <w:rFonts w:ascii="Arial" w:hAnsi="Arial" w:cs="Arial"/>
                <w:b/>
                <w:bCs/>
                <w:sz w:val="16"/>
                <w:szCs w:val="16"/>
              </w:rPr>
            </w:pPr>
            <w:r>
              <w:rPr>
                <w:rFonts w:ascii="Arial" w:hAnsi="Arial" w:cs="Arial"/>
                <w:b/>
                <w:bCs/>
                <w:sz w:val="16"/>
                <w:szCs w:val="16"/>
              </w:rPr>
              <w:t>Uchazeč</w:t>
            </w:r>
          </w:p>
        </w:tc>
        <w:tc>
          <w:tcPr>
            <w:tcW w:w="1244" w:type="dxa"/>
            <w:shd w:val="clear" w:color="auto" w:fill="A6A6A6" w:themeFill="background1" w:themeFillShade="A6"/>
            <w:vAlign w:val="center"/>
          </w:tcPr>
          <w:p w14:paraId="2ED4775A" w14:textId="48995703"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Cena bez DPH</w:t>
            </w:r>
          </w:p>
        </w:tc>
        <w:tc>
          <w:tcPr>
            <w:tcW w:w="1046" w:type="dxa"/>
            <w:shd w:val="clear" w:color="auto" w:fill="A6A6A6" w:themeFill="background1" w:themeFillShade="A6"/>
            <w:vAlign w:val="center"/>
          </w:tcPr>
          <w:p w14:paraId="27F38C4B" w14:textId="3CAD351A" w:rsidR="00CC6710" w:rsidRPr="004E5825" w:rsidRDefault="00CC6710" w:rsidP="006C1AF0">
            <w:pPr>
              <w:jc w:val="center"/>
              <w:rPr>
                <w:rFonts w:ascii="Arial" w:hAnsi="Arial" w:cs="Arial"/>
                <w:b/>
                <w:bCs/>
                <w:sz w:val="16"/>
                <w:szCs w:val="16"/>
              </w:rPr>
            </w:pPr>
            <w:r>
              <w:rPr>
                <w:rFonts w:ascii="Arial" w:hAnsi="Arial" w:cs="Arial"/>
                <w:b/>
                <w:bCs/>
                <w:sz w:val="16"/>
                <w:szCs w:val="16"/>
              </w:rPr>
              <w:t>Vybraný uchazeč</w:t>
            </w:r>
          </w:p>
        </w:tc>
        <w:tc>
          <w:tcPr>
            <w:tcW w:w="1117" w:type="dxa"/>
            <w:shd w:val="clear" w:color="auto" w:fill="A6A6A6" w:themeFill="background1" w:themeFillShade="A6"/>
            <w:vAlign w:val="center"/>
          </w:tcPr>
          <w:p w14:paraId="4559CF7F"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Použitá cena do rozpočtu</w:t>
            </w:r>
          </w:p>
        </w:tc>
        <w:tc>
          <w:tcPr>
            <w:tcW w:w="2154" w:type="dxa"/>
            <w:shd w:val="clear" w:color="auto" w:fill="A6A6A6" w:themeFill="background1" w:themeFillShade="A6"/>
            <w:vAlign w:val="center"/>
          </w:tcPr>
          <w:p w14:paraId="217A0219" w14:textId="7405988D"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Princip stanovení ceny</w:t>
            </w:r>
            <w:r>
              <w:rPr>
                <w:rFonts w:ascii="Arial" w:hAnsi="Arial" w:cs="Arial"/>
                <w:b/>
                <w:bCs/>
                <w:sz w:val="16"/>
                <w:szCs w:val="16"/>
              </w:rPr>
              <w:t xml:space="preserve"> (nejnižší nabídková cena/ekonomická výhodnost)</w:t>
            </w:r>
          </w:p>
        </w:tc>
        <w:tc>
          <w:tcPr>
            <w:tcW w:w="1275" w:type="dxa"/>
            <w:shd w:val="clear" w:color="auto" w:fill="A6A6A6" w:themeFill="background1" w:themeFillShade="A6"/>
            <w:vAlign w:val="center"/>
          </w:tcPr>
          <w:p w14:paraId="60AF2D15" w14:textId="77777777" w:rsidR="00CC6710" w:rsidRPr="004E5825" w:rsidRDefault="00CC6710" w:rsidP="006C1AF0">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Z / hash VZ</w:t>
            </w:r>
            <w:r w:rsidRPr="004E5825">
              <w:rPr>
                <w:rFonts w:ascii="Arial" w:hAnsi="Arial" w:cs="Arial"/>
                <w:b/>
                <w:bCs/>
                <w:sz w:val="16"/>
                <w:szCs w:val="16"/>
              </w:rPr>
              <w:t xml:space="preserve"> č.</w:t>
            </w:r>
            <w:r>
              <w:rPr>
                <w:rFonts w:ascii="Arial" w:hAnsi="Arial" w:cs="Arial"/>
                <w:b/>
                <w:bCs/>
                <w:sz w:val="16"/>
                <w:szCs w:val="16"/>
              </w:rPr>
              <w:t xml:space="preserve"> </w:t>
            </w:r>
            <w:r w:rsidRPr="004E5825">
              <w:rPr>
                <w:rFonts w:ascii="Arial" w:hAnsi="Arial" w:cs="Arial"/>
                <w:b/>
                <w:bCs/>
                <w:sz w:val="16"/>
                <w:szCs w:val="16"/>
                <w:vertAlign w:val="superscript"/>
              </w:rPr>
              <w:t>3)</w:t>
            </w:r>
          </w:p>
        </w:tc>
      </w:tr>
      <w:tr w:rsidR="00CC6710" w14:paraId="4E3AECE3" w14:textId="77777777" w:rsidTr="00CC6710">
        <w:trPr>
          <w:jc w:val="center"/>
        </w:trPr>
        <w:tc>
          <w:tcPr>
            <w:tcW w:w="1126" w:type="dxa"/>
          </w:tcPr>
          <w:p w14:paraId="195C03D1"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1</w:t>
            </w:r>
          </w:p>
        </w:tc>
        <w:tc>
          <w:tcPr>
            <w:tcW w:w="1105" w:type="dxa"/>
          </w:tcPr>
          <w:p w14:paraId="7A0B1C06" w14:textId="77777777" w:rsidR="00CC6710" w:rsidRDefault="00CC6710" w:rsidP="006C1AF0">
            <w:pPr>
              <w:rPr>
                <w:rFonts w:ascii="Arial" w:hAnsi="Arial" w:cs="Arial"/>
              </w:rPr>
            </w:pPr>
          </w:p>
        </w:tc>
        <w:tc>
          <w:tcPr>
            <w:tcW w:w="1244" w:type="dxa"/>
          </w:tcPr>
          <w:p w14:paraId="173F0DBD" w14:textId="77777777" w:rsidR="00CC6710" w:rsidRDefault="00CC6710" w:rsidP="006C1AF0">
            <w:pPr>
              <w:rPr>
                <w:rFonts w:ascii="Arial" w:hAnsi="Arial" w:cs="Arial"/>
              </w:rPr>
            </w:pPr>
          </w:p>
        </w:tc>
        <w:tc>
          <w:tcPr>
            <w:tcW w:w="1046" w:type="dxa"/>
          </w:tcPr>
          <w:p w14:paraId="68FED35D" w14:textId="77777777" w:rsidR="00CC6710" w:rsidRDefault="00CC6710" w:rsidP="006C1AF0">
            <w:pPr>
              <w:rPr>
                <w:rFonts w:ascii="Arial" w:hAnsi="Arial" w:cs="Arial"/>
              </w:rPr>
            </w:pPr>
          </w:p>
        </w:tc>
        <w:tc>
          <w:tcPr>
            <w:tcW w:w="1117" w:type="dxa"/>
            <w:vMerge w:val="restart"/>
            <w:shd w:val="clear" w:color="auto" w:fill="D9D9D9" w:themeFill="background1" w:themeFillShade="D9"/>
          </w:tcPr>
          <w:p w14:paraId="12FF9079" w14:textId="77777777" w:rsidR="00CC6710" w:rsidRDefault="00CC6710" w:rsidP="006C1AF0">
            <w:pPr>
              <w:rPr>
                <w:rFonts w:ascii="Arial" w:hAnsi="Arial" w:cs="Arial"/>
              </w:rPr>
            </w:pPr>
          </w:p>
        </w:tc>
        <w:tc>
          <w:tcPr>
            <w:tcW w:w="2154" w:type="dxa"/>
            <w:vMerge w:val="restart"/>
            <w:shd w:val="clear" w:color="auto" w:fill="D9D9D9" w:themeFill="background1" w:themeFillShade="D9"/>
          </w:tcPr>
          <w:p w14:paraId="715624D5" w14:textId="77777777" w:rsidR="00CC6710" w:rsidRDefault="00CC6710" w:rsidP="006C1AF0">
            <w:pPr>
              <w:rPr>
                <w:rFonts w:ascii="Arial" w:hAnsi="Arial" w:cs="Arial"/>
              </w:rPr>
            </w:pPr>
          </w:p>
        </w:tc>
        <w:tc>
          <w:tcPr>
            <w:tcW w:w="1275" w:type="dxa"/>
            <w:vMerge w:val="restart"/>
            <w:shd w:val="clear" w:color="auto" w:fill="D9D9D9" w:themeFill="background1" w:themeFillShade="D9"/>
          </w:tcPr>
          <w:p w14:paraId="10CFE609" w14:textId="77777777" w:rsidR="00CC6710" w:rsidRDefault="00CC6710" w:rsidP="006C1AF0">
            <w:pPr>
              <w:rPr>
                <w:rFonts w:ascii="Arial" w:hAnsi="Arial" w:cs="Arial"/>
              </w:rPr>
            </w:pPr>
          </w:p>
        </w:tc>
      </w:tr>
      <w:tr w:rsidR="00CC6710" w14:paraId="5B6C46C3" w14:textId="77777777" w:rsidTr="00CC6710">
        <w:trPr>
          <w:jc w:val="center"/>
        </w:trPr>
        <w:tc>
          <w:tcPr>
            <w:tcW w:w="1126" w:type="dxa"/>
          </w:tcPr>
          <w:p w14:paraId="459EA026"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2</w:t>
            </w:r>
          </w:p>
        </w:tc>
        <w:tc>
          <w:tcPr>
            <w:tcW w:w="1105" w:type="dxa"/>
          </w:tcPr>
          <w:p w14:paraId="7172A9EB" w14:textId="77777777" w:rsidR="00CC6710" w:rsidRDefault="00CC6710" w:rsidP="006C1AF0">
            <w:pPr>
              <w:rPr>
                <w:rFonts w:ascii="Arial" w:hAnsi="Arial" w:cs="Arial"/>
              </w:rPr>
            </w:pPr>
          </w:p>
        </w:tc>
        <w:tc>
          <w:tcPr>
            <w:tcW w:w="1244" w:type="dxa"/>
          </w:tcPr>
          <w:p w14:paraId="56ED8D96" w14:textId="77777777" w:rsidR="00CC6710" w:rsidRDefault="00CC6710" w:rsidP="006C1AF0">
            <w:pPr>
              <w:rPr>
                <w:rFonts w:ascii="Arial" w:hAnsi="Arial" w:cs="Arial"/>
              </w:rPr>
            </w:pPr>
          </w:p>
        </w:tc>
        <w:tc>
          <w:tcPr>
            <w:tcW w:w="1046" w:type="dxa"/>
          </w:tcPr>
          <w:p w14:paraId="725D9F03" w14:textId="77777777" w:rsidR="00CC6710" w:rsidRDefault="00CC6710" w:rsidP="006C1AF0">
            <w:pPr>
              <w:rPr>
                <w:rFonts w:ascii="Arial" w:hAnsi="Arial" w:cs="Arial"/>
              </w:rPr>
            </w:pPr>
          </w:p>
        </w:tc>
        <w:tc>
          <w:tcPr>
            <w:tcW w:w="1117" w:type="dxa"/>
            <w:vMerge/>
            <w:shd w:val="clear" w:color="auto" w:fill="D9D9D9" w:themeFill="background1" w:themeFillShade="D9"/>
          </w:tcPr>
          <w:p w14:paraId="0CAA2909" w14:textId="77777777" w:rsidR="00CC6710" w:rsidRDefault="00CC6710" w:rsidP="006C1AF0">
            <w:pPr>
              <w:rPr>
                <w:rFonts w:ascii="Arial" w:hAnsi="Arial" w:cs="Arial"/>
              </w:rPr>
            </w:pPr>
          </w:p>
        </w:tc>
        <w:tc>
          <w:tcPr>
            <w:tcW w:w="2154" w:type="dxa"/>
            <w:vMerge/>
            <w:shd w:val="clear" w:color="auto" w:fill="D9D9D9" w:themeFill="background1" w:themeFillShade="D9"/>
          </w:tcPr>
          <w:p w14:paraId="76F4E3F5" w14:textId="77777777" w:rsidR="00CC6710" w:rsidRDefault="00CC6710" w:rsidP="006C1AF0">
            <w:pPr>
              <w:rPr>
                <w:rFonts w:ascii="Arial" w:hAnsi="Arial" w:cs="Arial"/>
              </w:rPr>
            </w:pPr>
          </w:p>
        </w:tc>
        <w:tc>
          <w:tcPr>
            <w:tcW w:w="1275" w:type="dxa"/>
            <w:vMerge/>
            <w:shd w:val="clear" w:color="auto" w:fill="D9D9D9" w:themeFill="background1" w:themeFillShade="D9"/>
          </w:tcPr>
          <w:p w14:paraId="2BDA15DB" w14:textId="77777777" w:rsidR="00CC6710" w:rsidRDefault="00CC6710" w:rsidP="006C1AF0">
            <w:pPr>
              <w:rPr>
                <w:rFonts w:ascii="Arial" w:hAnsi="Arial" w:cs="Arial"/>
              </w:rPr>
            </w:pPr>
          </w:p>
        </w:tc>
      </w:tr>
      <w:tr w:rsidR="00CC6710" w14:paraId="0C8555EA" w14:textId="77777777" w:rsidTr="00CC6710">
        <w:trPr>
          <w:jc w:val="center"/>
        </w:trPr>
        <w:tc>
          <w:tcPr>
            <w:tcW w:w="1126" w:type="dxa"/>
          </w:tcPr>
          <w:p w14:paraId="63E38C84"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3</w:t>
            </w:r>
          </w:p>
        </w:tc>
        <w:tc>
          <w:tcPr>
            <w:tcW w:w="1105" w:type="dxa"/>
          </w:tcPr>
          <w:p w14:paraId="2B929073" w14:textId="77777777" w:rsidR="00CC6710" w:rsidRDefault="00CC6710" w:rsidP="006C1AF0">
            <w:pPr>
              <w:rPr>
                <w:rFonts w:ascii="Arial" w:hAnsi="Arial" w:cs="Arial"/>
              </w:rPr>
            </w:pPr>
          </w:p>
        </w:tc>
        <w:tc>
          <w:tcPr>
            <w:tcW w:w="1244" w:type="dxa"/>
          </w:tcPr>
          <w:p w14:paraId="30BC6638" w14:textId="77777777" w:rsidR="00CC6710" w:rsidRDefault="00CC6710" w:rsidP="006C1AF0">
            <w:pPr>
              <w:rPr>
                <w:rFonts w:ascii="Arial" w:hAnsi="Arial" w:cs="Arial"/>
              </w:rPr>
            </w:pPr>
          </w:p>
        </w:tc>
        <w:tc>
          <w:tcPr>
            <w:tcW w:w="1046" w:type="dxa"/>
          </w:tcPr>
          <w:p w14:paraId="46AA2F09" w14:textId="77777777" w:rsidR="00CC6710" w:rsidRDefault="00CC6710" w:rsidP="006C1AF0">
            <w:pPr>
              <w:rPr>
                <w:rFonts w:ascii="Arial" w:hAnsi="Arial" w:cs="Arial"/>
              </w:rPr>
            </w:pPr>
          </w:p>
        </w:tc>
        <w:tc>
          <w:tcPr>
            <w:tcW w:w="1117" w:type="dxa"/>
            <w:vMerge/>
            <w:shd w:val="clear" w:color="auto" w:fill="D9D9D9" w:themeFill="background1" w:themeFillShade="D9"/>
          </w:tcPr>
          <w:p w14:paraId="09DB4B0F" w14:textId="77777777" w:rsidR="00CC6710" w:rsidRDefault="00CC6710" w:rsidP="006C1AF0">
            <w:pPr>
              <w:rPr>
                <w:rFonts w:ascii="Arial" w:hAnsi="Arial" w:cs="Arial"/>
              </w:rPr>
            </w:pPr>
          </w:p>
        </w:tc>
        <w:tc>
          <w:tcPr>
            <w:tcW w:w="2154" w:type="dxa"/>
            <w:vMerge/>
            <w:shd w:val="clear" w:color="auto" w:fill="D9D9D9" w:themeFill="background1" w:themeFillShade="D9"/>
          </w:tcPr>
          <w:p w14:paraId="3CDB294F" w14:textId="77777777" w:rsidR="00CC6710" w:rsidRDefault="00CC6710" w:rsidP="006C1AF0">
            <w:pPr>
              <w:rPr>
                <w:rFonts w:ascii="Arial" w:hAnsi="Arial" w:cs="Arial"/>
              </w:rPr>
            </w:pPr>
          </w:p>
        </w:tc>
        <w:tc>
          <w:tcPr>
            <w:tcW w:w="1275" w:type="dxa"/>
            <w:vMerge/>
            <w:shd w:val="clear" w:color="auto" w:fill="D9D9D9" w:themeFill="background1" w:themeFillShade="D9"/>
          </w:tcPr>
          <w:p w14:paraId="3ECC91A4" w14:textId="77777777" w:rsidR="00CC6710" w:rsidRDefault="00CC6710" w:rsidP="006C1AF0">
            <w:pPr>
              <w:rPr>
                <w:rFonts w:ascii="Arial" w:hAnsi="Arial" w:cs="Arial"/>
              </w:rPr>
            </w:pPr>
          </w:p>
        </w:tc>
      </w:tr>
    </w:tbl>
    <w:p w14:paraId="4DC6F85C" w14:textId="77777777" w:rsidR="00781C2D" w:rsidRPr="00C321D5" w:rsidRDefault="00781C2D" w:rsidP="00910DEF">
      <w:pPr>
        <w:spacing w:before="120"/>
        <w:rPr>
          <w:rFonts w:ascii="Arial" w:hAnsi="Arial" w:cs="Arial"/>
        </w:rPr>
      </w:pPr>
      <w:r w:rsidRPr="00C321D5">
        <w:rPr>
          <w:rFonts w:ascii="Arial" w:hAnsi="Arial" w:cs="Arial"/>
        </w:rPr>
        <w:t xml:space="preserve">Komentář ke stanovení ceny do rozpočtu (pokud je relevantní). </w:t>
      </w:r>
    </w:p>
    <w:p w14:paraId="5F045134" w14:textId="0D2851E5" w:rsidR="00574DFF" w:rsidRPr="006D444E" w:rsidRDefault="00574DFF" w:rsidP="00681A3C">
      <w:pPr>
        <w:pStyle w:val="Nadpis1"/>
        <w:numPr>
          <w:ilvl w:val="0"/>
          <w:numId w:val="3"/>
        </w:numPr>
        <w:spacing w:before="600" w:after="120"/>
        <w:ind w:left="567" w:hanging="567"/>
        <w:jc w:val="both"/>
        <w:rPr>
          <w:rFonts w:ascii="Arial" w:hAnsi="Arial" w:cs="Arial"/>
          <w:caps/>
          <w:sz w:val="26"/>
          <w:szCs w:val="26"/>
        </w:rPr>
      </w:pPr>
      <w:bookmarkStart w:id="35" w:name="_Toc66785522"/>
      <w:bookmarkStart w:id="36" w:name="_Toc177632841"/>
      <w:r w:rsidRPr="006D444E">
        <w:rPr>
          <w:rFonts w:ascii="Arial" w:hAnsi="Arial" w:cs="Arial"/>
          <w:caps/>
          <w:sz w:val="26"/>
          <w:szCs w:val="26"/>
        </w:rPr>
        <w:t>Zajištění udržitelnosti projektu</w:t>
      </w:r>
      <w:bookmarkEnd w:id="35"/>
      <w:bookmarkEnd w:id="36"/>
    </w:p>
    <w:p w14:paraId="43AC2669" w14:textId="656AEE00" w:rsidR="00574DFF" w:rsidRPr="00C321D5" w:rsidRDefault="00574DFF" w:rsidP="00D64944">
      <w:pPr>
        <w:spacing w:before="120"/>
        <w:jc w:val="both"/>
        <w:rPr>
          <w:rFonts w:ascii="Arial" w:hAnsi="Arial" w:cs="Arial"/>
        </w:rPr>
      </w:pPr>
      <w:bookmarkStart w:id="37" w:name="_Toc456610975"/>
      <w:r w:rsidRPr="00C321D5">
        <w:rPr>
          <w:rFonts w:ascii="Arial" w:hAnsi="Arial" w:cs="Arial"/>
        </w:rPr>
        <w:t>Uveďte popis zajištění udržitelnosti v rozdělení na část:</w:t>
      </w:r>
    </w:p>
    <w:p w14:paraId="3E4A60E9" w14:textId="77777777" w:rsidR="00574DFF" w:rsidRPr="00C321D5" w:rsidRDefault="00574DFF" w:rsidP="00681A3C">
      <w:pPr>
        <w:pStyle w:val="Odstavecseseznamem"/>
        <w:numPr>
          <w:ilvl w:val="0"/>
          <w:numId w:val="4"/>
        </w:numPr>
        <w:jc w:val="both"/>
        <w:rPr>
          <w:rFonts w:ascii="Arial" w:hAnsi="Arial" w:cs="Arial"/>
        </w:rPr>
      </w:pPr>
      <w:r w:rsidRPr="00C321D5">
        <w:rPr>
          <w:rFonts w:ascii="Arial" w:hAnsi="Arial" w:cs="Arial"/>
        </w:rPr>
        <w:t>Provozní</w:t>
      </w:r>
    </w:p>
    <w:p w14:paraId="4674B185" w14:textId="6F77FDC5" w:rsidR="00574DFF" w:rsidRPr="00C321D5" w:rsidRDefault="000B2428" w:rsidP="00681A3C">
      <w:pPr>
        <w:pStyle w:val="Odstavecseseznamem"/>
        <w:numPr>
          <w:ilvl w:val="1"/>
          <w:numId w:val="1"/>
        </w:numPr>
        <w:jc w:val="both"/>
        <w:rPr>
          <w:rFonts w:ascii="Arial" w:hAnsi="Arial" w:cs="Arial"/>
        </w:rPr>
      </w:pPr>
      <w:r w:rsidRPr="00C321D5">
        <w:rPr>
          <w:rFonts w:ascii="Arial" w:hAnsi="Arial" w:cs="Arial"/>
        </w:rPr>
        <w:t xml:space="preserve">popis </w:t>
      </w:r>
      <w:r w:rsidR="00574DFF" w:rsidRPr="00C321D5">
        <w:rPr>
          <w:rFonts w:ascii="Arial" w:hAnsi="Arial" w:cs="Arial"/>
        </w:rPr>
        <w:t>využitelnost</w:t>
      </w:r>
      <w:r w:rsidR="00907177" w:rsidRPr="00C321D5">
        <w:rPr>
          <w:rFonts w:ascii="Arial" w:hAnsi="Arial" w:cs="Arial"/>
        </w:rPr>
        <w:t>i</w:t>
      </w:r>
      <w:r w:rsidR="00574DFF" w:rsidRPr="00C321D5">
        <w:rPr>
          <w:rFonts w:ascii="Arial" w:hAnsi="Arial" w:cs="Arial"/>
        </w:rPr>
        <w:t xml:space="preserve"> pořizované investice</w:t>
      </w:r>
      <w:r w:rsidR="007B7066">
        <w:rPr>
          <w:rFonts w:ascii="Arial" w:hAnsi="Arial" w:cs="Arial"/>
        </w:rPr>
        <w:t>;</w:t>
      </w:r>
    </w:p>
    <w:p w14:paraId="05CB2438" w14:textId="40822956" w:rsidR="00574DFF" w:rsidRDefault="00507ABA" w:rsidP="00681A3C">
      <w:pPr>
        <w:pStyle w:val="Odstavecseseznamem"/>
        <w:numPr>
          <w:ilvl w:val="1"/>
          <w:numId w:val="1"/>
        </w:numPr>
        <w:jc w:val="both"/>
        <w:rPr>
          <w:rFonts w:ascii="Arial" w:hAnsi="Arial" w:cs="Arial"/>
        </w:rPr>
      </w:pPr>
      <w:r>
        <w:rPr>
          <w:rFonts w:ascii="Arial" w:hAnsi="Arial" w:cs="Arial"/>
        </w:rPr>
        <w:t xml:space="preserve">nakládání s majetkem pořízeným z dotace ve </w:t>
      </w:r>
      <w:r w:rsidR="00574DFF" w:rsidRPr="00C321D5">
        <w:rPr>
          <w:rFonts w:ascii="Arial" w:hAnsi="Arial" w:cs="Arial"/>
        </w:rPr>
        <w:t>vlastnictví příjemce</w:t>
      </w:r>
      <w:r>
        <w:rPr>
          <w:rFonts w:ascii="Arial" w:hAnsi="Arial" w:cs="Arial"/>
        </w:rPr>
        <w:t xml:space="preserve"> </w:t>
      </w:r>
      <w:r w:rsidR="00574DFF" w:rsidRPr="00C321D5">
        <w:rPr>
          <w:rFonts w:ascii="Arial" w:hAnsi="Arial" w:cs="Arial"/>
        </w:rPr>
        <w:t>třetím</w:t>
      </w:r>
      <w:r>
        <w:rPr>
          <w:rFonts w:ascii="Arial" w:hAnsi="Arial" w:cs="Arial"/>
        </w:rPr>
        <w:t>i</w:t>
      </w:r>
      <w:r w:rsidR="00574DFF" w:rsidRPr="00C321D5">
        <w:rPr>
          <w:rFonts w:ascii="Arial" w:hAnsi="Arial" w:cs="Arial"/>
        </w:rPr>
        <w:t xml:space="preserve"> osob</w:t>
      </w:r>
      <w:r>
        <w:rPr>
          <w:rFonts w:ascii="Arial" w:hAnsi="Arial" w:cs="Arial"/>
        </w:rPr>
        <w:t>ami</w:t>
      </w:r>
      <w:r w:rsidR="004937E1">
        <w:rPr>
          <w:rFonts w:ascii="Arial" w:hAnsi="Arial" w:cs="Arial"/>
        </w:rPr>
        <w:t xml:space="preserve"> </w:t>
      </w:r>
      <w:r w:rsidR="00574DFF" w:rsidRPr="00C321D5">
        <w:rPr>
          <w:rFonts w:ascii="Arial" w:hAnsi="Arial" w:cs="Arial"/>
        </w:rPr>
        <w:t>a partner</w:t>
      </w:r>
      <w:r>
        <w:rPr>
          <w:rFonts w:ascii="Arial" w:hAnsi="Arial" w:cs="Arial"/>
        </w:rPr>
        <w:t>y</w:t>
      </w:r>
      <w:r w:rsidR="00574DFF" w:rsidRPr="00C321D5">
        <w:rPr>
          <w:rFonts w:ascii="Arial" w:hAnsi="Arial" w:cs="Arial"/>
        </w:rPr>
        <w:t>, předpokládané termíny změn</w:t>
      </w:r>
      <w:r w:rsidR="007B7066">
        <w:rPr>
          <w:rFonts w:ascii="Arial" w:hAnsi="Arial" w:cs="Arial"/>
        </w:rPr>
        <w:t>;</w:t>
      </w:r>
      <w:r w:rsidR="00574DFF" w:rsidRPr="00C321D5">
        <w:rPr>
          <w:rFonts w:ascii="Arial" w:hAnsi="Arial" w:cs="Arial"/>
        </w:rPr>
        <w:t xml:space="preserve"> </w:t>
      </w:r>
    </w:p>
    <w:p w14:paraId="7707D54D" w14:textId="5E4F7676" w:rsidR="00574DFF" w:rsidRDefault="00574DFF" w:rsidP="00681A3C">
      <w:pPr>
        <w:pStyle w:val="Odstavecseseznamem"/>
        <w:numPr>
          <w:ilvl w:val="1"/>
          <w:numId w:val="4"/>
        </w:numPr>
        <w:jc w:val="both"/>
        <w:rPr>
          <w:rFonts w:ascii="Arial" w:hAnsi="Arial" w:cs="Arial"/>
        </w:rPr>
      </w:pPr>
      <w:r w:rsidRPr="00C321D5">
        <w:rPr>
          <w:rFonts w:ascii="Arial" w:hAnsi="Arial" w:cs="Arial"/>
        </w:rPr>
        <w:t>nároky na údržbu a nákladnost oprav</w:t>
      </w:r>
      <w:r w:rsidR="00CA58D1">
        <w:rPr>
          <w:rFonts w:ascii="Arial" w:hAnsi="Arial" w:cs="Arial"/>
        </w:rPr>
        <w:t>, plán údržby/oprav</w:t>
      </w:r>
      <w:r w:rsidR="00455FA6">
        <w:rPr>
          <w:rFonts w:ascii="Arial" w:hAnsi="Arial" w:cs="Arial"/>
        </w:rPr>
        <w:t>.</w:t>
      </w:r>
    </w:p>
    <w:p w14:paraId="52075BD5" w14:textId="511D3F07" w:rsidR="002F4132" w:rsidRDefault="005E66C5" w:rsidP="005E66C5">
      <w:pPr>
        <w:jc w:val="both"/>
        <w:rPr>
          <w:rFonts w:ascii="Arial" w:hAnsi="Arial" w:cs="Arial"/>
        </w:rPr>
      </w:pPr>
      <w:r w:rsidRPr="005E66C5">
        <w:rPr>
          <w:rFonts w:ascii="Arial" w:hAnsi="Arial" w:cs="Arial"/>
        </w:rPr>
        <w:t xml:space="preserve">Uveďte popis spolupráce </w:t>
      </w:r>
      <w:r w:rsidR="002F4132" w:rsidRPr="002F4132">
        <w:rPr>
          <w:rFonts w:ascii="Arial" w:hAnsi="Arial" w:cs="Arial"/>
        </w:rPr>
        <w:t>poskytovatele následné lůžkové péče na alespoň dva poskytovatele sociálních nebo zdravotních služeb navazujících na následnou lůžkovou péči (např. zdravotní služby poskytované pacientům v jejich vlastním sociálním prostředí, terénní sociální služby).</w:t>
      </w:r>
    </w:p>
    <w:p w14:paraId="6950E804" w14:textId="2AFC47A0" w:rsidR="005E66C5" w:rsidRPr="005E66C5" w:rsidRDefault="005E66C5" w:rsidP="005E66C5">
      <w:pPr>
        <w:jc w:val="both"/>
        <w:rPr>
          <w:rFonts w:ascii="Arial" w:hAnsi="Arial" w:cs="Arial"/>
          <w:i/>
          <w:iCs/>
        </w:rPr>
      </w:pPr>
      <w:r w:rsidRPr="005E66C5">
        <w:rPr>
          <w:rFonts w:ascii="Arial" w:hAnsi="Arial" w:cs="Arial"/>
          <w:i/>
          <w:iCs/>
        </w:rPr>
        <w:t xml:space="preserve">Pozn: </w:t>
      </w:r>
      <w:r w:rsidR="002F4132">
        <w:rPr>
          <w:rFonts w:ascii="Arial" w:hAnsi="Arial" w:cs="Arial"/>
          <w:i/>
          <w:iCs/>
        </w:rPr>
        <w:t xml:space="preserve">Podmínky doložení spolupráce jsou uvedeny v </w:t>
      </w:r>
      <w:r w:rsidRPr="005E66C5">
        <w:rPr>
          <w:rFonts w:ascii="Arial" w:hAnsi="Arial" w:cs="Arial"/>
          <w:i/>
          <w:iCs/>
        </w:rPr>
        <w:t>kap</w:t>
      </w:r>
      <w:r w:rsidR="00AB0AFE">
        <w:rPr>
          <w:rFonts w:ascii="Arial" w:hAnsi="Arial" w:cs="Arial"/>
          <w:i/>
          <w:iCs/>
        </w:rPr>
        <w:t>itole</w:t>
      </w:r>
      <w:r w:rsidRPr="005E66C5">
        <w:rPr>
          <w:rFonts w:ascii="Arial" w:hAnsi="Arial" w:cs="Arial"/>
          <w:i/>
          <w:iCs/>
        </w:rPr>
        <w:t xml:space="preserve"> 5, bod </w:t>
      </w:r>
      <w:r w:rsidR="00210EE0">
        <w:rPr>
          <w:rFonts w:ascii="Arial" w:hAnsi="Arial" w:cs="Arial"/>
          <w:i/>
          <w:iCs/>
        </w:rPr>
        <w:t>2</w:t>
      </w:r>
      <w:r w:rsidR="00F9095D">
        <w:rPr>
          <w:rFonts w:ascii="Arial" w:hAnsi="Arial" w:cs="Arial"/>
          <w:i/>
          <w:iCs/>
        </w:rPr>
        <w:t>2</w:t>
      </w:r>
      <w:r w:rsidR="00210EE0">
        <w:rPr>
          <w:rFonts w:ascii="Arial" w:hAnsi="Arial" w:cs="Arial"/>
          <w:i/>
          <w:iCs/>
        </w:rPr>
        <w:t xml:space="preserve"> </w:t>
      </w:r>
      <w:r w:rsidR="00565EBD">
        <w:rPr>
          <w:rFonts w:ascii="Arial" w:hAnsi="Arial" w:cs="Arial"/>
          <w:i/>
          <w:iCs/>
        </w:rPr>
        <w:t>Specifických p</w:t>
      </w:r>
      <w:r w:rsidR="00210EE0">
        <w:rPr>
          <w:rFonts w:ascii="Arial" w:hAnsi="Arial" w:cs="Arial"/>
          <w:i/>
          <w:iCs/>
        </w:rPr>
        <w:t>ravidel</w:t>
      </w:r>
      <w:r w:rsidRPr="005E66C5">
        <w:rPr>
          <w:rFonts w:ascii="Arial" w:hAnsi="Arial" w:cs="Arial"/>
          <w:i/>
          <w:iCs/>
        </w:rPr>
        <w:t>.</w:t>
      </w:r>
    </w:p>
    <w:p w14:paraId="723CB985" w14:textId="77777777" w:rsidR="005E66C5" w:rsidRPr="005E66C5" w:rsidRDefault="005E66C5" w:rsidP="005E66C5">
      <w:pPr>
        <w:jc w:val="both"/>
        <w:rPr>
          <w:rFonts w:ascii="Arial" w:hAnsi="Arial" w:cs="Arial"/>
        </w:rPr>
      </w:pPr>
      <w:r w:rsidRPr="005E66C5">
        <w:rPr>
          <w:rFonts w:ascii="Arial" w:hAnsi="Arial" w:cs="Arial"/>
        </w:rPr>
        <w:t xml:space="preserve">U žadatelů, kteří chtějí podpořit rozvoj následné lůžkové péče v OD 00022 a 00023 uveďte popis spolupráce/budoucí spolupráce s alespoň 1 centrem vysoce specializované péče (např. cerebrovaskulární centra, iktová centra, centra pro vzácná onemocnění, komplexní onkologická centra, traumacentra aj.). </w:t>
      </w:r>
    </w:p>
    <w:p w14:paraId="1EA60A0C" w14:textId="0D4F0708" w:rsidR="005E66C5" w:rsidRPr="005E66C5" w:rsidRDefault="005E66C5" w:rsidP="005E66C5">
      <w:pPr>
        <w:jc w:val="both"/>
        <w:rPr>
          <w:rFonts w:ascii="Arial" w:hAnsi="Arial" w:cs="Arial"/>
          <w:i/>
          <w:iCs/>
        </w:rPr>
      </w:pPr>
      <w:r w:rsidRPr="005E66C5">
        <w:rPr>
          <w:rFonts w:ascii="Arial" w:hAnsi="Arial" w:cs="Arial"/>
          <w:i/>
          <w:iCs/>
        </w:rPr>
        <w:t xml:space="preserve">Pozn: </w:t>
      </w:r>
      <w:r w:rsidR="002F4132">
        <w:rPr>
          <w:rFonts w:ascii="Arial" w:hAnsi="Arial" w:cs="Arial"/>
          <w:i/>
          <w:iCs/>
        </w:rPr>
        <w:t xml:space="preserve">Podmínky doložení spolupráce jsou uvedeny v </w:t>
      </w:r>
      <w:r w:rsidR="002F4132" w:rsidRPr="005E66C5">
        <w:rPr>
          <w:rFonts w:ascii="Arial" w:hAnsi="Arial" w:cs="Arial"/>
          <w:i/>
          <w:iCs/>
        </w:rPr>
        <w:t>kap</w:t>
      </w:r>
      <w:r w:rsidR="00AB0AFE">
        <w:rPr>
          <w:rFonts w:ascii="Arial" w:hAnsi="Arial" w:cs="Arial"/>
          <w:i/>
          <w:iCs/>
        </w:rPr>
        <w:t>itole</w:t>
      </w:r>
      <w:r w:rsidR="002F4132" w:rsidRPr="005E66C5">
        <w:rPr>
          <w:rFonts w:ascii="Arial" w:hAnsi="Arial" w:cs="Arial"/>
          <w:i/>
          <w:iCs/>
        </w:rPr>
        <w:t xml:space="preserve"> 5, bod </w:t>
      </w:r>
      <w:r w:rsidR="002F4132">
        <w:rPr>
          <w:rFonts w:ascii="Arial" w:hAnsi="Arial" w:cs="Arial"/>
          <w:i/>
          <w:iCs/>
        </w:rPr>
        <w:t xml:space="preserve">21 Specifických pravidel. </w:t>
      </w:r>
    </w:p>
    <w:p w14:paraId="62DC2308" w14:textId="77777777" w:rsidR="005E66C5" w:rsidRDefault="005E66C5" w:rsidP="005E66C5">
      <w:pPr>
        <w:pStyle w:val="Odstavecseseznamem"/>
        <w:jc w:val="both"/>
        <w:rPr>
          <w:rFonts w:ascii="Arial" w:hAnsi="Arial" w:cs="Arial"/>
        </w:rPr>
      </w:pPr>
    </w:p>
    <w:p w14:paraId="028EDE24" w14:textId="77777777" w:rsidR="00574DFF" w:rsidRPr="00C321D5" w:rsidRDefault="00574DFF" w:rsidP="00681A3C">
      <w:pPr>
        <w:pStyle w:val="Odstavecseseznamem"/>
        <w:numPr>
          <w:ilvl w:val="0"/>
          <w:numId w:val="4"/>
        </w:numPr>
        <w:jc w:val="both"/>
        <w:rPr>
          <w:rFonts w:ascii="Arial" w:hAnsi="Arial" w:cs="Arial"/>
        </w:rPr>
      </w:pPr>
      <w:r w:rsidRPr="00C321D5">
        <w:rPr>
          <w:rFonts w:ascii="Arial" w:hAnsi="Arial" w:cs="Arial"/>
        </w:rPr>
        <w:t>Finanční</w:t>
      </w:r>
    </w:p>
    <w:p w14:paraId="3DECC599" w14:textId="6AB4D951" w:rsidR="00574DFF" w:rsidRPr="002315E8" w:rsidRDefault="00574DFF" w:rsidP="00681A3C">
      <w:pPr>
        <w:pStyle w:val="Odstavecseseznamem"/>
        <w:numPr>
          <w:ilvl w:val="1"/>
          <w:numId w:val="1"/>
        </w:numPr>
        <w:jc w:val="both"/>
        <w:rPr>
          <w:rFonts w:ascii="Arial" w:hAnsi="Arial" w:cs="Arial"/>
        </w:rPr>
      </w:pPr>
      <w:r w:rsidRPr="002315E8">
        <w:rPr>
          <w:rFonts w:ascii="Arial" w:hAnsi="Arial" w:cs="Arial"/>
        </w:rPr>
        <w:t>popis zajištění financování provozu projektu a jeho udržitelnosti</w:t>
      </w:r>
      <w:r w:rsidR="00507ABA">
        <w:rPr>
          <w:rFonts w:ascii="Arial" w:hAnsi="Arial" w:cs="Arial"/>
        </w:rPr>
        <w:t xml:space="preserve"> včetně nutné obnovy majetku</w:t>
      </w:r>
      <w:r w:rsidR="007B7066">
        <w:rPr>
          <w:rFonts w:ascii="Arial" w:hAnsi="Arial" w:cs="Arial"/>
        </w:rPr>
        <w:t>;</w:t>
      </w:r>
      <w:r w:rsidRPr="002315E8">
        <w:rPr>
          <w:rFonts w:ascii="Arial" w:hAnsi="Arial" w:cs="Arial"/>
        </w:rPr>
        <w:t xml:space="preserve"> </w:t>
      </w:r>
    </w:p>
    <w:p w14:paraId="3AEA5311" w14:textId="0A17C81E" w:rsidR="002315E8" w:rsidRPr="00C321D5" w:rsidRDefault="002315E8" w:rsidP="00681A3C">
      <w:pPr>
        <w:pStyle w:val="Odstavecseseznamem"/>
        <w:numPr>
          <w:ilvl w:val="1"/>
          <w:numId w:val="1"/>
        </w:numPr>
        <w:jc w:val="both"/>
        <w:rPr>
          <w:rFonts w:ascii="Arial" w:hAnsi="Arial" w:cs="Arial"/>
        </w:rPr>
      </w:pPr>
      <w:r w:rsidRPr="008C6ADB">
        <w:rPr>
          <w:rFonts w:ascii="Arial" w:hAnsi="Arial" w:cs="Arial"/>
        </w:rPr>
        <w:t xml:space="preserve">pokud se jedná o projekt s celkovými způsobilými výdaji </w:t>
      </w:r>
      <w:r w:rsidR="00AB0D8D">
        <w:rPr>
          <w:rFonts w:ascii="Arial" w:hAnsi="Arial" w:cs="Arial"/>
        </w:rPr>
        <w:t>n</w:t>
      </w:r>
      <w:r w:rsidRPr="008C6ADB">
        <w:rPr>
          <w:rFonts w:ascii="Arial" w:hAnsi="Arial" w:cs="Arial"/>
        </w:rPr>
        <w:t>a</w:t>
      </w:r>
      <w:r w:rsidR="00AB0D8D">
        <w:rPr>
          <w:rFonts w:ascii="Arial" w:hAnsi="Arial" w:cs="Arial"/>
        </w:rPr>
        <w:t>d</w:t>
      </w:r>
      <w:r w:rsidRPr="008C6ADB">
        <w:rPr>
          <w:rFonts w:ascii="Arial" w:hAnsi="Arial" w:cs="Arial"/>
        </w:rPr>
        <w:t xml:space="preserve"> </w:t>
      </w:r>
      <w:r w:rsidR="00AB0D8D">
        <w:rPr>
          <w:rFonts w:ascii="Arial" w:hAnsi="Arial" w:cs="Arial"/>
        </w:rPr>
        <w:t>5</w:t>
      </w:r>
      <w:r w:rsidRPr="008C6ADB">
        <w:rPr>
          <w:rFonts w:ascii="Arial" w:hAnsi="Arial" w:cs="Arial"/>
        </w:rPr>
        <w:t xml:space="preserve"> mil. </w:t>
      </w:r>
      <w:r w:rsidR="00AB0D8D">
        <w:rPr>
          <w:rFonts w:ascii="Arial" w:hAnsi="Arial" w:cs="Arial"/>
        </w:rPr>
        <w:t>€</w:t>
      </w:r>
      <w:r w:rsidRPr="008C6ADB">
        <w:rPr>
          <w:rFonts w:ascii="Arial" w:hAnsi="Arial" w:cs="Arial"/>
        </w:rPr>
        <w:t>, žadatel uvede u všech případných příjemců plnění za přímé využití infrastruktury pořízené z</w:t>
      </w:r>
      <w:r w:rsidR="000515F1" w:rsidRPr="008C6ADB">
        <w:rPr>
          <w:rFonts w:ascii="Arial" w:hAnsi="Arial" w:cs="Arial"/>
        </w:rPr>
        <w:t> </w:t>
      </w:r>
      <w:r w:rsidRPr="008C6ADB">
        <w:rPr>
          <w:rFonts w:ascii="Arial" w:hAnsi="Arial" w:cs="Arial"/>
        </w:rPr>
        <w:t>IROP</w:t>
      </w:r>
      <w:r w:rsidR="000515F1" w:rsidRPr="008C6ADB">
        <w:rPr>
          <w:rFonts w:ascii="Arial" w:hAnsi="Arial" w:cs="Arial"/>
        </w:rPr>
        <w:t xml:space="preserve"> (příjemcem plnění v tomto smyslu nemusí být nutně osoba příjemce dotace, může se jednat např. o provozovatele projektu)</w:t>
      </w:r>
      <w:r w:rsidRPr="008C6ADB">
        <w:rPr>
          <w:rFonts w:ascii="Arial" w:hAnsi="Arial" w:cs="Arial"/>
        </w:rPr>
        <w:t>, která jsou zatížená DPH, zda mají tyto subjekty nárok na odpočet DPH na vstupu</w:t>
      </w:r>
      <w:r w:rsidR="008C6ADB">
        <w:rPr>
          <w:rFonts w:ascii="Arial" w:hAnsi="Arial" w:cs="Arial"/>
        </w:rPr>
        <w:t>.</w:t>
      </w:r>
    </w:p>
    <w:p w14:paraId="3F65531B" w14:textId="77777777" w:rsidR="00574DFF" w:rsidRPr="00C321D5" w:rsidRDefault="00574DFF" w:rsidP="00681A3C">
      <w:pPr>
        <w:pStyle w:val="Odstavecseseznamem"/>
        <w:numPr>
          <w:ilvl w:val="0"/>
          <w:numId w:val="4"/>
        </w:numPr>
        <w:jc w:val="both"/>
        <w:rPr>
          <w:rFonts w:ascii="Arial" w:hAnsi="Arial" w:cs="Arial"/>
        </w:rPr>
      </w:pPr>
      <w:r w:rsidRPr="00C321D5">
        <w:rPr>
          <w:rFonts w:ascii="Arial" w:hAnsi="Arial" w:cs="Arial"/>
        </w:rPr>
        <w:t>Administrativní</w:t>
      </w:r>
    </w:p>
    <w:p w14:paraId="136E7390" w14:textId="10B54B2E" w:rsidR="0086722C" w:rsidRDefault="00574DFF" w:rsidP="00681A3C">
      <w:pPr>
        <w:pStyle w:val="Odstavecseseznamem"/>
        <w:numPr>
          <w:ilvl w:val="1"/>
          <w:numId w:val="1"/>
        </w:numPr>
        <w:jc w:val="both"/>
        <w:rPr>
          <w:rFonts w:ascii="Arial" w:hAnsi="Arial" w:cs="Arial"/>
        </w:rPr>
      </w:pPr>
      <w:r w:rsidRPr="00F51D8D">
        <w:rPr>
          <w:rFonts w:ascii="Arial" w:hAnsi="Arial" w:cs="Arial"/>
        </w:rPr>
        <w:t>zajištění administrativní kapacity – počet a kvalifikace lidí, kteří budou řídit projekt v době udržitelnosti</w:t>
      </w:r>
      <w:r w:rsidR="00C6188E" w:rsidRPr="00F51D8D">
        <w:rPr>
          <w:rFonts w:ascii="Arial" w:hAnsi="Arial" w:cs="Arial"/>
        </w:rPr>
        <w:t>.</w:t>
      </w:r>
      <w:r w:rsidRPr="00F51D8D">
        <w:rPr>
          <w:rFonts w:ascii="Arial" w:hAnsi="Arial" w:cs="Arial"/>
        </w:rPr>
        <w:t xml:space="preserve"> </w:t>
      </w:r>
      <w:bookmarkEnd w:id="37"/>
    </w:p>
    <w:p w14:paraId="456F5BE1" w14:textId="3137E827" w:rsidR="002D49EE" w:rsidRDefault="00482F07" w:rsidP="00681A3C">
      <w:pPr>
        <w:pStyle w:val="Nadpis1"/>
        <w:numPr>
          <w:ilvl w:val="0"/>
          <w:numId w:val="3"/>
        </w:numPr>
        <w:spacing w:before="600" w:after="120"/>
        <w:ind w:left="567" w:hanging="567"/>
        <w:jc w:val="both"/>
        <w:rPr>
          <w:rFonts w:ascii="Arial" w:hAnsi="Arial" w:cs="Arial"/>
          <w:caps/>
          <w:sz w:val="26"/>
          <w:szCs w:val="26"/>
        </w:rPr>
      </w:pPr>
      <w:bookmarkStart w:id="38" w:name="_Toc177632842"/>
      <w:bookmarkStart w:id="39" w:name="_Hlk104472782"/>
      <w:r w:rsidRPr="00D64944">
        <w:rPr>
          <w:rFonts w:ascii="Arial" w:hAnsi="Arial" w:cs="Arial"/>
          <w:caps/>
          <w:sz w:val="26"/>
          <w:szCs w:val="26"/>
        </w:rPr>
        <w:t>VEŘ</w:t>
      </w:r>
      <w:r w:rsidR="0011515F">
        <w:rPr>
          <w:rFonts w:ascii="Arial" w:hAnsi="Arial" w:cs="Arial"/>
          <w:caps/>
          <w:sz w:val="26"/>
          <w:szCs w:val="26"/>
        </w:rPr>
        <w:t>E</w:t>
      </w:r>
      <w:r w:rsidRPr="00D64944">
        <w:rPr>
          <w:rFonts w:ascii="Arial" w:hAnsi="Arial" w:cs="Arial"/>
          <w:caps/>
          <w:sz w:val="26"/>
          <w:szCs w:val="26"/>
        </w:rPr>
        <w:t>JNÁ PODPORA</w:t>
      </w:r>
      <w:bookmarkEnd w:id="38"/>
    </w:p>
    <w:p w14:paraId="6F6B486F" w14:textId="77777777" w:rsidR="006E4FAE" w:rsidRPr="006E4FAE" w:rsidRDefault="006E4FAE" w:rsidP="006E4FAE">
      <w:pPr>
        <w:spacing w:after="120"/>
        <w:jc w:val="both"/>
        <w:rPr>
          <w:rFonts w:ascii="Arial" w:hAnsi="Arial" w:cs="Arial"/>
        </w:rPr>
      </w:pPr>
      <w:bookmarkStart w:id="40" w:name="_Toc73346733"/>
      <w:bookmarkEnd w:id="39"/>
      <w:r w:rsidRPr="006E4FAE">
        <w:rPr>
          <w:rFonts w:ascii="Arial" w:hAnsi="Arial" w:cs="Arial"/>
        </w:rPr>
        <w:t xml:space="preserve">Žadatel o podporu bude vycházet z podmínek veřejné podpory stanovených Specifickými pravidly pro žadatele a příjemce. Uvede zde informace, které jsou potřebné pro hodnocení žádosti o podporu z hlediska jejího souladu s podmínkami veřejné podpory definovanými příslušnou výzvou.  </w:t>
      </w:r>
    </w:p>
    <w:p w14:paraId="01C6BFD1" w14:textId="628DFD58" w:rsidR="006E4FAE" w:rsidRPr="006E4FAE" w:rsidRDefault="006E4FAE" w:rsidP="006E4FAE">
      <w:pPr>
        <w:spacing w:after="120"/>
        <w:jc w:val="both"/>
        <w:rPr>
          <w:rFonts w:ascii="Arial" w:hAnsi="Arial" w:cs="Arial"/>
          <w:b/>
          <w:bCs/>
        </w:rPr>
      </w:pPr>
      <w:r>
        <w:rPr>
          <w:rFonts w:ascii="Arial" w:hAnsi="Arial" w:cs="Arial"/>
          <w:b/>
          <w:bCs/>
        </w:rPr>
        <w:t>Žadatel o podporu je poskytovatelem služeb obecného hospodářského zájmu dle rozhodnutí 2012/21/EU (</w:t>
      </w:r>
      <w:r w:rsidRPr="006E4FAE">
        <w:rPr>
          <w:rFonts w:ascii="Arial" w:hAnsi="Arial" w:cs="Arial"/>
          <w:b/>
          <w:bCs/>
        </w:rPr>
        <w:t>Model financování A)</w:t>
      </w:r>
    </w:p>
    <w:p w14:paraId="40B96135" w14:textId="48D4DD55" w:rsidR="006E4FAE" w:rsidRPr="006E4FAE" w:rsidRDefault="006E4FAE" w:rsidP="006E4FAE">
      <w:pPr>
        <w:spacing w:after="120"/>
        <w:jc w:val="both"/>
        <w:rPr>
          <w:rFonts w:ascii="Arial" w:hAnsi="Arial" w:cs="Arial"/>
        </w:rPr>
      </w:pPr>
      <w:r w:rsidRPr="006E4FAE">
        <w:rPr>
          <w:rFonts w:ascii="Arial" w:hAnsi="Arial" w:cs="Arial"/>
        </w:rPr>
        <w:t>Žadatel o podporu, který je</w:t>
      </w:r>
      <w:r>
        <w:rPr>
          <w:rFonts w:ascii="Arial" w:hAnsi="Arial" w:cs="Arial"/>
        </w:rPr>
        <w:t xml:space="preserve"> po</w:t>
      </w:r>
      <w:r w:rsidRPr="006E4FAE">
        <w:rPr>
          <w:rFonts w:ascii="Arial" w:hAnsi="Arial" w:cs="Arial"/>
        </w:rPr>
        <w:t xml:space="preserve">skytovatelem služeb obecného hospodářského zájmu dle </w:t>
      </w:r>
      <w:r>
        <w:rPr>
          <w:rFonts w:ascii="Arial" w:hAnsi="Arial" w:cs="Arial"/>
        </w:rPr>
        <w:t>r</w:t>
      </w:r>
      <w:r w:rsidRPr="006E4FAE">
        <w:rPr>
          <w:rFonts w:ascii="Arial" w:hAnsi="Arial" w:cs="Arial"/>
        </w:rPr>
        <w:t>ozhodnutí 2012/21/EU, uvede, jakým způsobem má zajištěno vydání navazujícího Pověřovacího aktu</w:t>
      </w:r>
      <w:r>
        <w:rPr>
          <w:rFonts w:ascii="Arial" w:hAnsi="Arial" w:cs="Arial"/>
        </w:rPr>
        <w:t xml:space="preserve"> </w:t>
      </w:r>
      <w:r w:rsidRPr="006E4FAE">
        <w:rPr>
          <w:rFonts w:ascii="Arial" w:hAnsi="Arial" w:cs="Arial"/>
        </w:rPr>
        <w:t>(viz kap</w:t>
      </w:r>
      <w:r w:rsidR="00AB0AFE">
        <w:rPr>
          <w:rFonts w:ascii="Arial" w:hAnsi="Arial" w:cs="Arial"/>
        </w:rPr>
        <w:t>itola</w:t>
      </w:r>
      <w:r w:rsidRPr="006E4FAE">
        <w:rPr>
          <w:rFonts w:ascii="Arial" w:hAnsi="Arial" w:cs="Arial"/>
        </w:rPr>
        <w:t xml:space="preserve"> </w:t>
      </w:r>
      <w:r>
        <w:rPr>
          <w:rFonts w:ascii="Arial" w:hAnsi="Arial" w:cs="Arial"/>
        </w:rPr>
        <w:t>6</w:t>
      </w:r>
      <w:r w:rsidRPr="006E4FAE">
        <w:rPr>
          <w:rFonts w:ascii="Arial" w:hAnsi="Arial" w:cs="Arial"/>
        </w:rPr>
        <w:t xml:space="preserve"> </w:t>
      </w:r>
      <w:r w:rsidR="00565EBD">
        <w:rPr>
          <w:rFonts w:ascii="Arial" w:hAnsi="Arial" w:cs="Arial"/>
          <w:i/>
          <w:iCs/>
        </w:rPr>
        <w:t>Specifických pravidel</w:t>
      </w:r>
      <w:r w:rsidRPr="006E4FAE">
        <w:rPr>
          <w:rFonts w:ascii="Arial" w:hAnsi="Arial" w:cs="Arial"/>
        </w:rPr>
        <w:t>).</w:t>
      </w:r>
    </w:p>
    <w:p w14:paraId="22D31582" w14:textId="5C2D47BF" w:rsidR="006E4FAE" w:rsidRPr="006E4FAE" w:rsidRDefault="006E4FAE" w:rsidP="006E4FAE">
      <w:pPr>
        <w:spacing w:after="120"/>
        <w:jc w:val="both"/>
        <w:rPr>
          <w:rFonts w:ascii="Arial" w:hAnsi="Arial" w:cs="Arial"/>
          <w:b/>
          <w:bCs/>
        </w:rPr>
      </w:pPr>
      <w:r>
        <w:rPr>
          <w:rFonts w:ascii="Arial" w:hAnsi="Arial" w:cs="Arial"/>
          <w:b/>
          <w:bCs/>
        </w:rPr>
        <w:t>Žadatel o podporu není poskytovatelem služeb obecného hospodářského zájmu dle rozhodnutí 2012/21/EU (</w:t>
      </w:r>
      <w:r w:rsidRPr="006E4FAE">
        <w:rPr>
          <w:rFonts w:ascii="Arial" w:hAnsi="Arial" w:cs="Arial"/>
          <w:b/>
          <w:bCs/>
        </w:rPr>
        <w:t>Model financování B)</w:t>
      </w:r>
    </w:p>
    <w:p w14:paraId="16ECF23F" w14:textId="293BD947" w:rsidR="006E4FAE" w:rsidRPr="006E4FAE" w:rsidRDefault="006E4FAE" w:rsidP="006E4FAE">
      <w:pPr>
        <w:spacing w:after="120"/>
        <w:jc w:val="both"/>
        <w:rPr>
          <w:rFonts w:ascii="Arial" w:hAnsi="Arial" w:cs="Arial"/>
        </w:rPr>
      </w:pPr>
      <w:r w:rsidRPr="006E4FAE">
        <w:rPr>
          <w:rFonts w:ascii="Arial" w:hAnsi="Arial" w:cs="Arial"/>
        </w:rPr>
        <w:t xml:space="preserve">Žadatel o podporu, který není poskytovatelem služeb obecného hospodářského zájmu dle </w:t>
      </w:r>
      <w:r>
        <w:rPr>
          <w:rFonts w:ascii="Arial" w:hAnsi="Arial" w:cs="Arial"/>
        </w:rPr>
        <w:t>r</w:t>
      </w:r>
      <w:r w:rsidRPr="006E4FAE">
        <w:rPr>
          <w:rFonts w:ascii="Arial" w:hAnsi="Arial" w:cs="Arial"/>
        </w:rPr>
        <w:t>ozhodnutí 2012/21/EU, uvede seznam poskytovatelů SOHZ, na které bude převedena výhoda z poskytnuté dotace (viz kap</w:t>
      </w:r>
      <w:r w:rsidR="00AB0AFE">
        <w:rPr>
          <w:rFonts w:ascii="Arial" w:hAnsi="Arial" w:cs="Arial"/>
        </w:rPr>
        <w:t>itola</w:t>
      </w:r>
      <w:r w:rsidRPr="006E4FAE">
        <w:rPr>
          <w:rFonts w:ascii="Arial" w:hAnsi="Arial" w:cs="Arial"/>
        </w:rPr>
        <w:t xml:space="preserve"> </w:t>
      </w:r>
      <w:r>
        <w:rPr>
          <w:rFonts w:ascii="Arial" w:hAnsi="Arial" w:cs="Arial"/>
        </w:rPr>
        <w:t>6</w:t>
      </w:r>
      <w:r w:rsidRPr="006E4FAE">
        <w:rPr>
          <w:rFonts w:ascii="Arial" w:hAnsi="Arial" w:cs="Arial"/>
        </w:rPr>
        <w:t xml:space="preserve"> </w:t>
      </w:r>
      <w:r w:rsidR="00565EBD" w:rsidRPr="00565EBD">
        <w:rPr>
          <w:rFonts w:ascii="Arial" w:hAnsi="Arial" w:cs="Arial"/>
        </w:rPr>
        <w:t>Specifických pravidel</w:t>
      </w:r>
      <w:r w:rsidRPr="006E4FAE">
        <w:rPr>
          <w:rFonts w:ascii="Arial" w:hAnsi="Arial" w:cs="Arial"/>
        </w:rPr>
        <w:t xml:space="preserve">). Seznam poskytovatelů bude obsahovat identifikaci poskytovatele SOHZ, místo výkonu SOHZ, druh </w:t>
      </w:r>
      <w:r w:rsidR="00D24E34">
        <w:rPr>
          <w:rFonts w:ascii="Arial" w:hAnsi="Arial" w:cs="Arial"/>
        </w:rPr>
        <w:t>SOHZ</w:t>
      </w:r>
      <w:r w:rsidRPr="006E4FAE">
        <w:rPr>
          <w:rFonts w:ascii="Arial" w:hAnsi="Arial" w:cs="Arial"/>
        </w:rPr>
        <w:t>, identifikaci pověřovacího aktu</w:t>
      </w:r>
      <w:r>
        <w:rPr>
          <w:rStyle w:val="Znakapoznpodarou"/>
          <w:rFonts w:ascii="Arial" w:hAnsi="Arial" w:cs="Arial"/>
        </w:rPr>
        <w:footnoteReference w:id="29"/>
      </w:r>
      <w:r w:rsidRPr="006E4FAE">
        <w:rPr>
          <w:rFonts w:ascii="Arial" w:hAnsi="Arial" w:cs="Arial"/>
        </w:rPr>
        <w:t xml:space="preserve"> a dobu trvání pověření. </w:t>
      </w:r>
    </w:p>
    <w:p w14:paraId="6A73D50E" w14:textId="7A25E0C5" w:rsidR="003A0A7A" w:rsidRPr="00D41461" w:rsidRDefault="003A0A7A" w:rsidP="00681A3C">
      <w:pPr>
        <w:pStyle w:val="Nadpis1"/>
        <w:numPr>
          <w:ilvl w:val="0"/>
          <w:numId w:val="3"/>
        </w:numPr>
        <w:spacing w:before="600" w:after="120"/>
        <w:ind w:left="567" w:hanging="567"/>
        <w:jc w:val="both"/>
        <w:rPr>
          <w:rFonts w:ascii="Arial" w:hAnsi="Arial" w:cs="Arial"/>
          <w:caps/>
          <w:sz w:val="26"/>
          <w:szCs w:val="26"/>
        </w:rPr>
      </w:pPr>
      <w:bookmarkStart w:id="41" w:name="_Toc177632843"/>
      <w:r w:rsidRPr="00D41461">
        <w:rPr>
          <w:rFonts w:ascii="Arial" w:hAnsi="Arial" w:cs="Arial"/>
          <w:caps/>
          <w:sz w:val="26"/>
          <w:szCs w:val="26"/>
        </w:rPr>
        <w:t>Finanční analýza</w:t>
      </w:r>
      <w:bookmarkEnd w:id="40"/>
      <w:bookmarkEnd w:id="41"/>
    </w:p>
    <w:p w14:paraId="78C16528" w14:textId="2F425004" w:rsidR="003A0A7A" w:rsidRPr="00766761" w:rsidRDefault="003A0A7A" w:rsidP="00766761">
      <w:pPr>
        <w:jc w:val="both"/>
        <w:rPr>
          <w:rFonts w:ascii="Arial" w:hAnsi="Arial" w:cs="Arial"/>
        </w:rPr>
      </w:pPr>
      <w:r w:rsidRPr="00766761">
        <w:rPr>
          <w:rFonts w:ascii="Arial" w:hAnsi="Arial" w:cs="Arial"/>
        </w:rPr>
        <w:t>Finanční analýza sestavená do konce udržitelnosti s plánem údržby a reinvestic</w:t>
      </w:r>
      <w:r w:rsidR="000369F1">
        <w:rPr>
          <w:rFonts w:ascii="Arial" w:hAnsi="Arial" w:cs="Arial"/>
        </w:rPr>
        <w:t>:</w:t>
      </w:r>
    </w:p>
    <w:p w14:paraId="15AD4DCA" w14:textId="1E046B05" w:rsidR="003A0A7A" w:rsidRPr="00D41461" w:rsidRDefault="003A0A7A" w:rsidP="00681A3C">
      <w:pPr>
        <w:pStyle w:val="Odstavecseseznamem"/>
        <w:numPr>
          <w:ilvl w:val="0"/>
          <w:numId w:val="1"/>
        </w:numPr>
        <w:ind w:left="1068"/>
        <w:jc w:val="both"/>
        <w:rPr>
          <w:rFonts w:ascii="Arial" w:hAnsi="Arial" w:cs="Arial"/>
        </w:rPr>
      </w:pPr>
      <w:r w:rsidRPr="00D41461">
        <w:rPr>
          <w:rFonts w:ascii="Arial" w:hAnsi="Arial" w:cs="Arial"/>
        </w:rPr>
        <w:t>Plán cash-flow</w:t>
      </w:r>
      <w:r w:rsidR="00732258" w:rsidRPr="00E7348C">
        <w:rPr>
          <w:rFonts w:ascii="Arial" w:hAnsi="Arial" w:cs="Arial"/>
          <w:caps/>
          <w:sz w:val="26"/>
          <w:szCs w:val="26"/>
          <w:vertAlign w:val="superscript"/>
        </w:rPr>
        <w:footnoteReference w:id="30"/>
      </w:r>
      <w:r w:rsidRPr="00D41461">
        <w:rPr>
          <w:rFonts w:ascii="Arial" w:hAnsi="Arial" w:cs="Arial"/>
        </w:rPr>
        <w:t xml:space="preserve"> v realizační fázi projektu v členění po letech</w:t>
      </w:r>
      <w:r w:rsidR="0020371E">
        <w:rPr>
          <w:rFonts w:ascii="Arial" w:hAnsi="Arial" w:cs="Arial"/>
        </w:rPr>
        <w:t xml:space="preserve">, </w:t>
      </w:r>
      <w:r w:rsidR="00E916C8">
        <w:rPr>
          <w:rFonts w:ascii="Arial" w:hAnsi="Arial" w:cs="Arial"/>
        </w:rPr>
        <w:t xml:space="preserve">v </w:t>
      </w:r>
      <w:r w:rsidR="0020371E">
        <w:rPr>
          <w:rFonts w:ascii="Arial" w:hAnsi="Arial" w:cs="Arial"/>
        </w:rPr>
        <w:t>dělení na</w:t>
      </w:r>
      <w:r w:rsidRPr="00D41461">
        <w:rPr>
          <w:rFonts w:ascii="Arial" w:hAnsi="Arial" w:cs="Arial"/>
        </w:rPr>
        <w:t>:</w:t>
      </w:r>
    </w:p>
    <w:p w14:paraId="366A4FD4" w14:textId="1D9426ED" w:rsidR="00732258" w:rsidRDefault="0020371E" w:rsidP="00681A3C">
      <w:pPr>
        <w:pStyle w:val="Odstavecseseznamem"/>
        <w:numPr>
          <w:ilvl w:val="1"/>
          <w:numId w:val="1"/>
        </w:numPr>
        <w:jc w:val="both"/>
      </w:pPr>
      <w:r>
        <w:rPr>
          <w:rFonts w:ascii="Arial" w:hAnsi="Arial" w:cs="Arial"/>
        </w:rPr>
        <w:t xml:space="preserve">celkové </w:t>
      </w:r>
      <w:r w:rsidRPr="00570368">
        <w:rPr>
          <w:rFonts w:ascii="Arial" w:hAnsi="Arial" w:cs="Arial"/>
        </w:rPr>
        <w:t xml:space="preserve">způsobilé </w:t>
      </w:r>
      <w:r>
        <w:rPr>
          <w:rFonts w:ascii="Arial" w:hAnsi="Arial" w:cs="Arial"/>
        </w:rPr>
        <w:t>výdaje</w:t>
      </w:r>
      <w:r w:rsidR="000B5AE4">
        <w:rPr>
          <w:rFonts w:ascii="Arial" w:hAnsi="Arial" w:cs="Arial"/>
        </w:rPr>
        <w:t>;</w:t>
      </w:r>
    </w:p>
    <w:p w14:paraId="45984A2E" w14:textId="089D464B" w:rsidR="003A0A7A" w:rsidRPr="00570368" w:rsidRDefault="00732258" w:rsidP="00681A3C">
      <w:pPr>
        <w:pStyle w:val="Odstavecseseznamem"/>
        <w:numPr>
          <w:ilvl w:val="1"/>
          <w:numId w:val="1"/>
        </w:numPr>
        <w:jc w:val="both"/>
        <w:rPr>
          <w:rFonts w:ascii="Arial" w:hAnsi="Arial" w:cs="Arial"/>
        </w:rPr>
      </w:pPr>
      <w:r>
        <w:rPr>
          <w:rFonts w:ascii="Arial" w:hAnsi="Arial" w:cs="Arial"/>
        </w:rPr>
        <w:t xml:space="preserve">celkové </w:t>
      </w:r>
      <w:r w:rsidR="003A0A7A" w:rsidRPr="00570368">
        <w:rPr>
          <w:rFonts w:ascii="Arial" w:hAnsi="Arial" w:cs="Arial"/>
        </w:rPr>
        <w:t>nezpůsobilé výdaje</w:t>
      </w:r>
      <w:r w:rsidR="00E556CC">
        <w:rPr>
          <w:rFonts w:ascii="Arial" w:hAnsi="Arial" w:cs="Arial"/>
        </w:rPr>
        <w:t>.</w:t>
      </w:r>
      <w:r w:rsidR="003A0A7A" w:rsidRPr="00570368">
        <w:rPr>
          <w:rFonts w:ascii="Arial" w:hAnsi="Arial" w:cs="Arial"/>
        </w:rPr>
        <w:t xml:space="preserve"> </w:t>
      </w:r>
    </w:p>
    <w:p w14:paraId="7E62941C" w14:textId="61D5EF7A" w:rsidR="003A0A7A" w:rsidRPr="00D41461" w:rsidRDefault="003A0A7A" w:rsidP="00681A3C">
      <w:pPr>
        <w:pStyle w:val="Odstavecseseznamem"/>
        <w:numPr>
          <w:ilvl w:val="0"/>
          <w:numId w:val="1"/>
        </w:numPr>
        <w:ind w:left="1068"/>
        <w:jc w:val="both"/>
        <w:rPr>
          <w:rFonts w:ascii="Arial" w:hAnsi="Arial" w:cs="Arial"/>
        </w:rPr>
      </w:pPr>
      <w:r w:rsidRPr="00D41461">
        <w:rPr>
          <w:rFonts w:ascii="Arial" w:hAnsi="Arial" w:cs="Arial"/>
        </w:rPr>
        <w:lastRenderedPageBreak/>
        <w:t>Plán cash-flow v provozní fázi projektu v členění po letech</w:t>
      </w:r>
      <w:r w:rsidR="00E916C8">
        <w:rPr>
          <w:rFonts w:ascii="Arial" w:hAnsi="Arial" w:cs="Arial"/>
        </w:rPr>
        <w:t>, v dělení na</w:t>
      </w:r>
      <w:r w:rsidRPr="00D41461">
        <w:rPr>
          <w:rFonts w:ascii="Arial" w:hAnsi="Arial" w:cs="Arial"/>
        </w:rPr>
        <w:t>:</w:t>
      </w:r>
    </w:p>
    <w:p w14:paraId="26D8E85D" w14:textId="77777777" w:rsidR="003A0A7A" w:rsidRPr="00D41461" w:rsidRDefault="003A0A7A" w:rsidP="00681A3C">
      <w:pPr>
        <w:pStyle w:val="Odstavecseseznamem"/>
        <w:numPr>
          <w:ilvl w:val="1"/>
          <w:numId w:val="1"/>
        </w:numPr>
        <w:jc w:val="both"/>
        <w:rPr>
          <w:rFonts w:ascii="Arial" w:hAnsi="Arial" w:cs="Arial"/>
        </w:rPr>
      </w:pPr>
      <w:r w:rsidRPr="00D41461">
        <w:rPr>
          <w:rFonts w:ascii="Arial" w:hAnsi="Arial" w:cs="Arial"/>
        </w:rPr>
        <w:t xml:space="preserve">provozní výdaje (včetně výdajů na údržbu a reinvestice) a </w:t>
      </w:r>
      <w:r w:rsidRPr="00A94375">
        <w:rPr>
          <w:rFonts w:ascii="Arial" w:hAnsi="Arial" w:cs="Arial"/>
        </w:rPr>
        <w:t xml:space="preserve">případné </w:t>
      </w:r>
      <w:r w:rsidRPr="00311223">
        <w:rPr>
          <w:rFonts w:ascii="Arial" w:hAnsi="Arial" w:cs="Arial"/>
        </w:rPr>
        <w:t>příjmy</w:t>
      </w:r>
      <w:r w:rsidRPr="00D41461">
        <w:rPr>
          <w:rFonts w:ascii="Arial" w:hAnsi="Arial" w:cs="Arial"/>
        </w:rPr>
        <w:t xml:space="preserve"> příjemce plynoucí z provozu projektu; </w:t>
      </w:r>
    </w:p>
    <w:p w14:paraId="6A570ABB" w14:textId="77777777" w:rsidR="003A0A7A" w:rsidRPr="00D41461" w:rsidRDefault="003A0A7A" w:rsidP="00681A3C">
      <w:pPr>
        <w:pStyle w:val="Odstavecseseznamem"/>
        <w:numPr>
          <w:ilvl w:val="1"/>
          <w:numId w:val="1"/>
        </w:numPr>
        <w:jc w:val="both"/>
        <w:rPr>
          <w:rFonts w:ascii="Arial" w:hAnsi="Arial" w:cs="Arial"/>
        </w:rPr>
      </w:pPr>
      <w:r w:rsidRPr="00D41461">
        <w:rPr>
          <w:rFonts w:ascii="Arial" w:hAnsi="Arial" w:cs="Arial"/>
        </w:rPr>
        <w:t xml:space="preserve">zdroje financování provozních výdajů. </w:t>
      </w:r>
    </w:p>
    <w:p w14:paraId="284384B2" w14:textId="77777777" w:rsidR="003A0A7A" w:rsidRPr="00D41461" w:rsidRDefault="003A0A7A" w:rsidP="00681A3C">
      <w:pPr>
        <w:pStyle w:val="Odstavecseseznamem"/>
        <w:numPr>
          <w:ilvl w:val="0"/>
          <w:numId w:val="1"/>
        </w:numPr>
        <w:ind w:left="1068"/>
        <w:jc w:val="both"/>
        <w:rPr>
          <w:rFonts w:ascii="Arial" w:hAnsi="Arial" w:cs="Arial"/>
        </w:rPr>
      </w:pPr>
      <w:r w:rsidRPr="00D41461">
        <w:rPr>
          <w:rFonts w:ascii="Arial" w:hAnsi="Arial" w:cs="Arial"/>
        </w:rPr>
        <w:t>Vyhodnocení plánu cash-flow:</w:t>
      </w:r>
    </w:p>
    <w:p w14:paraId="4146758F" w14:textId="77777777" w:rsidR="003A0A7A" w:rsidRPr="00D41461" w:rsidRDefault="003A0A7A" w:rsidP="00681A3C">
      <w:pPr>
        <w:pStyle w:val="Odstavecseseznamem"/>
        <w:numPr>
          <w:ilvl w:val="1"/>
          <w:numId w:val="1"/>
        </w:numPr>
        <w:jc w:val="both"/>
        <w:rPr>
          <w:rFonts w:ascii="Arial" w:hAnsi="Arial" w:cs="Arial"/>
        </w:rPr>
      </w:pPr>
      <w:r w:rsidRPr="00D41461">
        <w:rPr>
          <w:rFonts w:ascii="Arial" w:hAnsi="Arial" w:cs="Arial"/>
        </w:rPr>
        <w:t>zdůvodnění případného negativního cash-flow v některém období, zdroj prostředků a způsob překlenutí.</w:t>
      </w:r>
    </w:p>
    <w:p w14:paraId="4718C112" w14:textId="77777777" w:rsidR="003A0A7A" w:rsidRPr="00D41461" w:rsidRDefault="003A0A7A" w:rsidP="00681A3C">
      <w:pPr>
        <w:pStyle w:val="Odstavecseseznamem"/>
        <w:numPr>
          <w:ilvl w:val="0"/>
          <w:numId w:val="1"/>
        </w:numPr>
        <w:ind w:left="1068"/>
        <w:jc w:val="both"/>
        <w:rPr>
          <w:rFonts w:ascii="Arial" w:hAnsi="Arial" w:cs="Arial"/>
        </w:rPr>
      </w:pPr>
      <w:r w:rsidRPr="00D41461">
        <w:rPr>
          <w:rFonts w:ascii="Arial" w:hAnsi="Arial" w:cs="Arial"/>
        </w:rPr>
        <w:t>Finanční plán pro variantní řešení projektu (pokud je relevantní).</w:t>
      </w:r>
    </w:p>
    <w:p w14:paraId="3F09E41D" w14:textId="3493FE3D" w:rsidR="008C6ADB" w:rsidRPr="008C6ADB" w:rsidRDefault="008C6ADB" w:rsidP="00681A3C">
      <w:pPr>
        <w:pStyle w:val="Nadpis1"/>
        <w:numPr>
          <w:ilvl w:val="0"/>
          <w:numId w:val="3"/>
        </w:numPr>
        <w:spacing w:before="600" w:after="120"/>
        <w:ind w:left="567" w:hanging="567"/>
        <w:jc w:val="both"/>
        <w:rPr>
          <w:rFonts w:ascii="Arial" w:hAnsi="Arial" w:cs="Arial"/>
          <w:caps/>
          <w:sz w:val="26"/>
          <w:szCs w:val="26"/>
        </w:rPr>
      </w:pPr>
      <w:bookmarkStart w:id="42" w:name="_Toc177632844"/>
      <w:r w:rsidRPr="008C6ADB">
        <w:rPr>
          <w:rFonts w:ascii="Arial" w:hAnsi="Arial" w:cs="Arial"/>
          <w:caps/>
          <w:sz w:val="26"/>
          <w:szCs w:val="26"/>
        </w:rPr>
        <w:t>PŘÍLOHY</w:t>
      </w:r>
      <w:bookmarkEnd w:id="42"/>
    </w:p>
    <w:sectPr w:rsidR="008C6ADB" w:rsidRPr="008C6ADB" w:rsidSect="00732258">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D067" w14:textId="77777777" w:rsidR="00D51E67" w:rsidRDefault="00D51E67" w:rsidP="00634381">
      <w:pPr>
        <w:spacing w:after="0" w:line="240" w:lineRule="auto"/>
      </w:pPr>
      <w:r>
        <w:separator/>
      </w:r>
    </w:p>
  </w:endnote>
  <w:endnote w:type="continuationSeparator" w:id="0">
    <w:p w14:paraId="673E3383" w14:textId="77777777" w:rsidR="00D51E67" w:rsidRDefault="00D51E67" w:rsidP="00634381">
      <w:pPr>
        <w:spacing w:after="0" w:line="240" w:lineRule="auto"/>
      </w:pPr>
      <w:r>
        <w:continuationSeparator/>
      </w:r>
    </w:p>
  </w:endnote>
  <w:endnote w:type="continuationNotice" w:id="1">
    <w:p w14:paraId="560709D0" w14:textId="77777777" w:rsidR="00D51E67" w:rsidRDefault="00D51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e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1295" w14:textId="77777777" w:rsidR="00F83D17" w:rsidRPr="00291F29" w:rsidRDefault="00F83D17" w:rsidP="00CA140C">
    <w:pPr>
      <w:pStyle w:val="Zpat"/>
      <w:jc w:val="right"/>
      <w:rPr>
        <w:rFonts w:ascii="Arial" w:hAnsi="Arial" w:cs="Arial"/>
        <w:sz w:val="18"/>
        <w:szCs w:val="18"/>
      </w:rPr>
    </w:pPr>
    <w:r w:rsidRPr="00291F29">
      <w:rPr>
        <w:rFonts w:ascii="Arial" w:hAnsi="Arial" w:cs="Arial"/>
        <w:sz w:val="18"/>
        <w:szCs w:val="18"/>
      </w:rPr>
      <w:t xml:space="preserve">Stránka </w:t>
    </w:r>
    <w:r w:rsidRPr="00291F29">
      <w:rPr>
        <w:rFonts w:ascii="Arial" w:hAnsi="Arial" w:cs="Arial"/>
        <w:sz w:val="18"/>
        <w:szCs w:val="18"/>
      </w:rPr>
      <w:fldChar w:fldCharType="begin"/>
    </w:r>
    <w:r w:rsidRPr="00291F29">
      <w:rPr>
        <w:rFonts w:ascii="Arial" w:hAnsi="Arial" w:cs="Arial"/>
        <w:sz w:val="18"/>
        <w:szCs w:val="18"/>
      </w:rPr>
      <w:instrText>PAGE  \* Arabic  \* MERGEFORMAT</w:instrText>
    </w:r>
    <w:r w:rsidRPr="00291F29">
      <w:rPr>
        <w:rFonts w:ascii="Arial" w:hAnsi="Arial" w:cs="Arial"/>
        <w:sz w:val="18"/>
        <w:szCs w:val="18"/>
      </w:rPr>
      <w:fldChar w:fldCharType="separate"/>
    </w:r>
    <w:r w:rsidRPr="00291F29">
      <w:rPr>
        <w:rFonts w:ascii="Arial" w:hAnsi="Arial" w:cs="Arial"/>
        <w:sz w:val="18"/>
        <w:szCs w:val="18"/>
      </w:rPr>
      <w:t>2</w:t>
    </w:r>
    <w:r w:rsidRPr="00291F29">
      <w:rPr>
        <w:rFonts w:ascii="Arial" w:hAnsi="Arial" w:cs="Arial"/>
        <w:sz w:val="18"/>
        <w:szCs w:val="18"/>
      </w:rPr>
      <w:fldChar w:fldCharType="end"/>
    </w:r>
    <w:r w:rsidRPr="00291F29">
      <w:rPr>
        <w:rFonts w:ascii="Arial" w:hAnsi="Arial" w:cs="Arial"/>
        <w:sz w:val="18"/>
        <w:szCs w:val="18"/>
      </w:rPr>
      <w:t xml:space="preserve"> z </w:t>
    </w:r>
    <w:r w:rsidRPr="00291F29">
      <w:rPr>
        <w:rFonts w:ascii="Arial" w:hAnsi="Arial" w:cs="Arial"/>
        <w:sz w:val="18"/>
        <w:szCs w:val="18"/>
      </w:rPr>
      <w:fldChar w:fldCharType="begin"/>
    </w:r>
    <w:r w:rsidRPr="00291F29">
      <w:rPr>
        <w:rFonts w:ascii="Arial" w:hAnsi="Arial" w:cs="Arial"/>
        <w:sz w:val="18"/>
        <w:szCs w:val="18"/>
      </w:rPr>
      <w:instrText>NUMPAGES  \* Arabic  \* MERGEFORMAT</w:instrText>
    </w:r>
    <w:r w:rsidRPr="00291F29">
      <w:rPr>
        <w:rFonts w:ascii="Arial" w:hAnsi="Arial" w:cs="Arial"/>
        <w:sz w:val="18"/>
        <w:szCs w:val="18"/>
      </w:rPr>
      <w:fldChar w:fldCharType="separate"/>
    </w:r>
    <w:r w:rsidRPr="00291F29">
      <w:rPr>
        <w:rFonts w:ascii="Arial" w:hAnsi="Arial" w:cs="Arial"/>
        <w:sz w:val="18"/>
        <w:szCs w:val="18"/>
      </w:rPr>
      <w:t>2</w:t>
    </w:r>
    <w:r w:rsidRPr="00291F29">
      <w:rPr>
        <w:rFonts w:ascii="Arial" w:hAnsi="Arial" w:cs="Arial"/>
        <w:sz w:val="18"/>
        <w:szCs w:val="18"/>
      </w:rPr>
      <w:fldChar w:fldCharType="end"/>
    </w:r>
  </w:p>
  <w:p w14:paraId="6F4B6526" w14:textId="611B3293" w:rsidR="00A10DB5" w:rsidRDefault="00A10DB5" w:rsidP="00CA140C">
    <w:pPr>
      <w:pStyle w:val="Zpat"/>
      <w:tabs>
        <w:tab w:val="clear" w:pos="4536"/>
        <w:tab w:val="clear" w:pos="9072"/>
        <w:tab w:val="left" w:pos="69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65B5" w14:textId="6ED09500" w:rsidR="000500F8" w:rsidRDefault="000500F8" w:rsidP="000500F8">
    <w:pPr>
      <w:pStyle w:val="Zpat"/>
      <w:jc w:val="right"/>
    </w:pPr>
    <w:r>
      <w:tab/>
    </w:r>
  </w:p>
  <w:p w14:paraId="3F1B0C24" w14:textId="118BC7E5" w:rsidR="000500F8" w:rsidRDefault="000500F8" w:rsidP="00CA140C">
    <w:pPr>
      <w:pStyle w:val="Zpat"/>
      <w:tabs>
        <w:tab w:val="clear" w:pos="4536"/>
        <w:tab w:val="clear" w:pos="9072"/>
        <w:tab w:val="left" w:pos="6240"/>
      </w:tabs>
    </w:pPr>
    <w:r>
      <w:rPr>
        <w:noProof/>
      </w:rPr>
      <w:drawing>
        <wp:anchor distT="0" distB="0" distL="114300" distR="114300" simplePos="0" relativeHeight="251658242" behindDoc="1" locked="1" layoutInCell="1" allowOverlap="1" wp14:anchorId="0512BA43" wp14:editId="456F80FA">
          <wp:simplePos x="0" y="0"/>
          <wp:positionH relativeFrom="margin">
            <wp:align>center</wp:align>
          </wp:positionH>
          <wp:positionV relativeFrom="page">
            <wp:posOffset>9973310</wp:posOffset>
          </wp:positionV>
          <wp:extent cx="3146400" cy="450000"/>
          <wp:effectExtent l="0" t="0" r="0" b="7620"/>
          <wp:wrapSquare wrapText="bothSides"/>
          <wp:docPr id="1728880326" name="Obrázek 1728880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930061" name="Obrázek 325930061"/>
                  <pic:cNvPicPr/>
                </pic:nvPicPr>
                <pic:blipFill>
                  <a:blip r:embed="rId1">
                    <a:extLst>
                      <a:ext uri="{28A0092B-C50C-407E-A947-70E740481C1C}">
                        <a14:useLocalDpi xmlns:a14="http://schemas.microsoft.com/office/drawing/2010/main" val="0"/>
                      </a:ext>
                    </a:extLst>
                  </a:blip>
                  <a:stretch>
                    <a:fillRect/>
                  </a:stretch>
                </pic:blipFill>
                <pic:spPr>
                  <a:xfrm>
                    <a:off x="0" y="0"/>
                    <a:ext cx="3146400" cy="450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el" w:hAnsi="Ariel"/>
        <w:sz w:val="18"/>
        <w:szCs w:val="18"/>
      </w:rPr>
      <w:id w:val="1317374573"/>
      <w:docPartObj>
        <w:docPartGallery w:val="Page Numbers (Bottom of Page)"/>
        <w:docPartUnique/>
      </w:docPartObj>
    </w:sdtPr>
    <w:sdtEndPr/>
    <w:sdtContent>
      <w:sdt>
        <w:sdtPr>
          <w:rPr>
            <w:rFonts w:ascii="Ariel" w:hAnsi="Ariel"/>
            <w:sz w:val="18"/>
            <w:szCs w:val="18"/>
          </w:rPr>
          <w:id w:val="-139192585"/>
          <w:docPartObj>
            <w:docPartGallery w:val="Page Numbers (Top of Page)"/>
            <w:docPartUnique/>
          </w:docPartObj>
        </w:sdtPr>
        <w:sdtEndPr/>
        <w:sdtContent>
          <w:p w14:paraId="1E4F46F5" w14:textId="3F07BF4D" w:rsidR="000500F8" w:rsidRPr="00CA140C" w:rsidRDefault="000500F8">
            <w:pPr>
              <w:pStyle w:val="Zpat"/>
              <w:jc w:val="right"/>
              <w:rPr>
                <w:rFonts w:ascii="Ariel" w:hAnsi="Ariel"/>
                <w:sz w:val="18"/>
                <w:szCs w:val="18"/>
              </w:rPr>
            </w:pPr>
            <w:r w:rsidRPr="00CA140C">
              <w:rPr>
                <w:rFonts w:ascii="Ariel" w:hAnsi="Ariel"/>
                <w:sz w:val="18"/>
                <w:szCs w:val="18"/>
              </w:rPr>
              <w:t xml:space="preserve">Stránka </w:t>
            </w:r>
            <w:r w:rsidRPr="00CA140C">
              <w:rPr>
                <w:rFonts w:ascii="Ariel" w:hAnsi="Ariel"/>
                <w:b/>
                <w:bCs/>
                <w:sz w:val="18"/>
                <w:szCs w:val="18"/>
              </w:rPr>
              <w:fldChar w:fldCharType="begin"/>
            </w:r>
            <w:r w:rsidRPr="00CA140C">
              <w:rPr>
                <w:rFonts w:ascii="Ariel" w:hAnsi="Ariel"/>
                <w:b/>
                <w:bCs/>
                <w:sz w:val="18"/>
                <w:szCs w:val="18"/>
              </w:rPr>
              <w:instrText>PAGE</w:instrText>
            </w:r>
            <w:r w:rsidRPr="00CA140C">
              <w:rPr>
                <w:rFonts w:ascii="Ariel" w:hAnsi="Ariel"/>
                <w:b/>
                <w:bCs/>
                <w:sz w:val="18"/>
                <w:szCs w:val="18"/>
              </w:rPr>
              <w:fldChar w:fldCharType="separate"/>
            </w:r>
            <w:r w:rsidRPr="00CA140C">
              <w:rPr>
                <w:rFonts w:ascii="Ariel" w:hAnsi="Ariel"/>
                <w:b/>
                <w:bCs/>
                <w:sz w:val="18"/>
                <w:szCs w:val="18"/>
              </w:rPr>
              <w:t>2</w:t>
            </w:r>
            <w:r w:rsidRPr="00CA140C">
              <w:rPr>
                <w:rFonts w:ascii="Ariel" w:hAnsi="Ariel"/>
                <w:b/>
                <w:bCs/>
                <w:sz w:val="18"/>
                <w:szCs w:val="18"/>
              </w:rPr>
              <w:fldChar w:fldCharType="end"/>
            </w:r>
            <w:r w:rsidRPr="00CA140C">
              <w:rPr>
                <w:rFonts w:ascii="Ariel" w:hAnsi="Ariel"/>
                <w:sz w:val="18"/>
                <w:szCs w:val="18"/>
              </w:rPr>
              <w:t xml:space="preserve"> z </w:t>
            </w:r>
            <w:r w:rsidRPr="00CA140C">
              <w:rPr>
                <w:rFonts w:ascii="Ariel" w:hAnsi="Ariel"/>
                <w:b/>
                <w:bCs/>
                <w:sz w:val="18"/>
                <w:szCs w:val="18"/>
              </w:rPr>
              <w:fldChar w:fldCharType="begin"/>
            </w:r>
            <w:r w:rsidRPr="00CA140C">
              <w:rPr>
                <w:rFonts w:ascii="Ariel" w:hAnsi="Ariel"/>
                <w:b/>
                <w:bCs/>
                <w:sz w:val="18"/>
                <w:szCs w:val="18"/>
              </w:rPr>
              <w:instrText>NUMPAGES</w:instrText>
            </w:r>
            <w:r w:rsidRPr="00CA140C">
              <w:rPr>
                <w:rFonts w:ascii="Ariel" w:hAnsi="Ariel"/>
                <w:b/>
                <w:bCs/>
                <w:sz w:val="18"/>
                <w:szCs w:val="18"/>
              </w:rPr>
              <w:fldChar w:fldCharType="separate"/>
            </w:r>
            <w:r w:rsidRPr="00CA140C">
              <w:rPr>
                <w:rFonts w:ascii="Ariel" w:hAnsi="Ariel"/>
                <w:b/>
                <w:bCs/>
                <w:sz w:val="18"/>
                <w:szCs w:val="18"/>
              </w:rPr>
              <w:t>2</w:t>
            </w:r>
            <w:r w:rsidRPr="00CA140C">
              <w:rPr>
                <w:rFonts w:ascii="Ariel" w:hAnsi="Ariel"/>
                <w:b/>
                <w:bCs/>
                <w:sz w:val="18"/>
                <w:szCs w:val="18"/>
              </w:rPr>
              <w:fldChar w:fldCharType="end"/>
            </w:r>
          </w:p>
        </w:sdtContent>
      </w:sdt>
    </w:sdtContent>
  </w:sdt>
  <w:p w14:paraId="49740C73" w14:textId="38071DA8" w:rsidR="000500F8" w:rsidRDefault="000500F8" w:rsidP="000500F8">
    <w:pPr>
      <w:pStyle w:val="Zpat"/>
      <w:tabs>
        <w:tab w:val="clear" w:pos="4536"/>
        <w:tab w:val="clear" w:pos="9072"/>
        <w:tab w:val="left" w:pos="6240"/>
      </w:tabs>
    </w:pPr>
  </w:p>
  <w:p w14:paraId="2490B34A" w14:textId="77777777" w:rsidR="000500F8" w:rsidRDefault="000500F8" w:rsidP="00CA140C">
    <w:pPr>
      <w:pStyle w:val="Zpat"/>
      <w:tabs>
        <w:tab w:val="clear" w:pos="4536"/>
        <w:tab w:val="clear" w:pos="9072"/>
        <w:tab w:val="left" w:pos="62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4EDCF" w14:textId="77777777" w:rsidR="00D51E67" w:rsidRDefault="00D51E67" w:rsidP="00634381">
      <w:pPr>
        <w:spacing w:after="0" w:line="240" w:lineRule="auto"/>
      </w:pPr>
      <w:r>
        <w:separator/>
      </w:r>
    </w:p>
  </w:footnote>
  <w:footnote w:type="continuationSeparator" w:id="0">
    <w:p w14:paraId="2108E0B8" w14:textId="77777777" w:rsidR="00D51E67" w:rsidRDefault="00D51E67" w:rsidP="00634381">
      <w:pPr>
        <w:spacing w:after="0" w:line="240" w:lineRule="auto"/>
      </w:pPr>
      <w:r>
        <w:continuationSeparator/>
      </w:r>
    </w:p>
  </w:footnote>
  <w:footnote w:type="continuationNotice" w:id="1">
    <w:p w14:paraId="136A6774" w14:textId="77777777" w:rsidR="00D51E67" w:rsidRDefault="00D51E67">
      <w:pPr>
        <w:spacing w:after="0" w:line="240" w:lineRule="auto"/>
      </w:pPr>
    </w:p>
  </w:footnote>
  <w:footnote w:id="2">
    <w:p w14:paraId="6603AF08" w14:textId="77777777" w:rsidR="00F1116A" w:rsidRPr="00645CE7" w:rsidRDefault="00F1116A" w:rsidP="00291F29">
      <w:pPr>
        <w:pStyle w:val="Textpoznpodarou"/>
        <w:jc w:val="both"/>
        <w:rPr>
          <w:rFonts w:ascii="Arial" w:hAnsi="Arial" w:cs="Arial"/>
          <w:sz w:val="22"/>
          <w:szCs w:val="22"/>
        </w:rPr>
      </w:pPr>
      <w:r w:rsidRPr="00645CE7">
        <w:rPr>
          <w:rStyle w:val="Znakapoznpodarou"/>
          <w:rFonts w:ascii="Arial" w:hAnsi="Arial" w:cs="Arial"/>
          <w:sz w:val="22"/>
          <w:szCs w:val="22"/>
        </w:rPr>
        <w:footnoteRef/>
      </w:r>
      <w:r w:rsidRPr="00645CE7">
        <w:rPr>
          <w:rFonts w:ascii="Arial" w:hAnsi="Arial" w:cs="Arial"/>
          <w:sz w:val="22"/>
          <w:szCs w:val="22"/>
        </w:rPr>
        <w:t xml:space="preserve"> Příjemce, který v průběhu projektu přestane být poskytovatelem akutní lůžkové péče dle § 9 odst. 2 písm. a) a/nebo b) a splnil povinnost transformaci min. 20 lůžek, splňuje i nadále podmínky oprávněnosti.</w:t>
      </w:r>
    </w:p>
  </w:footnote>
  <w:footnote w:id="3">
    <w:p w14:paraId="723DE441" w14:textId="77777777" w:rsidR="009A3C9D" w:rsidRDefault="009A3C9D" w:rsidP="009A3C9D">
      <w:pPr>
        <w:pStyle w:val="Textpoznpodarou"/>
      </w:pPr>
      <w:r>
        <w:rPr>
          <w:rStyle w:val="Znakapoznpodarou"/>
        </w:rPr>
        <w:footnoteRef/>
      </w:r>
      <w:r>
        <w:t xml:space="preserve"> </w:t>
      </w:r>
      <w:r w:rsidRPr="00EA2D57">
        <w:rPr>
          <w:rFonts w:ascii="Arial" w:hAnsi="Arial" w:cs="Arial"/>
          <w:sz w:val="22"/>
          <w:szCs w:val="22"/>
        </w:rPr>
        <w:t>Pro naplnění kritéria musí být splněny alespoň 2 body ze 3. Pokud je součástí projektu výstavba/přestavba/modernizace pokojů musí projekt vždy kladně splňovat bod a), a to i pokud jsou projektem splněny body b) a c).</w:t>
      </w:r>
      <w:r>
        <w:t xml:space="preserve"> </w:t>
      </w:r>
    </w:p>
  </w:footnote>
  <w:footnote w:id="4">
    <w:p w14:paraId="4E04E32A" w14:textId="77777777" w:rsidR="009A3C9D" w:rsidRPr="00645CE7" w:rsidRDefault="009A3C9D" w:rsidP="009A3C9D">
      <w:pPr>
        <w:pStyle w:val="Textpoznpodarou"/>
        <w:rPr>
          <w:rFonts w:ascii="Arial" w:hAnsi="Arial" w:cs="Arial"/>
        </w:rPr>
      </w:pPr>
      <w:r w:rsidRPr="00645CE7">
        <w:rPr>
          <w:rStyle w:val="Znakapoznpodarou"/>
          <w:rFonts w:ascii="Arial" w:hAnsi="Arial" w:cs="Arial"/>
        </w:rPr>
        <w:footnoteRef/>
      </w:r>
      <w:r w:rsidRPr="00645CE7">
        <w:rPr>
          <w:rFonts w:ascii="Arial" w:hAnsi="Arial" w:cs="Arial"/>
        </w:rPr>
        <w:t xml:space="preserve"> </w:t>
      </w:r>
      <w:r w:rsidRPr="00645CE7">
        <w:rPr>
          <w:rFonts w:ascii="Arial" w:hAnsi="Arial" w:cs="Arial"/>
          <w:sz w:val="22"/>
          <w:szCs w:val="22"/>
        </w:rPr>
        <w:t>Kaple, modlitebny apod.</w:t>
      </w:r>
      <w:r w:rsidRPr="00645CE7">
        <w:rPr>
          <w:rFonts w:ascii="Arial" w:hAnsi="Arial" w:cs="Arial"/>
        </w:rPr>
        <w:t xml:space="preserve"> </w:t>
      </w:r>
    </w:p>
  </w:footnote>
  <w:footnote w:id="5">
    <w:p w14:paraId="7225F6AA" w14:textId="77777777" w:rsidR="009A3C9D" w:rsidRPr="00645CE7" w:rsidRDefault="009A3C9D" w:rsidP="009A3C9D">
      <w:pPr>
        <w:pStyle w:val="Textpoznpodarou"/>
        <w:rPr>
          <w:rFonts w:ascii="Arial" w:hAnsi="Arial" w:cs="Arial"/>
        </w:rPr>
      </w:pPr>
      <w:r w:rsidRPr="00645CE7">
        <w:rPr>
          <w:rStyle w:val="Znakapoznpodarou"/>
          <w:rFonts w:ascii="Arial" w:hAnsi="Arial" w:cs="Arial"/>
        </w:rPr>
        <w:footnoteRef/>
      </w:r>
      <w:r w:rsidRPr="00645CE7">
        <w:rPr>
          <w:rFonts w:ascii="Arial" w:hAnsi="Arial" w:cs="Arial"/>
        </w:rPr>
        <w:t xml:space="preserve"> </w:t>
      </w:r>
      <w:r w:rsidRPr="00645CE7">
        <w:rPr>
          <w:rFonts w:ascii="Arial" w:hAnsi="Arial" w:cs="Arial"/>
          <w:sz w:val="22"/>
          <w:szCs w:val="22"/>
        </w:rPr>
        <w:t>Pro naplnění kritéria musí být splněn alespoň 1 bod</w:t>
      </w:r>
      <w:r w:rsidRPr="00645CE7">
        <w:rPr>
          <w:rFonts w:ascii="Arial" w:hAnsi="Arial" w:cs="Arial"/>
        </w:rPr>
        <w:t xml:space="preserve"> </w:t>
      </w:r>
    </w:p>
  </w:footnote>
  <w:footnote w:id="6">
    <w:p w14:paraId="3574BD96" w14:textId="77777777" w:rsidR="009A3C9D" w:rsidRPr="00645CE7" w:rsidRDefault="009A3C9D" w:rsidP="009A3C9D">
      <w:pPr>
        <w:pStyle w:val="Textpoznpodarou"/>
        <w:rPr>
          <w:rFonts w:ascii="Arial" w:hAnsi="Arial" w:cs="Arial"/>
          <w:sz w:val="22"/>
          <w:szCs w:val="22"/>
        </w:rPr>
      </w:pPr>
      <w:r w:rsidRPr="00645CE7">
        <w:rPr>
          <w:rStyle w:val="Znakapoznpodarou"/>
          <w:rFonts w:ascii="Arial" w:hAnsi="Arial" w:cs="Arial"/>
        </w:rPr>
        <w:footnoteRef/>
      </w:r>
      <w:r w:rsidRPr="00645CE7">
        <w:rPr>
          <w:rFonts w:ascii="Arial" w:hAnsi="Arial" w:cs="Arial"/>
        </w:rPr>
        <w:t xml:space="preserve"> </w:t>
      </w:r>
      <w:r w:rsidRPr="00645CE7">
        <w:rPr>
          <w:rFonts w:ascii="Arial" w:hAnsi="Arial" w:cs="Arial"/>
          <w:sz w:val="22"/>
          <w:szCs w:val="22"/>
        </w:rPr>
        <w:t>Tj. není podporováno např. vybudování bezbariérových přístupů v rámci hlavního vstupu do areálu</w:t>
      </w:r>
    </w:p>
    <w:p w14:paraId="5A99F7A3" w14:textId="77777777" w:rsidR="009A3C9D" w:rsidRDefault="009A3C9D" w:rsidP="009A3C9D">
      <w:pPr>
        <w:pStyle w:val="Textpoznpodarou"/>
      </w:pPr>
    </w:p>
  </w:footnote>
  <w:footnote w:id="7">
    <w:p w14:paraId="509A0102" w14:textId="77777777" w:rsidR="00193C3D" w:rsidRDefault="00193C3D" w:rsidP="00193C3D">
      <w:pPr>
        <w:pStyle w:val="Textpoznpodarou"/>
      </w:pPr>
      <w:r>
        <w:rPr>
          <w:rStyle w:val="Znakapoznpodarou"/>
        </w:rPr>
        <w:footnoteRef/>
      </w:r>
      <w:r>
        <w:t xml:space="preserve"> </w:t>
      </w:r>
      <w:r w:rsidRPr="00EA2D57">
        <w:rPr>
          <w:rFonts w:ascii="Arial" w:hAnsi="Arial" w:cs="Arial"/>
          <w:sz w:val="22"/>
          <w:szCs w:val="22"/>
        </w:rPr>
        <w:t>Pro naplnění kritéria musí být splněny alespoň 2 body ze 3. Pokud je součástí projektu výstavba/přestavba/modernizace pokojů musí projekt vždy kladně splňovat bod a), a to i pokud jsou projektem splněny body b) a c).</w:t>
      </w:r>
    </w:p>
  </w:footnote>
  <w:footnote w:id="8">
    <w:p w14:paraId="1DA53E4E" w14:textId="77777777" w:rsidR="00193C3D" w:rsidRDefault="00193C3D" w:rsidP="00193C3D">
      <w:pPr>
        <w:pStyle w:val="Textpoznpodarou"/>
      </w:pPr>
      <w:r>
        <w:rPr>
          <w:rStyle w:val="Znakapoznpodarou"/>
        </w:rPr>
        <w:footnoteRef/>
      </w:r>
      <w:r>
        <w:t xml:space="preserve"> </w:t>
      </w:r>
      <w:r w:rsidRPr="00EA2D57">
        <w:rPr>
          <w:rFonts w:ascii="Arial" w:hAnsi="Arial" w:cs="Arial"/>
          <w:sz w:val="22"/>
          <w:szCs w:val="22"/>
        </w:rPr>
        <w:t xml:space="preserve">Kaple, modlitebny apod. </w:t>
      </w:r>
    </w:p>
  </w:footnote>
  <w:footnote w:id="9">
    <w:p w14:paraId="68E9E935" w14:textId="77777777" w:rsidR="00193C3D" w:rsidRDefault="00193C3D" w:rsidP="00193C3D">
      <w:pPr>
        <w:pStyle w:val="Textpoznpodarou"/>
      </w:pPr>
      <w:r>
        <w:rPr>
          <w:rStyle w:val="Znakapoznpodarou"/>
        </w:rPr>
        <w:footnoteRef/>
      </w:r>
      <w:r>
        <w:t xml:space="preserve"> </w:t>
      </w:r>
      <w:r w:rsidRPr="00645CE7">
        <w:rPr>
          <w:rFonts w:ascii="Arial" w:hAnsi="Arial" w:cs="Arial"/>
          <w:sz w:val="22"/>
          <w:szCs w:val="22"/>
        </w:rPr>
        <w:t>Tj. není podporováno např. vybudování bezbariérových přístupů v rámci hlavního vstupu do areálu.</w:t>
      </w:r>
      <w:r w:rsidRPr="005D7E14">
        <w:t xml:space="preserve">  </w:t>
      </w:r>
    </w:p>
  </w:footnote>
  <w:footnote w:id="10">
    <w:p w14:paraId="42C1F066" w14:textId="77777777" w:rsidR="00193C3D" w:rsidRDefault="00193C3D" w:rsidP="00193C3D">
      <w:pPr>
        <w:pStyle w:val="Textpoznpodarou"/>
      </w:pPr>
      <w:r>
        <w:rPr>
          <w:rStyle w:val="Znakapoznpodarou"/>
        </w:rPr>
        <w:footnoteRef/>
      </w:r>
      <w:r w:rsidRPr="00645CE7">
        <w:rPr>
          <w:rFonts w:ascii="Arial" w:hAnsi="Arial" w:cs="Arial"/>
          <w:sz w:val="22"/>
          <w:szCs w:val="22"/>
        </w:rPr>
        <w:t>Pro naplnění kritéria musí být splněny alespoň 2 body ze 3. Pokud je součástí projektu výstavba/přestavba/modernizace pokojů musí projekt vždy kladně splňovat bod a), a to i pokud jsou projektem splněny body b) a c).</w:t>
      </w:r>
    </w:p>
  </w:footnote>
  <w:footnote w:id="11">
    <w:p w14:paraId="4A05AB92" w14:textId="77777777" w:rsidR="00193C3D" w:rsidRPr="00645CE7" w:rsidRDefault="00193C3D" w:rsidP="00193C3D">
      <w:pPr>
        <w:pStyle w:val="Textpoznpodarou"/>
        <w:rPr>
          <w:rFonts w:ascii="Arial" w:hAnsi="Arial" w:cs="Arial"/>
          <w:sz w:val="22"/>
          <w:szCs w:val="22"/>
        </w:rPr>
      </w:pPr>
      <w:r w:rsidRPr="00645CE7">
        <w:rPr>
          <w:rStyle w:val="Znakapoznpodarou"/>
          <w:rFonts w:ascii="Arial" w:hAnsi="Arial" w:cs="Arial"/>
          <w:sz w:val="22"/>
          <w:szCs w:val="22"/>
        </w:rPr>
        <w:footnoteRef/>
      </w:r>
      <w:r w:rsidRPr="00645CE7">
        <w:rPr>
          <w:rFonts w:ascii="Arial" w:hAnsi="Arial" w:cs="Arial"/>
          <w:sz w:val="22"/>
          <w:szCs w:val="22"/>
        </w:rPr>
        <w:t xml:space="preserve"> Kaple, modlitebny apod. </w:t>
      </w:r>
    </w:p>
  </w:footnote>
  <w:footnote w:id="12">
    <w:p w14:paraId="378E4957" w14:textId="77777777" w:rsidR="00D67B7D" w:rsidRPr="00645CE7" w:rsidRDefault="00D67B7D" w:rsidP="000146CA">
      <w:pPr>
        <w:pStyle w:val="Textpoznpodarou"/>
        <w:jc w:val="both"/>
        <w:rPr>
          <w:rFonts w:ascii="Arial" w:hAnsi="Arial" w:cs="Arial"/>
          <w:sz w:val="22"/>
          <w:szCs w:val="22"/>
        </w:rPr>
      </w:pPr>
      <w:r w:rsidRPr="00645CE7">
        <w:rPr>
          <w:rStyle w:val="Znakapoznpodarou"/>
          <w:rFonts w:ascii="Arial" w:hAnsi="Arial" w:cs="Arial"/>
          <w:sz w:val="22"/>
          <w:szCs w:val="22"/>
        </w:rPr>
        <w:footnoteRef/>
      </w:r>
      <w:r w:rsidRPr="00645CE7">
        <w:rPr>
          <w:rFonts w:ascii="Arial" w:hAnsi="Arial" w:cs="Arial"/>
          <w:sz w:val="22"/>
          <w:szCs w:val="22"/>
        </w:rPr>
        <w:t xml:space="preserve"> Posuzováno pouze v případě, že je součástí projektu modernizace či vybudování geriatrické ambulance a/nebo geriatrického stacionáře. </w:t>
      </w:r>
    </w:p>
  </w:footnote>
  <w:footnote w:id="13">
    <w:p w14:paraId="5F1CB6F9" w14:textId="77777777" w:rsidR="00D67B7D" w:rsidRDefault="00D67B7D" w:rsidP="00D67B7D">
      <w:pPr>
        <w:pStyle w:val="Textpoznpodarou"/>
      </w:pPr>
      <w:r w:rsidRPr="00645CE7">
        <w:rPr>
          <w:rStyle w:val="Znakapoznpodarou"/>
          <w:rFonts w:ascii="Arial" w:hAnsi="Arial" w:cs="Arial"/>
          <w:sz w:val="22"/>
          <w:szCs w:val="22"/>
        </w:rPr>
        <w:footnoteRef/>
      </w:r>
      <w:r w:rsidRPr="00645CE7">
        <w:rPr>
          <w:rFonts w:ascii="Arial" w:hAnsi="Arial" w:cs="Arial"/>
          <w:sz w:val="22"/>
          <w:szCs w:val="22"/>
        </w:rPr>
        <w:t xml:space="preserve"> Zde je nutné garantovat jeho dostupnost.</w:t>
      </w:r>
      <w:r>
        <w:t xml:space="preserve"> </w:t>
      </w:r>
    </w:p>
  </w:footnote>
  <w:footnote w:id="14">
    <w:p w14:paraId="66CBCD52" w14:textId="77777777" w:rsidR="00AE6FFA" w:rsidRPr="00EA2D57" w:rsidRDefault="00AE6FFA" w:rsidP="00EA2D57">
      <w:pPr>
        <w:pStyle w:val="Textpoznpodarou"/>
        <w:jc w:val="both"/>
        <w:rPr>
          <w:rFonts w:ascii="Arial" w:hAnsi="Arial" w:cs="Arial"/>
          <w:sz w:val="22"/>
          <w:szCs w:val="22"/>
        </w:rPr>
      </w:pPr>
      <w:r w:rsidRPr="00220D63">
        <w:rPr>
          <w:rStyle w:val="Znakapoznpodarou"/>
        </w:rPr>
        <w:footnoteRef/>
      </w:r>
      <w:r w:rsidRPr="00220D63">
        <w:t xml:space="preserve"> </w:t>
      </w:r>
      <w:bookmarkStart w:id="28" w:name="_Hlk178687403"/>
      <w:r w:rsidRPr="00EA2D57">
        <w:rPr>
          <w:rFonts w:ascii="Arial" w:hAnsi="Arial" w:cs="Arial"/>
          <w:sz w:val="22"/>
          <w:szCs w:val="22"/>
        </w:rPr>
        <w:t xml:space="preserve">Sanitární zařízení pro pacienty může sloužit i pro pacienty dalších ordinací za předpokladu, že je vybudována společná čekárna, musí být však v bezprostřední blízkosti vstupu do geriatrické ambulance. Vždy je požadován takový vstup do sanitárního zařízení, aby pacient geriatrické ambulance překonával z čekárny jen jedny dveře, tj. v případě oddělené čekárny jsou dveře umístěny v rámci ní. </w:t>
      </w:r>
      <w:bookmarkEnd w:id="28"/>
    </w:p>
  </w:footnote>
  <w:footnote w:id="15">
    <w:p w14:paraId="3390A0C0" w14:textId="77777777" w:rsidR="00AE6FFA" w:rsidRDefault="00AE6FFA" w:rsidP="00EA2D57">
      <w:pPr>
        <w:pStyle w:val="Textpoznpodarou"/>
        <w:jc w:val="both"/>
      </w:pPr>
      <w:r w:rsidRPr="00220D63">
        <w:rPr>
          <w:rStyle w:val="Znakapoznpodarou"/>
        </w:rPr>
        <w:footnoteRef/>
      </w:r>
      <w:r w:rsidRPr="00220D63">
        <w:t xml:space="preserve"> </w:t>
      </w:r>
      <w:r w:rsidRPr="00EA2D57">
        <w:rPr>
          <w:rFonts w:ascii="Arial" w:hAnsi="Arial" w:cs="Arial"/>
          <w:sz w:val="22"/>
          <w:szCs w:val="22"/>
        </w:rPr>
        <w:t>Sanitární zařízení (WC, sprcha, umyvadlo) pro pacienty geriatrického stacionáře musí být přístupné přímo z místnosti stacionáře. Výjimkou je, pokud je zároveň provozována geriatrická ambulance, v takovém případě může být společné sanitární zařízení přístupné přímo z příslušné čekárny.</w:t>
      </w:r>
    </w:p>
  </w:footnote>
  <w:footnote w:id="16">
    <w:p w14:paraId="177C923F" w14:textId="77777777" w:rsidR="00D45FD1" w:rsidRDefault="00D45FD1" w:rsidP="00D45FD1">
      <w:pPr>
        <w:pStyle w:val="Textpoznpodarou"/>
      </w:pPr>
      <w:r>
        <w:rPr>
          <w:rStyle w:val="Znakapoznpodarou"/>
        </w:rPr>
        <w:footnoteRef/>
      </w:r>
      <w:r>
        <w:t xml:space="preserve"> </w:t>
      </w:r>
      <w:r w:rsidRPr="00EA2D57">
        <w:rPr>
          <w:rFonts w:ascii="Arial" w:hAnsi="Arial" w:cs="Arial"/>
          <w:sz w:val="22"/>
          <w:szCs w:val="22"/>
        </w:rPr>
        <w:t>Zde je nutné garantovat jeho dostupnost.</w:t>
      </w:r>
      <w:r>
        <w:t xml:space="preserve"> </w:t>
      </w:r>
    </w:p>
  </w:footnote>
  <w:footnote w:id="17">
    <w:p w14:paraId="6BDBBF80" w14:textId="77777777" w:rsidR="003E6B1D" w:rsidRPr="00645CE7" w:rsidRDefault="003E6B1D" w:rsidP="003E6B1D">
      <w:pPr>
        <w:pStyle w:val="Textpoznpodarou"/>
        <w:rPr>
          <w:rFonts w:ascii="Arial" w:hAnsi="Arial" w:cs="Arial"/>
          <w:sz w:val="22"/>
          <w:szCs w:val="22"/>
        </w:rPr>
      </w:pPr>
      <w:r w:rsidRPr="004B1062">
        <w:rPr>
          <w:rStyle w:val="Znakapoznpodarou"/>
        </w:rPr>
        <w:footnoteRef/>
      </w:r>
      <w:r w:rsidRPr="00645CE7">
        <w:rPr>
          <w:rFonts w:ascii="Arial" w:hAnsi="Arial" w:cs="Arial"/>
          <w:sz w:val="22"/>
          <w:szCs w:val="22"/>
        </w:rPr>
        <w:t>Pro naplnění kritéria musí být splněny alespoň 2 body ze 3. Pokud je součástí projektu výstavba/přestavba/modernizace pokojů musí projekt vždy kladně splňovat bod a), a to i pokud jsou projektem splněny body b) a c).</w:t>
      </w:r>
    </w:p>
  </w:footnote>
  <w:footnote w:id="18">
    <w:p w14:paraId="26EE1286" w14:textId="77777777" w:rsidR="003E6B1D" w:rsidRDefault="003E6B1D" w:rsidP="003E6B1D">
      <w:pPr>
        <w:pStyle w:val="Textpoznpodarou"/>
      </w:pPr>
      <w:r w:rsidRPr="00645CE7">
        <w:rPr>
          <w:rStyle w:val="Znakapoznpodarou"/>
          <w:rFonts w:ascii="Arial" w:hAnsi="Arial" w:cs="Arial"/>
          <w:sz w:val="22"/>
          <w:szCs w:val="22"/>
        </w:rPr>
        <w:footnoteRef/>
      </w:r>
      <w:r w:rsidRPr="00645CE7">
        <w:rPr>
          <w:rFonts w:ascii="Arial" w:hAnsi="Arial" w:cs="Arial"/>
          <w:sz w:val="22"/>
          <w:szCs w:val="22"/>
        </w:rPr>
        <w:t xml:space="preserve"> Kaple, modlitebny apod.</w:t>
      </w:r>
      <w:r>
        <w:t xml:space="preserve"> </w:t>
      </w:r>
    </w:p>
  </w:footnote>
  <w:footnote w:id="19">
    <w:p w14:paraId="67EF2064" w14:textId="77913DC2" w:rsidR="008248C9" w:rsidRDefault="008248C9" w:rsidP="008248C9">
      <w:pPr>
        <w:pStyle w:val="Textpoznpodarou"/>
      </w:pPr>
      <w:r w:rsidRPr="00645CE7">
        <w:rPr>
          <w:rStyle w:val="Znakapoznpodarou"/>
          <w:rFonts w:ascii="Arial" w:hAnsi="Arial" w:cs="Arial"/>
          <w:sz w:val="22"/>
          <w:szCs w:val="22"/>
        </w:rPr>
        <w:footnoteRef/>
      </w:r>
      <w:r w:rsidRPr="00645CE7">
        <w:rPr>
          <w:rFonts w:ascii="Arial" w:hAnsi="Arial" w:cs="Arial"/>
          <w:sz w:val="22"/>
          <w:szCs w:val="22"/>
        </w:rPr>
        <w:t xml:space="preserve"> </w:t>
      </w:r>
      <w:r>
        <w:rPr>
          <w:rFonts w:ascii="Arial" w:hAnsi="Arial" w:cs="Arial"/>
          <w:sz w:val="22"/>
          <w:szCs w:val="22"/>
        </w:rPr>
        <w:t>V popisu musí být uvedeny informace, ze který</w:t>
      </w:r>
      <w:r w:rsidR="000146CA">
        <w:rPr>
          <w:rFonts w:ascii="Arial" w:hAnsi="Arial" w:cs="Arial"/>
          <w:sz w:val="22"/>
          <w:szCs w:val="22"/>
        </w:rPr>
        <w:t>ch</w:t>
      </w:r>
      <w:r>
        <w:rPr>
          <w:rFonts w:ascii="Arial" w:hAnsi="Arial" w:cs="Arial"/>
          <w:sz w:val="22"/>
          <w:szCs w:val="22"/>
        </w:rPr>
        <w:t xml:space="preserve"> bude zřejmé, že </w:t>
      </w:r>
      <w:r w:rsidRPr="008248C9">
        <w:rPr>
          <w:rFonts w:ascii="Arial" w:hAnsi="Arial" w:cs="Arial"/>
          <w:sz w:val="22"/>
          <w:szCs w:val="22"/>
        </w:rPr>
        <w:t>žadatel lůžky</w:t>
      </w:r>
      <w:r w:rsidR="00324CB7">
        <w:rPr>
          <w:rFonts w:ascii="Arial" w:hAnsi="Arial" w:cs="Arial"/>
          <w:sz w:val="22"/>
          <w:szCs w:val="22"/>
        </w:rPr>
        <w:t xml:space="preserve"> </w:t>
      </w:r>
      <w:r w:rsidRPr="008248C9">
        <w:rPr>
          <w:rFonts w:ascii="Arial" w:hAnsi="Arial" w:cs="Arial"/>
          <w:sz w:val="22"/>
          <w:szCs w:val="22"/>
        </w:rPr>
        <w:t xml:space="preserve">k datu podání žádosti o podporu nedisponuje </w:t>
      </w:r>
      <w:r>
        <w:rPr>
          <w:rFonts w:ascii="Arial" w:hAnsi="Arial" w:cs="Arial"/>
          <w:sz w:val="22"/>
          <w:szCs w:val="22"/>
        </w:rPr>
        <w:t xml:space="preserve">a </w:t>
      </w:r>
      <w:r w:rsidRPr="008248C9">
        <w:rPr>
          <w:rFonts w:ascii="Arial" w:hAnsi="Arial" w:cs="Arial"/>
          <w:sz w:val="22"/>
          <w:szCs w:val="22"/>
        </w:rPr>
        <w:t>že vzniknou až po předložení žádosti o podporu</w:t>
      </w:r>
      <w:r>
        <w:rPr>
          <w:rFonts w:ascii="Arial" w:hAnsi="Arial" w:cs="Arial"/>
          <w:sz w:val="22"/>
          <w:szCs w:val="22"/>
        </w:rPr>
        <w:t xml:space="preserve">. </w:t>
      </w:r>
    </w:p>
  </w:footnote>
  <w:footnote w:id="20">
    <w:p w14:paraId="162CBEA1" w14:textId="77777777" w:rsidR="003E2746" w:rsidRDefault="003E2746" w:rsidP="003E2746">
      <w:pPr>
        <w:pStyle w:val="Textpoznpodarou"/>
      </w:pPr>
      <w:r w:rsidRPr="00CA140C">
        <w:rPr>
          <w:rStyle w:val="Znakapoznpodarou"/>
        </w:rPr>
        <w:footnoteRef/>
      </w:r>
      <w:r w:rsidRPr="00CA140C">
        <w:t xml:space="preserve"> </w:t>
      </w:r>
      <w:r w:rsidRPr="00EA2D57">
        <w:rPr>
          <w:rFonts w:ascii="Arial" w:hAnsi="Arial" w:cs="Arial"/>
          <w:sz w:val="22"/>
          <w:szCs w:val="22"/>
        </w:rPr>
        <w:t>Posuzováno pouze v případě, že je součástí projektu modernizace či vybudování geriatrické ambulance a/nebo geriatrického stacionáře.</w:t>
      </w:r>
      <w:r>
        <w:t xml:space="preserve"> </w:t>
      </w:r>
    </w:p>
  </w:footnote>
  <w:footnote w:id="21">
    <w:p w14:paraId="70FF91D2" w14:textId="77777777" w:rsidR="008D33FF" w:rsidRDefault="008D33FF"/>
  </w:footnote>
  <w:footnote w:id="22">
    <w:p w14:paraId="26325157" w14:textId="77777777" w:rsidR="005350C0" w:rsidRPr="00645CE7" w:rsidRDefault="005350C0" w:rsidP="00EA2D57">
      <w:pPr>
        <w:pStyle w:val="Textpoznpodarou"/>
        <w:jc w:val="both"/>
        <w:rPr>
          <w:rFonts w:ascii="Arial" w:hAnsi="Arial" w:cs="Arial"/>
          <w:sz w:val="22"/>
          <w:szCs w:val="22"/>
        </w:rPr>
      </w:pPr>
      <w:r w:rsidRPr="00645CE7">
        <w:rPr>
          <w:rStyle w:val="Znakapoznpodarou"/>
          <w:rFonts w:ascii="Arial" w:hAnsi="Arial" w:cs="Arial"/>
          <w:sz w:val="22"/>
          <w:szCs w:val="22"/>
        </w:rPr>
        <w:footnoteRef/>
      </w:r>
      <w:r w:rsidRPr="00645CE7">
        <w:rPr>
          <w:rFonts w:ascii="Arial" w:hAnsi="Arial" w:cs="Arial"/>
          <w:sz w:val="22"/>
          <w:szCs w:val="22"/>
        </w:rPr>
        <w:t>Pro naplnění kritéria musí být splněny alespoň 2 body ze 3. Pokud je součástí projektu výstavba/přestavba/modernizace pokojů musí projekt vždy kladně splňovat bod a), a to i pokud jsou projektem splněny body b) a c).</w:t>
      </w:r>
    </w:p>
  </w:footnote>
  <w:footnote w:id="23">
    <w:p w14:paraId="5D0A5CA5" w14:textId="77777777" w:rsidR="005350C0" w:rsidRDefault="005350C0" w:rsidP="005350C0">
      <w:pPr>
        <w:pStyle w:val="Textpoznpodarou"/>
      </w:pPr>
      <w:r w:rsidRPr="00645CE7">
        <w:rPr>
          <w:rStyle w:val="Znakapoznpodarou"/>
          <w:rFonts w:ascii="Arial" w:hAnsi="Arial" w:cs="Arial"/>
          <w:sz w:val="22"/>
          <w:szCs w:val="22"/>
        </w:rPr>
        <w:footnoteRef/>
      </w:r>
      <w:r w:rsidRPr="00645CE7">
        <w:rPr>
          <w:rFonts w:ascii="Arial" w:hAnsi="Arial" w:cs="Arial"/>
          <w:sz w:val="22"/>
          <w:szCs w:val="22"/>
        </w:rPr>
        <w:t xml:space="preserve"> Kaple, modlitebny apod.</w:t>
      </w:r>
      <w:r>
        <w:t xml:space="preserve"> </w:t>
      </w:r>
    </w:p>
  </w:footnote>
  <w:footnote w:id="24">
    <w:p w14:paraId="5772ADD6" w14:textId="77777777" w:rsidR="003E2746" w:rsidRDefault="003E2746" w:rsidP="003E2746">
      <w:pPr>
        <w:pStyle w:val="Textpoznpodarou"/>
      </w:pPr>
      <w:r>
        <w:rPr>
          <w:rStyle w:val="Znakapoznpodarou"/>
        </w:rPr>
        <w:footnoteRef/>
      </w:r>
      <w:r>
        <w:t xml:space="preserve"> </w:t>
      </w:r>
      <w:r w:rsidRPr="00EA2D57">
        <w:rPr>
          <w:rFonts w:ascii="Arial" w:hAnsi="Arial" w:cs="Arial"/>
          <w:sz w:val="22"/>
          <w:szCs w:val="22"/>
        </w:rPr>
        <w:t>Posuzováno pouze v případě, že je součástí projektu modernizace či vybudování geriatrické ambulance a/nebo geriatrického stacionáře.</w:t>
      </w:r>
      <w:r>
        <w:t xml:space="preserve"> </w:t>
      </w:r>
    </w:p>
  </w:footnote>
  <w:footnote w:id="25">
    <w:p w14:paraId="18639981" w14:textId="77777777" w:rsidR="00A4641A" w:rsidRDefault="00A4641A" w:rsidP="00A4641A">
      <w:pPr>
        <w:pStyle w:val="Textpoznpodarou"/>
      </w:pPr>
      <w:r>
        <w:rPr>
          <w:rStyle w:val="Znakapoznpodarou"/>
        </w:rPr>
        <w:footnoteRef/>
      </w:r>
      <w:r>
        <w:t xml:space="preserve"> </w:t>
      </w:r>
      <w:r w:rsidRPr="00EA2D57">
        <w:rPr>
          <w:rFonts w:ascii="Arial" w:hAnsi="Arial" w:cs="Arial"/>
          <w:sz w:val="22"/>
          <w:szCs w:val="22"/>
        </w:rPr>
        <w:t>Při výpočtu inflace musí žadatel vycházet ze státních zdrojů (např. ČNB, ČZSO) a uvést odkaz na tento zdroj.</w:t>
      </w:r>
    </w:p>
  </w:footnote>
  <w:footnote w:id="26">
    <w:p w14:paraId="3D593085" w14:textId="714D9CD1" w:rsidR="005E05CE" w:rsidRPr="005731B8" w:rsidRDefault="005E05CE" w:rsidP="005731B8">
      <w:pPr>
        <w:pStyle w:val="Textpoznpodarou"/>
        <w:spacing w:before="120" w:after="120"/>
        <w:jc w:val="both"/>
        <w:rPr>
          <w:rFonts w:ascii="Arial" w:hAnsi="Arial" w:cs="Arial"/>
          <w:sz w:val="18"/>
          <w:szCs w:val="18"/>
        </w:rPr>
      </w:pPr>
      <w:r w:rsidRPr="005731B8">
        <w:rPr>
          <w:rStyle w:val="Znakapoznpodarou"/>
          <w:rFonts w:ascii="Arial" w:hAnsi="Arial" w:cs="Arial"/>
          <w:sz w:val="18"/>
          <w:szCs w:val="18"/>
        </w:rPr>
        <w:footnoteRef/>
      </w:r>
      <w:r w:rsidRPr="005731B8">
        <w:rPr>
          <w:rFonts w:ascii="Arial" w:hAnsi="Arial" w:cs="Arial"/>
          <w:sz w:val="18"/>
          <w:szCs w:val="18"/>
        </w:rPr>
        <w:t xml:space="preserve"> </w:t>
      </w:r>
      <w:r w:rsidRPr="00EA2D57">
        <w:rPr>
          <w:rFonts w:ascii="Arial" w:hAnsi="Arial" w:cs="Arial"/>
          <w:sz w:val="22"/>
          <w:szCs w:val="22"/>
        </w:rPr>
        <w:t xml:space="preserve">S ohledem na vývoj cen na trhu je </w:t>
      </w:r>
      <w:r w:rsidR="00C22B49" w:rsidRPr="00EA2D57">
        <w:rPr>
          <w:rFonts w:ascii="Arial" w:hAnsi="Arial" w:cs="Arial"/>
          <w:sz w:val="22"/>
          <w:szCs w:val="22"/>
        </w:rPr>
        <w:t>možné</w:t>
      </w:r>
      <w:r w:rsidRPr="00EA2D57">
        <w:rPr>
          <w:rFonts w:ascii="Arial" w:hAnsi="Arial" w:cs="Arial"/>
          <w:sz w:val="22"/>
          <w:szCs w:val="22"/>
        </w:rPr>
        <w:t xml:space="preserve"> </w:t>
      </w:r>
      <w:r w:rsidR="00C22B49" w:rsidRPr="00EA2D57">
        <w:rPr>
          <w:rFonts w:ascii="Arial" w:hAnsi="Arial" w:cs="Arial"/>
          <w:sz w:val="22"/>
          <w:szCs w:val="22"/>
        </w:rPr>
        <w:t xml:space="preserve">při přípravě veřejné zakázky vyhradit v zadávacích podmínkách </w:t>
      </w:r>
      <w:r w:rsidRPr="00EA2D57">
        <w:rPr>
          <w:rFonts w:ascii="Arial" w:hAnsi="Arial" w:cs="Arial"/>
          <w:sz w:val="22"/>
          <w:szCs w:val="22"/>
        </w:rPr>
        <w:t>změn</w:t>
      </w:r>
      <w:r w:rsidR="00C22B49" w:rsidRPr="00EA2D57">
        <w:rPr>
          <w:rFonts w:ascii="Arial" w:hAnsi="Arial" w:cs="Arial"/>
          <w:sz w:val="22"/>
          <w:szCs w:val="22"/>
        </w:rPr>
        <w:t>u</w:t>
      </w:r>
      <w:r w:rsidRPr="00EA2D57">
        <w:rPr>
          <w:rFonts w:ascii="Arial" w:hAnsi="Arial" w:cs="Arial"/>
          <w:sz w:val="22"/>
          <w:szCs w:val="22"/>
        </w:rPr>
        <w:t xml:space="preserve"> závazku</w:t>
      </w:r>
      <w:r w:rsidR="00C22B49" w:rsidRPr="00EA2D57">
        <w:rPr>
          <w:rFonts w:ascii="Arial" w:hAnsi="Arial" w:cs="Arial"/>
          <w:sz w:val="22"/>
          <w:szCs w:val="22"/>
        </w:rPr>
        <w:t xml:space="preserve"> ze smlouvy na veřejnou zakázku</w:t>
      </w:r>
      <w:r w:rsidRPr="00EA2D57">
        <w:rPr>
          <w:rFonts w:ascii="Arial" w:hAnsi="Arial" w:cs="Arial"/>
          <w:sz w:val="22"/>
          <w:szCs w:val="22"/>
        </w:rPr>
        <w:t xml:space="preserve"> dle § 100 odst. 1 ZZVZ (analogicky i pro VZMR) – inflační doložky, indexační doložky; dle §16 odst. 3 ZZVZ se do předpokládané hodnoty zakázky</w:t>
      </w:r>
      <w:r w:rsidR="00C22B49" w:rsidRPr="00EA2D57">
        <w:rPr>
          <w:rFonts w:ascii="Arial" w:hAnsi="Arial" w:cs="Arial"/>
          <w:sz w:val="22"/>
          <w:szCs w:val="22"/>
        </w:rPr>
        <w:t xml:space="preserve"> </w:t>
      </w:r>
      <w:r w:rsidRPr="00EA2D57">
        <w:rPr>
          <w:rFonts w:ascii="Arial" w:hAnsi="Arial" w:cs="Arial"/>
          <w:sz w:val="22"/>
          <w:szCs w:val="22"/>
        </w:rPr>
        <w:t>zahrne i předpokládaná hodnota změn, jejichž možnost byla vyhrazena podle § 100 ZZVZ</w:t>
      </w:r>
      <w:r w:rsidR="00C22B49" w:rsidRPr="00EA2D57">
        <w:rPr>
          <w:rFonts w:ascii="Arial" w:hAnsi="Arial" w:cs="Arial"/>
          <w:sz w:val="22"/>
          <w:szCs w:val="22"/>
        </w:rPr>
        <w:t>, což se promítne i do rozpočtu projektu v jeho přípravě</w:t>
      </w:r>
      <w:r w:rsidRPr="00EA2D57">
        <w:rPr>
          <w:rFonts w:ascii="Arial" w:hAnsi="Arial" w:cs="Arial"/>
          <w:sz w:val="22"/>
          <w:szCs w:val="22"/>
        </w:rPr>
        <w:t xml:space="preserve">. Blíže </w:t>
      </w:r>
      <w:hyperlink r:id="rId1" w:history="1">
        <w:r w:rsidRPr="00EA2D57">
          <w:rPr>
            <w:rStyle w:val="Hypertextovodkaz"/>
            <w:rFonts w:ascii="Arial" w:hAnsi="Arial" w:cs="Arial"/>
            <w:sz w:val="22"/>
            <w:szCs w:val="22"/>
          </w:rPr>
          <w:t>Metodická stanoviska - Portál o veřejných zakázkách (portal-vz.cz)</w:t>
        </w:r>
      </w:hyperlink>
      <w:r w:rsidRPr="00EA2D57">
        <w:rPr>
          <w:rFonts w:ascii="Arial" w:hAnsi="Arial" w:cs="Arial"/>
          <w:sz w:val="22"/>
          <w:szCs w:val="22"/>
        </w:rPr>
        <w:t>.</w:t>
      </w:r>
      <w:r w:rsidR="00C22B49" w:rsidRPr="005731B8">
        <w:rPr>
          <w:rFonts w:ascii="Arial" w:hAnsi="Arial" w:cs="Arial"/>
          <w:sz w:val="18"/>
          <w:szCs w:val="18"/>
        </w:rPr>
        <w:t xml:space="preserve"> </w:t>
      </w:r>
    </w:p>
  </w:footnote>
  <w:footnote w:id="27">
    <w:p w14:paraId="164FFF1A" w14:textId="77F660AE" w:rsidR="00EC073B" w:rsidRDefault="00EC073B" w:rsidP="005731B8">
      <w:pPr>
        <w:pStyle w:val="Textpoznpodarou"/>
        <w:spacing w:before="120" w:after="120"/>
        <w:jc w:val="both"/>
      </w:pPr>
      <w:r w:rsidRPr="005731B8">
        <w:rPr>
          <w:rStyle w:val="Znakapoznpodarou"/>
          <w:rFonts w:ascii="Arial" w:hAnsi="Arial" w:cs="Arial"/>
          <w:sz w:val="18"/>
          <w:szCs w:val="18"/>
        </w:rPr>
        <w:footnoteRef/>
      </w:r>
      <w:r w:rsidRPr="005731B8">
        <w:rPr>
          <w:rFonts w:ascii="Arial" w:hAnsi="Arial" w:cs="Arial"/>
          <w:sz w:val="18"/>
          <w:szCs w:val="18"/>
        </w:rPr>
        <w:t xml:space="preserve"> </w:t>
      </w:r>
      <w:r w:rsidRPr="00EA2D57">
        <w:rPr>
          <w:rFonts w:ascii="Arial" w:hAnsi="Arial" w:cs="Arial"/>
          <w:sz w:val="22"/>
          <w:szCs w:val="22"/>
        </w:rPr>
        <w:t>Tyto dílčí rozpočty jsou podkladem pro vypracování rozpočtu v</w:t>
      </w:r>
      <w:r w:rsidR="00311223" w:rsidRPr="00EA2D57">
        <w:rPr>
          <w:rFonts w:ascii="Arial" w:hAnsi="Arial" w:cs="Arial"/>
          <w:sz w:val="22"/>
          <w:szCs w:val="22"/>
        </w:rPr>
        <w:t> </w:t>
      </w:r>
      <w:r w:rsidRPr="00EA2D57">
        <w:rPr>
          <w:rFonts w:ascii="Arial" w:hAnsi="Arial" w:cs="Arial"/>
          <w:sz w:val="22"/>
          <w:szCs w:val="22"/>
        </w:rPr>
        <w:t>MS</w:t>
      </w:r>
      <w:r w:rsidR="00311223" w:rsidRPr="00EA2D57">
        <w:rPr>
          <w:rFonts w:ascii="Arial" w:hAnsi="Arial" w:cs="Arial"/>
          <w:sz w:val="22"/>
          <w:szCs w:val="22"/>
        </w:rPr>
        <w:t>2021+</w:t>
      </w:r>
      <w:r w:rsidRPr="00EA2D57">
        <w:rPr>
          <w:rFonts w:ascii="Arial" w:hAnsi="Arial" w:cs="Arial"/>
          <w:sz w:val="22"/>
          <w:szCs w:val="22"/>
        </w:rPr>
        <w:t xml:space="preserve"> a povinné přílohy </w:t>
      </w:r>
      <w:r w:rsidR="00311223" w:rsidRPr="00EA2D57">
        <w:rPr>
          <w:rFonts w:ascii="Arial" w:hAnsi="Arial" w:cs="Arial"/>
          <w:sz w:val="22"/>
          <w:szCs w:val="22"/>
        </w:rPr>
        <w:t>žádosti o podporu</w:t>
      </w:r>
      <w:r w:rsidRPr="00EA2D57">
        <w:rPr>
          <w:rFonts w:ascii="Arial" w:hAnsi="Arial" w:cs="Arial"/>
          <w:sz w:val="22"/>
          <w:szCs w:val="22"/>
        </w:rPr>
        <w:t xml:space="preserve"> </w:t>
      </w:r>
      <w:r w:rsidR="000F49B8" w:rsidRPr="00EA2D57">
        <w:rPr>
          <w:rFonts w:ascii="Arial" w:hAnsi="Arial" w:cs="Arial"/>
          <w:sz w:val="22"/>
          <w:szCs w:val="22"/>
        </w:rPr>
        <w:t>Podklady pro stanovení kategorií intervencí a kontrolu limitů</w:t>
      </w:r>
      <w:r w:rsidR="00570368" w:rsidRPr="00EA2D57">
        <w:rPr>
          <w:rFonts w:ascii="Arial" w:hAnsi="Arial" w:cs="Arial"/>
          <w:sz w:val="22"/>
          <w:szCs w:val="22"/>
        </w:rPr>
        <w:t>.</w:t>
      </w:r>
    </w:p>
  </w:footnote>
  <w:footnote w:id="28">
    <w:p w14:paraId="2B7E1789" w14:textId="6CFDAA4B" w:rsidR="00962598" w:rsidRDefault="00962598" w:rsidP="00B22811">
      <w:pPr>
        <w:spacing w:line="240" w:lineRule="auto"/>
        <w:jc w:val="both"/>
      </w:pPr>
      <w:bookmarkStart w:id="32" w:name="_Hlk107387595"/>
      <w:r>
        <w:rPr>
          <w:rStyle w:val="Znakapoznpodarou"/>
        </w:rPr>
        <w:footnoteRef/>
      </w:r>
      <w:r>
        <w:t xml:space="preserve"> </w:t>
      </w:r>
      <w:r w:rsidRPr="00EA2D57">
        <w:rPr>
          <w:rFonts w:ascii="Arial" w:hAnsi="Arial" w:cs="Arial"/>
        </w:rPr>
        <w:t>Pro zakázky soutěžené na funkci a výkon dle § 89 odst. 1 písm. a) tyto povinnosti neplatí, pokud žadatel tyto dokumenty nemá k dispozici. Žadatel předloží jako přílohu žádosti o podporu minimálně rozpočet pro stanovení předpokládané hodnoty zakázky.</w:t>
      </w:r>
      <w:bookmarkEnd w:id="32"/>
    </w:p>
  </w:footnote>
  <w:footnote w:id="29">
    <w:p w14:paraId="5CDA5797" w14:textId="77777777" w:rsidR="006E4FAE" w:rsidRPr="00F35A56" w:rsidRDefault="006E4FAE" w:rsidP="00615780">
      <w:pPr>
        <w:pStyle w:val="Textpoznpodarou"/>
        <w:jc w:val="both"/>
        <w:rPr>
          <w:rFonts w:ascii="Arial" w:hAnsi="Arial" w:cs="Arial"/>
          <w:sz w:val="18"/>
          <w:szCs w:val="18"/>
        </w:rPr>
      </w:pPr>
      <w:r w:rsidRPr="00F35A56">
        <w:rPr>
          <w:rStyle w:val="Znakapoznpodarou"/>
          <w:sz w:val="18"/>
          <w:szCs w:val="18"/>
        </w:rPr>
        <w:footnoteRef/>
      </w:r>
      <w:r w:rsidRPr="00F35A56">
        <w:rPr>
          <w:sz w:val="18"/>
          <w:szCs w:val="18"/>
        </w:rPr>
        <w:t xml:space="preserve"> </w:t>
      </w:r>
      <w:r w:rsidRPr="00EA2D57">
        <w:rPr>
          <w:rFonts w:ascii="Arial" w:hAnsi="Arial" w:cs="Arial"/>
          <w:sz w:val="22"/>
          <w:szCs w:val="22"/>
        </w:rPr>
        <w:t>V případě nově poskytovaných SOHZ, které dosud nejsou pověřeny na základě platného Pověřovacího aktu, uvede žadatel o podporu, kdy a jakým způsobem budou poskytovatelé SOHZ pověřeni.</w:t>
      </w:r>
    </w:p>
  </w:footnote>
  <w:footnote w:id="30">
    <w:p w14:paraId="0F10FFE5" w14:textId="374EBC90" w:rsidR="00732258" w:rsidRPr="00FF0E8C" w:rsidRDefault="00732258" w:rsidP="00615780">
      <w:pPr>
        <w:pStyle w:val="Textpoznpodarou"/>
        <w:jc w:val="both"/>
        <w:rPr>
          <w:sz w:val="18"/>
        </w:rPr>
      </w:pPr>
      <w:r w:rsidRPr="00F35A56">
        <w:rPr>
          <w:rStyle w:val="Znakapoznpodarou"/>
          <w:rFonts w:ascii="Arial" w:hAnsi="Arial" w:cs="Arial"/>
          <w:sz w:val="18"/>
          <w:szCs w:val="18"/>
        </w:rPr>
        <w:footnoteRef/>
      </w:r>
      <w:r w:rsidRPr="00F35A56">
        <w:rPr>
          <w:rFonts w:ascii="Arial" w:hAnsi="Arial" w:cs="Arial"/>
          <w:sz w:val="18"/>
          <w:szCs w:val="18"/>
        </w:rPr>
        <w:t xml:space="preserve"> </w:t>
      </w:r>
      <w:r w:rsidRPr="00EA2D57">
        <w:rPr>
          <w:rFonts w:ascii="Arial" w:hAnsi="Arial" w:cs="Arial"/>
          <w:sz w:val="22"/>
          <w:szCs w:val="22"/>
        </w:rPr>
        <w:t>Zde vyplněné údaje je nutné uvést do souladu s údaji v </w:t>
      </w:r>
      <w:r w:rsidR="00780023" w:rsidRPr="00EA2D57">
        <w:rPr>
          <w:rFonts w:ascii="Arial" w:hAnsi="Arial" w:cs="Arial"/>
          <w:sz w:val="22"/>
          <w:szCs w:val="22"/>
        </w:rPr>
        <w:t>Podkladech pro stanovení kategorií intervencí a kontrolu limitů</w:t>
      </w:r>
      <w:r w:rsidRPr="00EA2D57">
        <w:rPr>
          <w:rFonts w:ascii="Arial" w:hAnsi="Arial" w:cs="Arial"/>
          <w:sz w:val="22"/>
          <w:szCs w:val="22"/>
        </w:rPr>
        <w:t>, kter</w:t>
      </w:r>
      <w:r w:rsidR="00780023" w:rsidRPr="00EA2D57">
        <w:rPr>
          <w:rFonts w:ascii="Arial" w:hAnsi="Arial" w:cs="Arial"/>
          <w:sz w:val="22"/>
          <w:szCs w:val="22"/>
        </w:rPr>
        <w:t>é</w:t>
      </w:r>
      <w:r w:rsidRPr="00EA2D57">
        <w:rPr>
          <w:rFonts w:ascii="Arial" w:hAnsi="Arial" w:cs="Arial"/>
          <w:sz w:val="22"/>
          <w:szCs w:val="22"/>
        </w:rPr>
        <w:t xml:space="preserve"> j</w:t>
      </w:r>
      <w:r w:rsidR="00780023" w:rsidRPr="00EA2D57">
        <w:rPr>
          <w:rFonts w:ascii="Arial" w:hAnsi="Arial" w:cs="Arial"/>
          <w:sz w:val="22"/>
          <w:szCs w:val="22"/>
        </w:rPr>
        <w:t>sou</w:t>
      </w:r>
      <w:r w:rsidRPr="00EA2D57">
        <w:rPr>
          <w:rFonts w:ascii="Arial" w:hAnsi="Arial" w:cs="Arial"/>
          <w:sz w:val="22"/>
          <w:szCs w:val="22"/>
        </w:rPr>
        <w:t xml:space="preserve"> přílohou projektové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7EA1" w14:textId="4F3E61B4" w:rsidR="000500F8" w:rsidRDefault="000500F8" w:rsidP="00CA140C">
    <w:pPr>
      <w:pStyle w:val="Zhlav"/>
      <w:tabs>
        <w:tab w:val="clear" w:pos="4536"/>
        <w:tab w:val="clear" w:pos="9072"/>
        <w:tab w:val="left" w:pos="1815"/>
      </w:tabs>
    </w:pPr>
    <w:r>
      <w:tab/>
    </w:r>
    <w:r>
      <w:rPr>
        <w:noProof/>
      </w:rPr>
      <w:drawing>
        <wp:anchor distT="0" distB="0" distL="114300" distR="114300" simplePos="0" relativeHeight="251658241" behindDoc="1" locked="1" layoutInCell="1" allowOverlap="1" wp14:anchorId="273716B6" wp14:editId="67BE20A2">
          <wp:simplePos x="0" y="0"/>
          <wp:positionH relativeFrom="margin">
            <wp:align>center</wp:align>
          </wp:positionH>
          <wp:positionV relativeFrom="page">
            <wp:posOffset>323850</wp:posOffset>
          </wp:positionV>
          <wp:extent cx="5724000" cy="1152000"/>
          <wp:effectExtent l="0" t="0" r="0" b="0"/>
          <wp:wrapSquare wrapText="bothSides"/>
          <wp:docPr id="754650762" name="Obrázek 1"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A picture containing background pattern&#10;&#10;Description automatically generated"/>
                  <pic:cNvPicPr>
                    <a:picLocks noChangeAspect="1"/>
                  </pic:cNvPicPr>
                </pic:nvPicPr>
                <pic:blipFill rotWithShape="1">
                  <a:blip r:embed="rId1">
                    <a:extLst>
                      <a:ext uri="{28A0092B-C50C-407E-A947-70E740481C1C}">
                        <a14:useLocalDpi xmlns:a14="http://schemas.microsoft.com/office/drawing/2010/main" val="0"/>
                      </a:ext>
                    </a:extLst>
                  </a:blip>
                  <a:srcRect l="11261" t="3548" r="11085" b="85385"/>
                  <a:stretch/>
                </pic:blipFill>
                <pic:spPr bwMode="auto">
                  <a:xfrm>
                    <a:off x="0" y="0"/>
                    <a:ext cx="5724000" cy="115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337F" w14:textId="14D9B616" w:rsidR="005D435A" w:rsidRDefault="005D435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0E8E"/>
    <w:multiLevelType w:val="hybridMultilevel"/>
    <w:tmpl w:val="16BA38FC"/>
    <w:lvl w:ilvl="0" w:tplc="0405000F">
      <w:start w:val="1"/>
      <w:numFmt w:val="decimal"/>
      <w:lvlText w:val="%1."/>
      <w:lvlJc w:val="left"/>
      <w:pPr>
        <w:ind w:left="720" w:hanging="360"/>
      </w:pPr>
    </w:lvl>
    <w:lvl w:ilvl="1" w:tplc="A392B132">
      <w:start w:val="1"/>
      <w:numFmt w:val="lowerLetter"/>
      <w:lvlText w:val="%2)"/>
      <w:lvlJc w:val="left"/>
      <w:pPr>
        <w:ind w:left="1440" w:hanging="360"/>
      </w:pPr>
      <w:rPr>
        <w:rFonts w:ascii="Arial" w:eastAsiaTheme="minorEastAsia" w:hAnsi="Arial" w:cs="Arial"/>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7574F48"/>
    <w:multiLevelType w:val="hybridMultilevel"/>
    <w:tmpl w:val="84E0EF9E"/>
    <w:lvl w:ilvl="0" w:tplc="E5C2FEE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79C0EE4"/>
    <w:multiLevelType w:val="hybridMultilevel"/>
    <w:tmpl w:val="B2D4FE9E"/>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 w15:restartNumberingAfterBreak="0">
    <w:nsid w:val="093562B6"/>
    <w:multiLevelType w:val="hybridMultilevel"/>
    <w:tmpl w:val="3D7658F8"/>
    <w:lvl w:ilvl="0" w:tplc="1EDAE8D0">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A3962FB"/>
    <w:multiLevelType w:val="hybridMultilevel"/>
    <w:tmpl w:val="B2D4FE9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 w15:restartNumberingAfterBreak="0">
    <w:nsid w:val="0DE36974"/>
    <w:multiLevelType w:val="hybridMultilevel"/>
    <w:tmpl w:val="FED259C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0E0751D5"/>
    <w:multiLevelType w:val="hybridMultilevel"/>
    <w:tmpl w:val="390270A4"/>
    <w:lvl w:ilvl="0" w:tplc="1150713A">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0E86698B"/>
    <w:multiLevelType w:val="hybridMultilevel"/>
    <w:tmpl w:val="7D3E386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F53128E"/>
    <w:multiLevelType w:val="hybridMultilevel"/>
    <w:tmpl w:val="37AE7162"/>
    <w:lvl w:ilvl="0" w:tplc="780E14FA">
      <w:start w:val="1"/>
      <w:numFmt w:val="bullet"/>
      <w:lvlText w:val="-"/>
      <w:lvlJc w:val="left"/>
      <w:pPr>
        <w:ind w:left="1440" w:hanging="360"/>
      </w:pPr>
      <w:rPr>
        <w:rFonts w:ascii="Arial" w:eastAsiaTheme="minorHAns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9" w15:restartNumberingAfterBreak="0">
    <w:nsid w:val="0FA726D3"/>
    <w:multiLevelType w:val="hybridMultilevel"/>
    <w:tmpl w:val="FD10D2C0"/>
    <w:lvl w:ilvl="0" w:tplc="DFD0E176">
      <w:start w:val="5"/>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7821340"/>
    <w:multiLevelType w:val="hybridMultilevel"/>
    <w:tmpl w:val="FED259C4"/>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1" w15:restartNumberingAfterBreak="0">
    <w:nsid w:val="19672824"/>
    <w:multiLevelType w:val="hybridMultilevel"/>
    <w:tmpl w:val="FED259C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1B0073D5"/>
    <w:multiLevelType w:val="hybridMultilevel"/>
    <w:tmpl w:val="FD16C23A"/>
    <w:lvl w:ilvl="0" w:tplc="03F66D6A">
      <w:start w:val="1"/>
      <w:numFmt w:val="bullet"/>
      <w:lvlText w:val="-"/>
      <w:lvlJc w:val="left"/>
      <w:pPr>
        <w:ind w:left="720" w:hanging="360"/>
      </w:pPr>
      <w:rPr>
        <w:rFonts w:ascii="Calibri" w:eastAsiaTheme="minorHAnsi" w:hAnsi="Calibri" w:cs="Calibri" w:hint="default"/>
      </w:rPr>
    </w:lvl>
    <w:lvl w:ilvl="1" w:tplc="04050005">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EC35D61"/>
    <w:multiLevelType w:val="hybridMultilevel"/>
    <w:tmpl w:val="DC88114C"/>
    <w:lvl w:ilvl="0" w:tplc="60F4E5DC">
      <w:start w:val="5"/>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EC4710A"/>
    <w:multiLevelType w:val="hybridMultilevel"/>
    <w:tmpl w:val="3D7658F8"/>
    <w:lvl w:ilvl="0" w:tplc="FFFFFFFF">
      <w:start w:val="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04E12A5"/>
    <w:multiLevelType w:val="hybridMultilevel"/>
    <w:tmpl w:val="D5EE88E8"/>
    <w:lvl w:ilvl="0" w:tplc="FFFFFFFF">
      <w:start w:val="1"/>
      <w:numFmt w:val="decimal"/>
      <w:lvlText w:val="%1."/>
      <w:lvlJc w:val="left"/>
      <w:pPr>
        <w:ind w:left="36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3D13E2C"/>
    <w:multiLevelType w:val="hybridMultilevel"/>
    <w:tmpl w:val="065A199C"/>
    <w:lvl w:ilvl="0" w:tplc="FFFFFFFF">
      <w:start w:val="1"/>
      <w:numFmt w:val="decimal"/>
      <w:lvlText w:val="%1."/>
      <w:lvlJc w:val="left"/>
      <w:pPr>
        <w:ind w:left="360" w:hanging="360"/>
      </w:pPr>
      <w:rPr>
        <w:b/>
        <w:bCs w:val="0"/>
      </w:rPr>
    </w:lvl>
    <w:lvl w:ilvl="1" w:tplc="F1A6019E">
      <w:start w:val="1"/>
      <w:numFmt w:val="lowerLetter"/>
      <w:lvlText w:val="%2)"/>
      <w:lvlJc w:val="left"/>
      <w:pPr>
        <w:ind w:left="1440" w:hanging="360"/>
      </w:pPr>
      <w:rPr>
        <w:rFonts w:ascii="Arial" w:eastAsiaTheme="minorEastAsia" w:hAnsi="Arial" w:cs="Arial"/>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4557CE1"/>
    <w:multiLevelType w:val="hybridMultilevel"/>
    <w:tmpl w:val="93C43188"/>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9" w15:restartNumberingAfterBreak="0">
    <w:nsid w:val="28613BF8"/>
    <w:multiLevelType w:val="hybridMultilevel"/>
    <w:tmpl w:val="F0F43F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BA46F49"/>
    <w:multiLevelType w:val="hybridMultilevel"/>
    <w:tmpl w:val="3EA0DE72"/>
    <w:lvl w:ilvl="0" w:tplc="1EDAE8D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2DED19DB"/>
    <w:multiLevelType w:val="hybridMultilevel"/>
    <w:tmpl w:val="3D4CF274"/>
    <w:lvl w:ilvl="0" w:tplc="F9803950">
      <w:start w:val="1"/>
      <w:numFmt w:val="low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F6448E0"/>
    <w:multiLevelType w:val="hybridMultilevel"/>
    <w:tmpl w:val="57B41DB0"/>
    <w:lvl w:ilvl="0" w:tplc="06B6CDB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F8D6B17"/>
    <w:multiLevelType w:val="multilevel"/>
    <w:tmpl w:val="040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33910C6F"/>
    <w:multiLevelType w:val="multilevel"/>
    <w:tmpl w:val="7B34F5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4333345"/>
    <w:multiLevelType w:val="hybridMultilevel"/>
    <w:tmpl w:val="19FA10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D7D2AD0"/>
    <w:multiLevelType w:val="hybridMultilevel"/>
    <w:tmpl w:val="3D7658F8"/>
    <w:lvl w:ilvl="0" w:tplc="FFFFFFFF">
      <w:start w:val="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41BC1204"/>
    <w:multiLevelType w:val="hybridMultilevel"/>
    <w:tmpl w:val="9AD697A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4496610E"/>
    <w:multiLevelType w:val="hybridMultilevel"/>
    <w:tmpl w:val="AC4A2C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82C7DC6"/>
    <w:multiLevelType w:val="hybridMultilevel"/>
    <w:tmpl w:val="35F46404"/>
    <w:lvl w:ilvl="0" w:tplc="0405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0" w15:restartNumberingAfterBreak="0">
    <w:nsid w:val="49603195"/>
    <w:multiLevelType w:val="hybridMultilevel"/>
    <w:tmpl w:val="FED259C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1" w15:restartNumberingAfterBreak="0">
    <w:nsid w:val="4D910AD1"/>
    <w:multiLevelType w:val="hybridMultilevel"/>
    <w:tmpl w:val="34CE2B3C"/>
    <w:lvl w:ilvl="0" w:tplc="75D83D8A">
      <w:numFmt w:val="bullet"/>
      <w:lvlText w:val="-"/>
      <w:lvlJc w:val="left"/>
      <w:pPr>
        <w:ind w:left="1065" w:hanging="705"/>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F43067C"/>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2746949"/>
    <w:multiLevelType w:val="hybridMultilevel"/>
    <w:tmpl w:val="FED259C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4" w15:restartNumberingAfterBreak="0">
    <w:nsid w:val="55C47AD6"/>
    <w:multiLevelType w:val="hybridMultilevel"/>
    <w:tmpl w:val="8736BFE0"/>
    <w:lvl w:ilvl="0" w:tplc="E5C2FEE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6570FB8"/>
    <w:multiLevelType w:val="hybridMultilevel"/>
    <w:tmpl w:val="DB3A01C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7BC0645"/>
    <w:multiLevelType w:val="hybridMultilevel"/>
    <w:tmpl w:val="B6B02F5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8D22A63"/>
    <w:multiLevelType w:val="hybridMultilevel"/>
    <w:tmpl w:val="55061F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C0E487E"/>
    <w:multiLevelType w:val="hybridMultilevel"/>
    <w:tmpl w:val="9F8438A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5F6F5E58"/>
    <w:multiLevelType w:val="hybridMultilevel"/>
    <w:tmpl w:val="877AFE36"/>
    <w:lvl w:ilvl="0" w:tplc="882C8BCC">
      <w:start w:val="11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5F976233"/>
    <w:multiLevelType w:val="hybridMultilevel"/>
    <w:tmpl w:val="A38E17F2"/>
    <w:lvl w:ilvl="0" w:tplc="523669EA">
      <w:start w:val="1"/>
      <w:numFmt w:val="lowerRoman"/>
      <w:lvlText w:val="%1)"/>
      <w:lvlJc w:val="left"/>
      <w:pPr>
        <w:ind w:left="1800" w:hanging="72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2" w15:restartNumberingAfterBreak="0">
    <w:nsid w:val="64D34DE4"/>
    <w:multiLevelType w:val="hybridMultilevel"/>
    <w:tmpl w:val="1638DC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82934B9"/>
    <w:multiLevelType w:val="multilevel"/>
    <w:tmpl w:val="929E3B16"/>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15:restartNumberingAfterBreak="0">
    <w:nsid w:val="68EE46F4"/>
    <w:multiLevelType w:val="hybridMultilevel"/>
    <w:tmpl w:val="E8941AE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692C1218"/>
    <w:multiLevelType w:val="hybridMultilevel"/>
    <w:tmpl w:val="D5EE88E8"/>
    <w:lvl w:ilvl="0" w:tplc="C3BA73A4">
      <w:start w:val="1"/>
      <w:numFmt w:val="decimal"/>
      <w:lvlText w:val="%1."/>
      <w:lvlJc w:val="left"/>
      <w:pPr>
        <w:ind w:left="360" w:hanging="360"/>
      </w:pPr>
      <w:rPr>
        <w:b/>
        <w:b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6" w15:restartNumberingAfterBreak="0">
    <w:nsid w:val="6C457262"/>
    <w:multiLevelType w:val="hybridMultilevel"/>
    <w:tmpl w:val="3EA0DE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6C850A84"/>
    <w:multiLevelType w:val="hybridMultilevel"/>
    <w:tmpl w:val="FED259C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8" w15:restartNumberingAfterBreak="0">
    <w:nsid w:val="6D2575D3"/>
    <w:multiLevelType w:val="hybridMultilevel"/>
    <w:tmpl w:val="808A9AC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D995475"/>
    <w:multiLevelType w:val="hybridMultilevel"/>
    <w:tmpl w:val="1EAAA93E"/>
    <w:lvl w:ilvl="0" w:tplc="44EC7586">
      <w:numFmt w:val="bullet"/>
      <w:lvlText w:val="-"/>
      <w:lvlJc w:val="left"/>
      <w:pPr>
        <w:ind w:left="1440" w:hanging="360"/>
      </w:pPr>
      <w:rPr>
        <w:rFonts w:ascii="Arial" w:eastAsiaTheme="minorHAns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0" w15:restartNumberingAfterBreak="0">
    <w:nsid w:val="6D9C5B5C"/>
    <w:multiLevelType w:val="hybridMultilevel"/>
    <w:tmpl w:val="8196C4E4"/>
    <w:lvl w:ilvl="0" w:tplc="3EC6BAFA">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1" w15:restartNumberingAfterBreak="0">
    <w:nsid w:val="6E6E4B1B"/>
    <w:multiLevelType w:val="hybridMultilevel"/>
    <w:tmpl w:val="FED259C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2" w15:restartNumberingAfterBreak="0">
    <w:nsid w:val="6FD33DB7"/>
    <w:multiLevelType w:val="hybridMultilevel"/>
    <w:tmpl w:val="93C43188"/>
    <w:lvl w:ilvl="0" w:tplc="1EDAE8D0">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3" w15:restartNumberingAfterBreak="0">
    <w:nsid w:val="771E0B6F"/>
    <w:multiLevelType w:val="hybridMultilevel"/>
    <w:tmpl w:val="D5EE88E8"/>
    <w:lvl w:ilvl="0" w:tplc="FFFFFFFF">
      <w:start w:val="1"/>
      <w:numFmt w:val="decimal"/>
      <w:lvlText w:val="%1."/>
      <w:lvlJc w:val="left"/>
      <w:pPr>
        <w:ind w:left="36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7E642511"/>
    <w:multiLevelType w:val="hybridMultilevel"/>
    <w:tmpl w:val="69B26BC2"/>
    <w:lvl w:ilvl="0" w:tplc="8182BD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2140879203">
    <w:abstractNumId w:val="42"/>
  </w:num>
  <w:num w:numId="2" w16cid:durableId="7828483">
    <w:abstractNumId w:val="13"/>
  </w:num>
  <w:num w:numId="3" w16cid:durableId="1070466790">
    <w:abstractNumId w:val="32"/>
  </w:num>
  <w:num w:numId="4" w16cid:durableId="1694334663">
    <w:abstractNumId w:val="19"/>
  </w:num>
  <w:num w:numId="5" w16cid:durableId="452410522">
    <w:abstractNumId w:val="7"/>
  </w:num>
  <w:num w:numId="6" w16cid:durableId="866605838">
    <w:abstractNumId w:val="38"/>
  </w:num>
  <w:num w:numId="7" w16cid:durableId="1341393825">
    <w:abstractNumId w:val="21"/>
  </w:num>
  <w:num w:numId="8" w16cid:durableId="1940720809">
    <w:abstractNumId w:val="22"/>
  </w:num>
  <w:num w:numId="9" w16cid:durableId="916019552">
    <w:abstractNumId w:val="12"/>
  </w:num>
  <w:num w:numId="10" w16cid:durableId="1403455395">
    <w:abstractNumId w:val="25"/>
  </w:num>
  <w:num w:numId="11" w16cid:durableId="9749188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9424130">
    <w:abstractNumId w:val="48"/>
  </w:num>
  <w:num w:numId="13" w16cid:durableId="869222078">
    <w:abstractNumId w:val="6"/>
  </w:num>
  <w:num w:numId="14" w16cid:durableId="1442845875">
    <w:abstractNumId w:val="23"/>
  </w:num>
  <w:num w:numId="15" w16cid:durableId="1498963131">
    <w:abstractNumId w:val="31"/>
  </w:num>
  <w:num w:numId="16" w16cid:durableId="272439105">
    <w:abstractNumId w:val="43"/>
  </w:num>
  <w:num w:numId="17" w16cid:durableId="286738805">
    <w:abstractNumId w:val="9"/>
  </w:num>
  <w:num w:numId="18" w16cid:durableId="1694071011">
    <w:abstractNumId w:val="14"/>
  </w:num>
  <w:num w:numId="19" w16cid:durableId="1858230839">
    <w:abstractNumId w:val="24"/>
  </w:num>
  <w:num w:numId="20" w16cid:durableId="895971607">
    <w:abstractNumId w:val="54"/>
  </w:num>
  <w:num w:numId="21" w16cid:durableId="328599762">
    <w:abstractNumId w:val="34"/>
  </w:num>
  <w:num w:numId="22" w16cid:durableId="1589342621">
    <w:abstractNumId w:val="49"/>
  </w:num>
  <w:num w:numId="23" w16cid:durableId="1278950957">
    <w:abstractNumId w:val="8"/>
  </w:num>
  <w:num w:numId="24" w16cid:durableId="574049032">
    <w:abstractNumId w:val="40"/>
  </w:num>
  <w:num w:numId="25" w16cid:durableId="1982075615">
    <w:abstractNumId w:val="2"/>
  </w:num>
  <w:num w:numId="26" w16cid:durableId="996105324">
    <w:abstractNumId w:val="0"/>
  </w:num>
  <w:num w:numId="27" w16cid:durableId="87390517">
    <w:abstractNumId w:val="45"/>
  </w:num>
  <w:num w:numId="28" w16cid:durableId="393241351">
    <w:abstractNumId w:val="10"/>
  </w:num>
  <w:num w:numId="29" w16cid:durableId="2139300491">
    <w:abstractNumId w:val="16"/>
  </w:num>
  <w:num w:numId="30" w16cid:durableId="1885558152">
    <w:abstractNumId w:val="47"/>
  </w:num>
  <w:num w:numId="31" w16cid:durableId="615677267">
    <w:abstractNumId w:val="50"/>
  </w:num>
  <w:num w:numId="32" w16cid:durableId="179006824">
    <w:abstractNumId w:val="30"/>
  </w:num>
  <w:num w:numId="33" w16cid:durableId="2018969056">
    <w:abstractNumId w:val="27"/>
  </w:num>
  <w:num w:numId="34" w16cid:durableId="1867213433">
    <w:abstractNumId w:val="17"/>
  </w:num>
  <w:num w:numId="35" w16cid:durableId="976950786">
    <w:abstractNumId w:val="3"/>
  </w:num>
  <w:num w:numId="36" w16cid:durableId="1435055761">
    <w:abstractNumId w:val="15"/>
  </w:num>
  <w:num w:numId="37" w16cid:durableId="644242034">
    <w:abstractNumId w:val="26"/>
  </w:num>
  <w:num w:numId="38" w16cid:durableId="273903034">
    <w:abstractNumId w:val="4"/>
  </w:num>
  <w:num w:numId="39" w16cid:durableId="1487546736">
    <w:abstractNumId w:val="5"/>
  </w:num>
  <w:num w:numId="40" w16cid:durableId="1536193571">
    <w:abstractNumId w:val="53"/>
  </w:num>
  <w:num w:numId="41" w16cid:durableId="1996182840">
    <w:abstractNumId w:val="29"/>
  </w:num>
  <w:num w:numId="42" w16cid:durableId="1454712139">
    <w:abstractNumId w:val="33"/>
  </w:num>
  <w:num w:numId="43" w16cid:durableId="1369336967">
    <w:abstractNumId w:val="52"/>
  </w:num>
  <w:num w:numId="44" w16cid:durableId="900098776">
    <w:abstractNumId w:val="20"/>
  </w:num>
  <w:num w:numId="45" w16cid:durableId="572399228">
    <w:abstractNumId w:val="11"/>
  </w:num>
  <w:num w:numId="46" w16cid:durableId="2133136248">
    <w:abstractNumId w:val="51"/>
  </w:num>
  <w:num w:numId="47" w16cid:durableId="2000159303">
    <w:abstractNumId w:val="46"/>
  </w:num>
  <w:num w:numId="48" w16cid:durableId="287470525">
    <w:abstractNumId w:val="18"/>
  </w:num>
  <w:num w:numId="49" w16cid:durableId="1033266360">
    <w:abstractNumId w:val="41"/>
  </w:num>
  <w:num w:numId="50" w16cid:durableId="872885907">
    <w:abstractNumId w:val="44"/>
  </w:num>
  <w:num w:numId="51" w16cid:durableId="119148359">
    <w:abstractNumId w:val="36"/>
  </w:num>
  <w:num w:numId="52" w16cid:durableId="546843288">
    <w:abstractNumId w:val="28"/>
  </w:num>
  <w:num w:numId="53" w16cid:durableId="25451605">
    <w:abstractNumId w:val="35"/>
  </w:num>
  <w:num w:numId="54" w16cid:durableId="1814834368">
    <w:abstractNumId w:val="1"/>
  </w:num>
  <w:num w:numId="55" w16cid:durableId="1144278323">
    <w:abstractNumId w:val="39"/>
  </w:num>
  <w:num w:numId="56" w16cid:durableId="909073044">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F96"/>
    <w:rsid w:val="0000057B"/>
    <w:rsid w:val="0000149C"/>
    <w:rsid w:val="0000269F"/>
    <w:rsid w:val="000027AB"/>
    <w:rsid w:val="0000288A"/>
    <w:rsid w:val="00004AEE"/>
    <w:rsid w:val="00006FEC"/>
    <w:rsid w:val="0000726E"/>
    <w:rsid w:val="000104CB"/>
    <w:rsid w:val="000122E6"/>
    <w:rsid w:val="00012C25"/>
    <w:rsid w:val="000142D5"/>
    <w:rsid w:val="000146CA"/>
    <w:rsid w:val="00014ECB"/>
    <w:rsid w:val="00014F63"/>
    <w:rsid w:val="00015635"/>
    <w:rsid w:val="000203C9"/>
    <w:rsid w:val="0002073C"/>
    <w:rsid w:val="00023758"/>
    <w:rsid w:val="000300F8"/>
    <w:rsid w:val="00030181"/>
    <w:rsid w:val="00031801"/>
    <w:rsid w:val="0003188B"/>
    <w:rsid w:val="000347DB"/>
    <w:rsid w:val="00035544"/>
    <w:rsid w:val="00035EC3"/>
    <w:rsid w:val="000369F1"/>
    <w:rsid w:val="00036A3E"/>
    <w:rsid w:val="00040334"/>
    <w:rsid w:val="00041C08"/>
    <w:rsid w:val="00041EC8"/>
    <w:rsid w:val="000446C1"/>
    <w:rsid w:val="00045329"/>
    <w:rsid w:val="000500F8"/>
    <w:rsid w:val="00050E1C"/>
    <w:rsid w:val="000515F1"/>
    <w:rsid w:val="00052171"/>
    <w:rsid w:val="000542DC"/>
    <w:rsid w:val="00057399"/>
    <w:rsid w:val="00057C7F"/>
    <w:rsid w:val="0006044E"/>
    <w:rsid w:val="00060932"/>
    <w:rsid w:val="000611A8"/>
    <w:rsid w:val="000645B8"/>
    <w:rsid w:val="000646A2"/>
    <w:rsid w:val="00064958"/>
    <w:rsid w:val="000649F9"/>
    <w:rsid w:val="00065125"/>
    <w:rsid w:val="00065821"/>
    <w:rsid w:val="000661B9"/>
    <w:rsid w:val="00070FE9"/>
    <w:rsid w:val="0007170F"/>
    <w:rsid w:val="00072AC7"/>
    <w:rsid w:val="00073049"/>
    <w:rsid w:val="000737DE"/>
    <w:rsid w:val="00076F5D"/>
    <w:rsid w:val="000775F2"/>
    <w:rsid w:val="00080E0F"/>
    <w:rsid w:val="00080FA4"/>
    <w:rsid w:val="000855EE"/>
    <w:rsid w:val="000871BA"/>
    <w:rsid w:val="00091111"/>
    <w:rsid w:val="00092AAE"/>
    <w:rsid w:val="00092EAE"/>
    <w:rsid w:val="00092FB7"/>
    <w:rsid w:val="000935BA"/>
    <w:rsid w:val="00095F04"/>
    <w:rsid w:val="00096838"/>
    <w:rsid w:val="000969B9"/>
    <w:rsid w:val="000A2CF9"/>
    <w:rsid w:val="000A404C"/>
    <w:rsid w:val="000A5D85"/>
    <w:rsid w:val="000A6AD0"/>
    <w:rsid w:val="000A6F55"/>
    <w:rsid w:val="000A70CC"/>
    <w:rsid w:val="000A75EC"/>
    <w:rsid w:val="000B0369"/>
    <w:rsid w:val="000B2428"/>
    <w:rsid w:val="000B2EC3"/>
    <w:rsid w:val="000B5AE4"/>
    <w:rsid w:val="000B5C1F"/>
    <w:rsid w:val="000B5F15"/>
    <w:rsid w:val="000B621D"/>
    <w:rsid w:val="000B6BB5"/>
    <w:rsid w:val="000C093E"/>
    <w:rsid w:val="000C2DEF"/>
    <w:rsid w:val="000C38F5"/>
    <w:rsid w:val="000C5A94"/>
    <w:rsid w:val="000C7681"/>
    <w:rsid w:val="000D2C4C"/>
    <w:rsid w:val="000D3AEF"/>
    <w:rsid w:val="000D56C2"/>
    <w:rsid w:val="000D5E14"/>
    <w:rsid w:val="000D7CA1"/>
    <w:rsid w:val="000E05ED"/>
    <w:rsid w:val="000E1384"/>
    <w:rsid w:val="000E24B7"/>
    <w:rsid w:val="000E26E9"/>
    <w:rsid w:val="000E324D"/>
    <w:rsid w:val="000E382B"/>
    <w:rsid w:val="000E3E94"/>
    <w:rsid w:val="000E4312"/>
    <w:rsid w:val="000E4DD3"/>
    <w:rsid w:val="000E61EE"/>
    <w:rsid w:val="000F15F1"/>
    <w:rsid w:val="000F3300"/>
    <w:rsid w:val="000F394E"/>
    <w:rsid w:val="000F4062"/>
    <w:rsid w:val="000F4704"/>
    <w:rsid w:val="000F484E"/>
    <w:rsid w:val="000F49B8"/>
    <w:rsid w:val="000F6853"/>
    <w:rsid w:val="000F6876"/>
    <w:rsid w:val="00103AD1"/>
    <w:rsid w:val="00106FBD"/>
    <w:rsid w:val="001076B7"/>
    <w:rsid w:val="0011075A"/>
    <w:rsid w:val="00110908"/>
    <w:rsid w:val="001110F0"/>
    <w:rsid w:val="001128E5"/>
    <w:rsid w:val="00112F45"/>
    <w:rsid w:val="0011515F"/>
    <w:rsid w:val="001152BF"/>
    <w:rsid w:val="00117046"/>
    <w:rsid w:val="00117BCA"/>
    <w:rsid w:val="00117DA2"/>
    <w:rsid w:val="00120EBD"/>
    <w:rsid w:val="00121B66"/>
    <w:rsid w:val="00122F9F"/>
    <w:rsid w:val="00125B33"/>
    <w:rsid w:val="00126357"/>
    <w:rsid w:val="0012750A"/>
    <w:rsid w:val="00127CF7"/>
    <w:rsid w:val="001304C7"/>
    <w:rsid w:val="00131ED8"/>
    <w:rsid w:val="00134A23"/>
    <w:rsid w:val="00134E9F"/>
    <w:rsid w:val="00135520"/>
    <w:rsid w:val="0013592A"/>
    <w:rsid w:val="00136EA2"/>
    <w:rsid w:val="00140C24"/>
    <w:rsid w:val="00141C5B"/>
    <w:rsid w:val="00141E51"/>
    <w:rsid w:val="00142BFF"/>
    <w:rsid w:val="001439FD"/>
    <w:rsid w:val="00143E11"/>
    <w:rsid w:val="00145074"/>
    <w:rsid w:val="00145B47"/>
    <w:rsid w:val="001503C5"/>
    <w:rsid w:val="001509EB"/>
    <w:rsid w:val="00155179"/>
    <w:rsid w:val="0015594C"/>
    <w:rsid w:val="00155A3F"/>
    <w:rsid w:val="00156052"/>
    <w:rsid w:val="001605CE"/>
    <w:rsid w:val="00161195"/>
    <w:rsid w:val="00161D87"/>
    <w:rsid w:val="0016204C"/>
    <w:rsid w:val="00164E34"/>
    <w:rsid w:val="0016557A"/>
    <w:rsid w:val="001656F4"/>
    <w:rsid w:val="0016668A"/>
    <w:rsid w:val="00167A4E"/>
    <w:rsid w:val="00170FD8"/>
    <w:rsid w:val="001718AB"/>
    <w:rsid w:val="001739A8"/>
    <w:rsid w:val="00174CA1"/>
    <w:rsid w:val="00176DE8"/>
    <w:rsid w:val="00177BBC"/>
    <w:rsid w:val="00177DB0"/>
    <w:rsid w:val="0018322F"/>
    <w:rsid w:val="00183EDF"/>
    <w:rsid w:val="00184434"/>
    <w:rsid w:val="001850A3"/>
    <w:rsid w:val="00185742"/>
    <w:rsid w:val="001876C8"/>
    <w:rsid w:val="00187E9E"/>
    <w:rsid w:val="001908B7"/>
    <w:rsid w:val="0019103A"/>
    <w:rsid w:val="00191A13"/>
    <w:rsid w:val="00192348"/>
    <w:rsid w:val="0019255E"/>
    <w:rsid w:val="00193C3D"/>
    <w:rsid w:val="00194686"/>
    <w:rsid w:val="00195424"/>
    <w:rsid w:val="001979EB"/>
    <w:rsid w:val="00197C61"/>
    <w:rsid w:val="001A0992"/>
    <w:rsid w:val="001A1111"/>
    <w:rsid w:val="001A33E6"/>
    <w:rsid w:val="001A5445"/>
    <w:rsid w:val="001A6956"/>
    <w:rsid w:val="001A73D3"/>
    <w:rsid w:val="001A7B8B"/>
    <w:rsid w:val="001A7CEC"/>
    <w:rsid w:val="001B153E"/>
    <w:rsid w:val="001B37E4"/>
    <w:rsid w:val="001B4F70"/>
    <w:rsid w:val="001B61B7"/>
    <w:rsid w:val="001B755D"/>
    <w:rsid w:val="001C424A"/>
    <w:rsid w:val="001C618A"/>
    <w:rsid w:val="001D00D6"/>
    <w:rsid w:val="001D0DD8"/>
    <w:rsid w:val="001D15C3"/>
    <w:rsid w:val="001D2A83"/>
    <w:rsid w:val="001D2C65"/>
    <w:rsid w:val="001D3888"/>
    <w:rsid w:val="001D4569"/>
    <w:rsid w:val="001D6C57"/>
    <w:rsid w:val="001E045F"/>
    <w:rsid w:val="001E18AA"/>
    <w:rsid w:val="001E23AB"/>
    <w:rsid w:val="001E2B89"/>
    <w:rsid w:val="001E2E9A"/>
    <w:rsid w:val="001E4587"/>
    <w:rsid w:val="001E49BC"/>
    <w:rsid w:val="001E6323"/>
    <w:rsid w:val="001E6643"/>
    <w:rsid w:val="001F3676"/>
    <w:rsid w:val="001F368B"/>
    <w:rsid w:val="001F3907"/>
    <w:rsid w:val="001F43CB"/>
    <w:rsid w:val="001F458E"/>
    <w:rsid w:val="001F5E75"/>
    <w:rsid w:val="002006ED"/>
    <w:rsid w:val="00200E58"/>
    <w:rsid w:val="002011C3"/>
    <w:rsid w:val="00203690"/>
    <w:rsid w:val="0020371E"/>
    <w:rsid w:val="00203ADB"/>
    <w:rsid w:val="00204CC0"/>
    <w:rsid w:val="00204D9A"/>
    <w:rsid w:val="00204ECC"/>
    <w:rsid w:val="0020609C"/>
    <w:rsid w:val="002069B6"/>
    <w:rsid w:val="00206AC8"/>
    <w:rsid w:val="00206E9E"/>
    <w:rsid w:val="00210EE0"/>
    <w:rsid w:val="00213558"/>
    <w:rsid w:val="00214344"/>
    <w:rsid w:val="0021545D"/>
    <w:rsid w:val="00215AD0"/>
    <w:rsid w:val="00216AEA"/>
    <w:rsid w:val="00217266"/>
    <w:rsid w:val="0021750B"/>
    <w:rsid w:val="00217805"/>
    <w:rsid w:val="0022095A"/>
    <w:rsid w:val="00221B6D"/>
    <w:rsid w:val="00222398"/>
    <w:rsid w:val="00222B7C"/>
    <w:rsid w:val="00222EB2"/>
    <w:rsid w:val="00224083"/>
    <w:rsid w:val="00224401"/>
    <w:rsid w:val="0022444E"/>
    <w:rsid w:val="00224E64"/>
    <w:rsid w:val="00225221"/>
    <w:rsid w:val="00225322"/>
    <w:rsid w:val="002257B6"/>
    <w:rsid w:val="0022616C"/>
    <w:rsid w:val="002265AB"/>
    <w:rsid w:val="002315E8"/>
    <w:rsid w:val="00231F50"/>
    <w:rsid w:val="0023363A"/>
    <w:rsid w:val="00236F49"/>
    <w:rsid w:val="002409E6"/>
    <w:rsid w:val="002435C3"/>
    <w:rsid w:val="002446FA"/>
    <w:rsid w:val="00245A55"/>
    <w:rsid w:val="00246019"/>
    <w:rsid w:val="00247120"/>
    <w:rsid w:val="002474BF"/>
    <w:rsid w:val="002477D9"/>
    <w:rsid w:val="00251090"/>
    <w:rsid w:val="00251504"/>
    <w:rsid w:val="00252008"/>
    <w:rsid w:val="00253569"/>
    <w:rsid w:val="00253B2B"/>
    <w:rsid w:val="002552E9"/>
    <w:rsid w:val="00255AB7"/>
    <w:rsid w:val="0025714C"/>
    <w:rsid w:val="002601D2"/>
    <w:rsid w:val="002632DB"/>
    <w:rsid w:val="00263ED0"/>
    <w:rsid w:val="00264FCF"/>
    <w:rsid w:val="00265EB7"/>
    <w:rsid w:val="0026662E"/>
    <w:rsid w:val="002675E5"/>
    <w:rsid w:val="00267806"/>
    <w:rsid w:val="00274658"/>
    <w:rsid w:val="002746C9"/>
    <w:rsid w:val="002748BB"/>
    <w:rsid w:val="0027619A"/>
    <w:rsid w:val="00276203"/>
    <w:rsid w:val="00280189"/>
    <w:rsid w:val="00280629"/>
    <w:rsid w:val="0028148B"/>
    <w:rsid w:val="0028208C"/>
    <w:rsid w:val="0028316D"/>
    <w:rsid w:val="0028357D"/>
    <w:rsid w:val="00285D74"/>
    <w:rsid w:val="00286657"/>
    <w:rsid w:val="00286C01"/>
    <w:rsid w:val="002871A0"/>
    <w:rsid w:val="002877DD"/>
    <w:rsid w:val="00287FEC"/>
    <w:rsid w:val="00291F29"/>
    <w:rsid w:val="00294A31"/>
    <w:rsid w:val="00296FFF"/>
    <w:rsid w:val="002A160C"/>
    <w:rsid w:val="002A3B10"/>
    <w:rsid w:val="002A3B9A"/>
    <w:rsid w:val="002A3F0D"/>
    <w:rsid w:val="002A42EF"/>
    <w:rsid w:val="002A6558"/>
    <w:rsid w:val="002B0DDC"/>
    <w:rsid w:val="002B102F"/>
    <w:rsid w:val="002B181D"/>
    <w:rsid w:val="002B1B8E"/>
    <w:rsid w:val="002B2B97"/>
    <w:rsid w:val="002B3513"/>
    <w:rsid w:val="002B4524"/>
    <w:rsid w:val="002B5CC8"/>
    <w:rsid w:val="002B5FF0"/>
    <w:rsid w:val="002B60F4"/>
    <w:rsid w:val="002B66C7"/>
    <w:rsid w:val="002B6E5A"/>
    <w:rsid w:val="002C002B"/>
    <w:rsid w:val="002C177C"/>
    <w:rsid w:val="002C1E2E"/>
    <w:rsid w:val="002C4807"/>
    <w:rsid w:val="002C4A61"/>
    <w:rsid w:val="002C62DB"/>
    <w:rsid w:val="002C6E51"/>
    <w:rsid w:val="002D0055"/>
    <w:rsid w:val="002D0828"/>
    <w:rsid w:val="002D0CFE"/>
    <w:rsid w:val="002D1E5D"/>
    <w:rsid w:val="002D1F02"/>
    <w:rsid w:val="002D2617"/>
    <w:rsid w:val="002D4950"/>
    <w:rsid w:val="002D49EE"/>
    <w:rsid w:val="002D65F2"/>
    <w:rsid w:val="002D724C"/>
    <w:rsid w:val="002D7895"/>
    <w:rsid w:val="002E1614"/>
    <w:rsid w:val="002E2DED"/>
    <w:rsid w:val="002E2E28"/>
    <w:rsid w:val="002E3EA6"/>
    <w:rsid w:val="002E488A"/>
    <w:rsid w:val="002E78C5"/>
    <w:rsid w:val="002F072D"/>
    <w:rsid w:val="002F1323"/>
    <w:rsid w:val="002F2287"/>
    <w:rsid w:val="002F2C11"/>
    <w:rsid w:val="002F3C59"/>
    <w:rsid w:val="002F4132"/>
    <w:rsid w:val="002F4139"/>
    <w:rsid w:val="002F71EF"/>
    <w:rsid w:val="003027B0"/>
    <w:rsid w:val="00302BC7"/>
    <w:rsid w:val="0030314E"/>
    <w:rsid w:val="003031AB"/>
    <w:rsid w:val="003044E4"/>
    <w:rsid w:val="00304893"/>
    <w:rsid w:val="00305BEB"/>
    <w:rsid w:val="00305E64"/>
    <w:rsid w:val="003068CD"/>
    <w:rsid w:val="00307BD2"/>
    <w:rsid w:val="003111F3"/>
    <w:rsid w:val="00311223"/>
    <w:rsid w:val="00312E26"/>
    <w:rsid w:val="00312F23"/>
    <w:rsid w:val="00312F7F"/>
    <w:rsid w:val="0031410F"/>
    <w:rsid w:val="00315480"/>
    <w:rsid w:val="00315AA4"/>
    <w:rsid w:val="00315E5E"/>
    <w:rsid w:val="003172E4"/>
    <w:rsid w:val="00320082"/>
    <w:rsid w:val="0032277C"/>
    <w:rsid w:val="0032282C"/>
    <w:rsid w:val="00323796"/>
    <w:rsid w:val="003237D1"/>
    <w:rsid w:val="00323FBA"/>
    <w:rsid w:val="00324CB7"/>
    <w:rsid w:val="00325ED2"/>
    <w:rsid w:val="003322E8"/>
    <w:rsid w:val="00333092"/>
    <w:rsid w:val="00333EB0"/>
    <w:rsid w:val="003367D2"/>
    <w:rsid w:val="0033728D"/>
    <w:rsid w:val="003408A9"/>
    <w:rsid w:val="00340FB2"/>
    <w:rsid w:val="00341F2A"/>
    <w:rsid w:val="00342070"/>
    <w:rsid w:val="0034262E"/>
    <w:rsid w:val="003437D1"/>
    <w:rsid w:val="0034437A"/>
    <w:rsid w:val="00344EEA"/>
    <w:rsid w:val="00345415"/>
    <w:rsid w:val="00345F22"/>
    <w:rsid w:val="003465E1"/>
    <w:rsid w:val="00346C1D"/>
    <w:rsid w:val="00346DE5"/>
    <w:rsid w:val="003502A8"/>
    <w:rsid w:val="00350576"/>
    <w:rsid w:val="00350768"/>
    <w:rsid w:val="003522FD"/>
    <w:rsid w:val="00353716"/>
    <w:rsid w:val="00353F6D"/>
    <w:rsid w:val="00354BC4"/>
    <w:rsid w:val="003561C2"/>
    <w:rsid w:val="003561CB"/>
    <w:rsid w:val="00356501"/>
    <w:rsid w:val="0036081B"/>
    <w:rsid w:val="0036095A"/>
    <w:rsid w:val="00362192"/>
    <w:rsid w:val="003626F9"/>
    <w:rsid w:val="00363652"/>
    <w:rsid w:val="00363DBD"/>
    <w:rsid w:val="003647DB"/>
    <w:rsid w:val="00364C12"/>
    <w:rsid w:val="00365848"/>
    <w:rsid w:val="0036704C"/>
    <w:rsid w:val="003672DC"/>
    <w:rsid w:val="00367A95"/>
    <w:rsid w:val="00370715"/>
    <w:rsid w:val="00371761"/>
    <w:rsid w:val="00371CD1"/>
    <w:rsid w:val="0037206E"/>
    <w:rsid w:val="003720BE"/>
    <w:rsid w:val="00372E56"/>
    <w:rsid w:val="003759C3"/>
    <w:rsid w:val="00377C2F"/>
    <w:rsid w:val="00380463"/>
    <w:rsid w:val="003806A6"/>
    <w:rsid w:val="00383D1A"/>
    <w:rsid w:val="0038795B"/>
    <w:rsid w:val="00387BD5"/>
    <w:rsid w:val="00390D9A"/>
    <w:rsid w:val="0039295E"/>
    <w:rsid w:val="00392D70"/>
    <w:rsid w:val="00393AA2"/>
    <w:rsid w:val="00394F88"/>
    <w:rsid w:val="00396465"/>
    <w:rsid w:val="00396D51"/>
    <w:rsid w:val="003A031A"/>
    <w:rsid w:val="003A0A7A"/>
    <w:rsid w:val="003A125E"/>
    <w:rsid w:val="003A25B0"/>
    <w:rsid w:val="003A442E"/>
    <w:rsid w:val="003A509B"/>
    <w:rsid w:val="003A65B5"/>
    <w:rsid w:val="003A6AED"/>
    <w:rsid w:val="003A74C8"/>
    <w:rsid w:val="003B1000"/>
    <w:rsid w:val="003B35B3"/>
    <w:rsid w:val="003B3659"/>
    <w:rsid w:val="003B5FBA"/>
    <w:rsid w:val="003C39DD"/>
    <w:rsid w:val="003C42E3"/>
    <w:rsid w:val="003C46CB"/>
    <w:rsid w:val="003C69FD"/>
    <w:rsid w:val="003C6B60"/>
    <w:rsid w:val="003D141F"/>
    <w:rsid w:val="003D1939"/>
    <w:rsid w:val="003D65A8"/>
    <w:rsid w:val="003D6C2C"/>
    <w:rsid w:val="003E2746"/>
    <w:rsid w:val="003E32C0"/>
    <w:rsid w:val="003E35C1"/>
    <w:rsid w:val="003E6B1D"/>
    <w:rsid w:val="003F0065"/>
    <w:rsid w:val="003F1A6C"/>
    <w:rsid w:val="003F46B4"/>
    <w:rsid w:val="003F53A5"/>
    <w:rsid w:val="003F5883"/>
    <w:rsid w:val="003F68F8"/>
    <w:rsid w:val="00400C7E"/>
    <w:rsid w:val="0040122C"/>
    <w:rsid w:val="00401D28"/>
    <w:rsid w:val="004022EB"/>
    <w:rsid w:val="00403A14"/>
    <w:rsid w:val="00403F58"/>
    <w:rsid w:val="004042D8"/>
    <w:rsid w:val="004057DD"/>
    <w:rsid w:val="004102D1"/>
    <w:rsid w:val="004102E1"/>
    <w:rsid w:val="00411D00"/>
    <w:rsid w:val="004156F3"/>
    <w:rsid w:val="004160DE"/>
    <w:rsid w:val="00423EB5"/>
    <w:rsid w:val="00432001"/>
    <w:rsid w:val="00433FF8"/>
    <w:rsid w:val="004354D0"/>
    <w:rsid w:val="00441B7E"/>
    <w:rsid w:val="00442688"/>
    <w:rsid w:val="00443B1E"/>
    <w:rsid w:val="00450120"/>
    <w:rsid w:val="00451745"/>
    <w:rsid w:val="00451B28"/>
    <w:rsid w:val="0045282C"/>
    <w:rsid w:val="00454991"/>
    <w:rsid w:val="00454A39"/>
    <w:rsid w:val="004558BD"/>
    <w:rsid w:val="0045595E"/>
    <w:rsid w:val="00455FA6"/>
    <w:rsid w:val="00457522"/>
    <w:rsid w:val="0046070C"/>
    <w:rsid w:val="00461264"/>
    <w:rsid w:val="00461F01"/>
    <w:rsid w:val="00462218"/>
    <w:rsid w:val="00463F2A"/>
    <w:rsid w:val="00467584"/>
    <w:rsid w:val="00470177"/>
    <w:rsid w:val="00472771"/>
    <w:rsid w:val="00472A24"/>
    <w:rsid w:val="004730D4"/>
    <w:rsid w:val="00475FF7"/>
    <w:rsid w:val="004770A6"/>
    <w:rsid w:val="00477259"/>
    <w:rsid w:val="00477355"/>
    <w:rsid w:val="00480C07"/>
    <w:rsid w:val="00482EA1"/>
    <w:rsid w:val="00482F07"/>
    <w:rsid w:val="00483C4F"/>
    <w:rsid w:val="00484043"/>
    <w:rsid w:val="004849AE"/>
    <w:rsid w:val="00484CFE"/>
    <w:rsid w:val="0048501C"/>
    <w:rsid w:val="00485970"/>
    <w:rsid w:val="00485BF8"/>
    <w:rsid w:val="00485ED0"/>
    <w:rsid w:val="00490E4D"/>
    <w:rsid w:val="0049148B"/>
    <w:rsid w:val="004937E1"/>
    <w:rsid w:val="0049492C"/>
    <w:rsid w:val="004953AD"/>
    <w:rsid w:val="0049696D"/>
    <w:rsid w:val="004A0682"/>
    <w:rsid w:val="004A1194"/>
    <w:rsid w:val="004A1495"/>
    <w:rsid w:val="004A1506"/>
    <w:rsid w:val="004A1792"/>
    <w:rsid w:val="004A2BFE"/>
    <w:rsid w:val="004A323F"/>
    <w:rsid w:val="004A4BD7"/>
    <w:rsid w:val="004A55CA"/>
    <w:rsid w:val="004A577F"/>
    <w:rsid w:val="004A59D6"/>
    <w:rsid w:val="004A6E3D"/>
    <w:rsid w:val="004A72FC"/>
    <w:rsid w:val="004A756C"/>
    <w:rsid w:val="004B11F4"/>
    <w:rsid w:val="004B42EE"/>
    <w:rsid w:val="004B4D1A"/>
    <w:rsid w:val="004B73ED"/>
    <w:rsid w:val="004C025F"/>
    <w:rsid w:val="004C2076"/>
    <w:rsid w:val="004C2BD8"/>
    <w:rsid w:val="004C3B5E"/>
    <w:rsid w:val="004C44A9"/>
    <w:rsid w:val="004C4812"/>
    <w:rsid w:val="004D065D"/>
    <w:rsid w:val="004D2B5A"/>
    <w:rsid w:val="004D2F5E"/>
    <w:rsid w:val="004D4AB5"/>
    <w:rsid w:val="004D4E7E"/>
    <w:rsid w:val="004E02BE"/>
    <w:rsid w:val="004E0B7B"/>
    <w:rsid w:val="004E0BCB"/>
    <w:rsid w:val="004E3352"/>
    <w:rsid w:val="004E3C5C"/>
    <w:rsid w:val="004E475D"/>
    <w:rsid w:val="004E479C"/>
    <w:rsid w:val="004E502E"/>
    <w:rsid w:val="004E5218"/>
    <w:rsid w:val="004E5825"/>
    <w:rsid w:val="004E6ACF"/>
    <w:rsid w:val="004F2473"/>
    <w:rsid w:val="004F27BF"/>
    <w:rsid w:val="004F30FD"/>
    <w:rsid w:val="004F36C5"/>
    <w:rsid w:val="004F3D4D"/>
    <w:rsid w:val="004F41B7"/>
    <w:rsid w:val="004F571E"/>
    <w:rsid w:val="004F5A76"/>
    <w:rsid w:val="004F7C7E"/>
    <w:rsid w:val="00500EE0"/>
    <w:rsid w:val="00502659"/>
    <w:rsid w:val="00502DD4"/>
    <w:rsid w:val="00502F35"/>
    <w:rsid w:val="00505604"/>
    <w:rsid w:val="005057DA"/>
    <w:rsid w:val="00505BFF"/>
    <w:rsid w:val="005070E0"/>
    <w:rsid w:val="00507746"/>
    <w:rsid w:val="00507ABA"/>
    <w:rsid w:val="005113F4"/>
    <w:rsid w:val="00512888"/>
    <w:rsid w:val="00513D86"/>
    <w:rsid w:val="005145B4"/>
    <w:rsid w:val="005147F8"/>
    <w:rsid w:val="0051495B"/>
    <w:rsid w:val="00515399"/>
    <w:rsid w:val="0051543C"/>
    <w:rsid w:val="00516FE5"/>
    <w:rsid w:val="00517BF1"/>
    <w:rsid w:val="00520431"/>
    <w:rsid w:val="005211DB"/>
    <w:rsid w:val="00522546"/>
    <w:rsid w:val="00522F7D"/>
    <w:rsid w:val="0052519F"/>
    <w:rsid w:val="00526EDC"/>
    <w:rsid w:val="005270FB"/>
    <w:rsid w:val="00527293"/>
    <w:rsid w:val="00527A4B"/>
    <w:rsid w:val="0053120D"/>
    <w:rsid w:val="005350C0"/>
    <w:rsid w:val="005356C3"/>
    <w:rsid w:val="005359C9"/>
    <w:rsid w:val="00537877"/>
    <w:rsid w:val="00540FD1"/>
    <w:rsid w:val="00542CAD"/>
    <w:rsid w:val="00544ED1"/>
    <w:rsid w:val="005453C9"/>
    <w:rsid w:val="005457C9"/>
    <w:rsid w:val="0054741A"/>
    <w:rsid w:val="00550384"/>
    <w:rsid w:val="00551A21"/>
    <w:rsid w:val="00552D2D"/>
    <w:rsid w:val="00552E23"/>
    <w:rsid w:val="00557EF7"/>
    <w:rsid w:val="00560359"/>
    <w:rsid w:val="005603AC"/>
    <w:rsid w:val="0056072C"/>
    <w:rsid w:val="00560B24"/>
    <w:rsid w:val="0056449D"/>
    <w:rsid w:val="00564B29"/>
    <w:rsid w:val="00565A3C"/>
    <w:rsid w:val="00565C67"/>
    <w:rsid w:val="00565EBD"/>
    <w:rsid w:val="00570368"/>
    <w:rsid w:val="005706E6"/>
    <w:rsid w:val="00570ED7"/>
    <w:rsid w:val="00570F8D"/>
    <w:rsid w:val="00571672"/>
    <w:rsid w:val="005722C1"/>
    <w:rsid w:val="005731B8"/>
    <w:rsid w:val="005747FF"/>
    <w:rsid w:val="00574DFF"/>
    <w:rsid w:val="00575F57"/>
    <w:rsid w:val="0057625E"/>
    <w:rsid w:val="005765A3"/>
    <w:rsid w:val="00576EF1"/>
    <w:rsid w:val="00577A20"/>
    <w:rsid w:val="005813F3"/>
    <w:rsid w:val="00583F06"/>
    <w:rsid w:val="00585341"/>
    <w:rsid w:val="00585F65"/>
    <w:rsid w:val="00586B13"/>
    <w:rsid w:val="00587125"/>
    <w:rsid w:val="00587641"/>
    <w:rsid w:val="00591EEF"/>
    <w:rsid w:val="00592E0A"/>
    <w:rsid w:val="005948B5"/>
    <w:rsid w:val="00594C3D"/>
    <w:rsid w:val="00595AA4"/>
    <w:rsid w:val="00595B98"/>
    <w:rsid w:val="00596086"/>
    <w:rsid w:val="00596E0B"/>
    <w:rsid w:val="005A02AC"/>
    <w:rsid w:val="005A160B"/>
    <w:rsid w:val="005A1614"/>
    <w:rsid w:val="005A17FE"/>
    <w:rsid w:val="005A1D7F"/>
    <w:rsid w:val="005A22F5"/>
    <w:rsid w:val="005A4B12"/>
    <w:rsid w:val="005A4C0F"/>
    <w:rsid w:val="005A7BD7"/>
    <w:rsid w:val="005B29CE"/>
    <w:rsid w:val="005B3839"/>
    <w:rsid w:val="005B3A51"/>
    <w:rsid w:val="005B49B9"/>
    <w:rsid w:val="005B64B6"/>
    <w:rsid w:val="005C1E7B"/>
    <w:rsid w:val="005C36D2"/>
    <w:rsid w:val="005C3B7D"/>
    <w:rsid w:val="005C3EC4"/>
    <w:rsid w:val="005C4033"/>
    <w:rsid w:val="005C62B7"/>
    <w:rsid w:val="005C6D64"/>
    <w:rsid w:val="005C6EEE"/>
    <w:rsid w:val="005C7A09"/>
    <w:rsid w:val="005C7B83"/>
    <w:rsid w:val="005D13EC"/>
    <w:rsid w:val="005D2859"/>
    <w:rsid w:val="005D35EF"/>
    <w:rsid w:val="005D3E54"/>
    <w:rsid w:val="005D435A"/>
    <w:rsid w:val="005D5514"/>
    <w:rsid w:val="005D71AD"/>
    <w:rsid w:val="005D79C8"/>
    <w:rsid w:val="005D7D45"/>
    <w:rsid w:val="005E05CE"/>
    <w:rsid w:val="005E0930"/>
    <w:rsid w:val="005E1619"/>
    <w:rsid w:val="005E4C33"/>
    <w:rsid w:val="005E5868"/>
    <w:rsid w:val="005E66C5"/>
    <w:rsid w:val="005E7567"/>
    <w:rsid w:val="005E7F63"/>
    <w:rsid w:val="005F05A6"/>
    <w:rsid w:val="005F1917"/>
    <w:rsid w:val="005F1F54"/>
    <w:rsid w:val="005F2096"/>
    <w:rsid w:val="005F2181"/>
    <w:rsid w:val="005F3DE0"/>
    <w:rsid w:val="005F4085"/>
    <w:rsid w:val="005F46E1"/>
    <w:rsid w:val="005F4E3A"/>
    <w:rsid w:val="005F50B2"/>
    <w:rsid w:val="005F5F44"/>
    <w:rsid w:val="00600A87"/>
    <w:rsid w:val="0060422B"/>
    <w:rsid w:val="00605F65"/>
    <w:rsid w:val="0060695A"/>
    <w:rsid w:val="006108E9"/>
    <w:rsid w:val="006109AC"/>
    <w:rsid w:val="006124B9"/>
    <w:rsid w:val="00615780"/>
    <w:rsid w:val="00621CAF"/>
    <w:rsid w:val="006221F8"/>
    <w:rsid w:val="006255E6"/>
    <w:rsid w:val="00627695"/>
    <w:rsid w:val="00627E03"/>
    <w:rsid w:val="00630035"/>
    <w:rsid w:val="006313AC"/>
    <w:rsid w:val="00631EC4"/>
    <w:rsid w:val="00632B48"/>
    <w:rsid w:val="00633805"/>
    <w:rsid w:val="0063407D"/>
    <w:rsid w:val="00634381"/>
    <w:rsid w:val="0063455D"/>
    <w:rsid w:val="00635464"/>
    <w:rsid w:val="00635869"/>
    <w:rsid w:val="00635ECE"/>
    <w:rsid w:val="00636E5B"/>
    <w:rsid w:val="0064181A"/>
    <w:rsid w:val="00643181"/>
    <w:rsid w:val="00643292"/>
    <w:rsid w:val="00645517"/>
    <w:rsid w:val="006458B7"/>
    <w:rsid w:val="00645CE7"/>
    <w:rsid w:val="00646B99"/>
    <w:rsid w:val="00647234"/>
    <w:rsid w:val="00651078"/>
    <w:rsid w:val="006551BD"/>
    <w:rsid w:val="00656A8B"/>
    <w:rsid w:val="00657BFA"/>
    <w:rsid w:val="006604D2"/>
    <w:rsid w:val="00663B46"/>
    <w:rsid w:val="00664F20"/>
    <w:rsid w:val="00665508"/>
    <w:rsid w:val="00667C3E"/>
    <w:rsid w:val="00667F7E"/>
    <w:rsid w:val="00670549"/>
    <w:rsid w:val="00677261"/>
    <w:rsid w:val="0067736D"/>
    <w:rsid w:val="00677472"/>
    <w:rsid w:val="0068004D"/>
    <w:rsid w:val="006803CD"/>
    <w:rsid w:val="00681A3C"/>
    <w:rsid w:val="00681AE6"/>
    <w:rsid w:val="00682152"/>
    <w:rsid w:val="00682C4E"/>
    <w:rsid w:val="00686427"/>
    <w:rsid w:val="00686CF1"/>
    <w:rsid w:val="00691085"/>
    <w:rsid w:val="00691D46"/>
    <w:rsid w:val="00693760"/>
    <w:rsid w:val="00694543"/>
    <w:rsid w:val="0069486F"/>
    <w:rsid w:val="00695F3D"/>
    <w:rsid w:val="0069719B"/>
    <w:rsid w:val="006975E9"/>
    <w:rsid w:val="006A0E10"/>
    <w:rsid w:val="006A2E61"/>
    <w:rsid w:val="006A56C7"/>
    <w:rsid w:val="006B0BFC"/>
    <w:rsid w:val="006B1B5E"/>
    <w:rsid w:val="006B26C8"/>
    <w:rsid w:val="006B3868"/>
    <w:rsid w:val="006B523F"/>
    <w:rsid w:val="006B6BD9"/>
    <w:rsid w:val="006B6F8D"/>
    <w:rsid w:val="006B754C"/>
    <w:rsid w:val="006C47B6"/>
    <w:rsid w:val="006C4A32"/>
    <w:rsid w:val="006C76A6"/>
    <w:rsid w:val="006D015B"/>
    <w:rsid w:val="006D1139"/>
    <w:rsid w:val="006D1686"/>
    <w:rsid w:val="006D2777"/>
    <w:rsid w:val="006D29C1"/>
    <w:rsid w:val="006D2FB7"/>
    <w:rsid w:val="006D41E2"/>
    <w:rsid w:val="006D444E"/>
    <w:rsid w:val="006D45D6"/>
    <w:rsid w:val="006D6589"/>
    <w:rsid w:val="006E3BDF"/>
    <w:rsid w:val="006E3FC7"/>
    <w:rsid w:val="006E4FAE"/>
    <w:rsid w:val="006E5C82"/>
    <w:rsid w:val="006E72F1"/>
    <w:rsid w:val="006F23E6"/>
    <w:rsid w:val="006F373A"/>
    <w:rsid w:val="006F38F3"/>
    <w:rsid w:val="006F3D7D"/>
    <w:rsid w:val="006F4435"/>
    <w:rsid w:val="006F4EC1"/>
    <w:rsid w:val="006F5BC8"/>
    <w:rsid w:val="0070111A"/>
    <w:rsid w:val="007041AD"/>
    <w:rsid w:val="00705AD4"/>
    <w:rsid w:val="0070732D"/>
    <w:rsid w:val="00710165"/>
    <w:rsid w:val="007122CA"/>
    <w:rsid w:val="007126FC"/>
    <w:rsid w:val="007134E1"/>
    <w:rsid w:val="007169A8"/>
    <w:rsid w:val="00717A85"/>
    <w:rsid w:val="00721F86"/>
    <w:rsid w:val="00722191"/>
    <w:rsid w:val="00722201"/>
    <w:rsid w:val="007230CE"/>
    <w:rsid w:val="00723C68"/>
    <w:rsid w:val="00723F80"/>
    <w:rsid w:val="007243A7"/>
    <w:rsid w:val="00724E36"/>
    <w:rsid w:val="007271C6"/>
    <w:rsid w:val="00730C30"/>
    <w:rsid w:val="00732258"/>
    <w:rsid w:val="0073273B"/>
    <w:rsid w:val="00732F21"/>
    <w:rsid w:val="0073650D"/>
    <w:rsid w:val="00736D72"/>
    <w:rsid w:val="00740E4D"/>
    <w:rsid w:val="007413FC"/>
    <w:rsid w:val="00743C36"/>
    <w:rsid w:val="00745445"/>
    <w:rsid w:val="00746C04"/>
    <w:rsid w:val="00747B45"/>
    <w:rsid w:val="00747C86"/>
    <w:rsid w:val="00747F58"/>
    <w:rsid w:val="00747FC2"/>
    <w:rsid w:val="0075194D"/>
    <w:rsid w:val="00751DB0"/>
    <w:rsid w:val="00752664"/>
    <w:rsid w:val="00752F34"/>
    <w:rsid w:val="00753740"/>
    <w:rsid w:val="0075715C"/>
    <w:rsid w:val="00757238"/>
    <w:rsid w:val="0076056D"/>
    <w:rsid w:val="0076431E"/>
    <w:rsid w:val="007648ED"/>
    <w:rsid w:val="00765443"/>
    <w:rsid w:val="007655D1"/>
    <w:rsid w:val="00765948"/>
    <w:rsid w:val="00766761"/>
    <w:rsid w:val="00770EFF"/>
    <w:rsid w:val="00771304"/>
    <w:rsid w:val="007744D4"/>
    <w:rsid w:val="00775122"/>
    <w:rsid w:val="0077611B"/>
    <w:rsid w:val="007771DD"/>
    <w:rsid w:val="00780023"/>
    <w:rsid w:val="00781C2D"/>
    <w:rsid w:val="00782449"/>
    <w:rsid w:val="007842CE"/>
    <w:rsid w:val="00784E99"/>
    <w:rsid w:val="007852D9"/>
    <w:rsid w:val="007862CA"/>
    <w:rsid w:val="0078680A"/>
    <w:rsid w:val="0078738F"/>
    <w:rsid w:val="00791FA2"/>
    <w:rsid w:val="007969F0"/>
    <w:rsid w:val="007A0623"/>
    <w:rsid w:val="007A15D7"/>
    <w:rsid w:val="007A170E"/>
    <w:rsid w:val="007A488F"/>
    <w:rsid w:val="007A4FD3"/>
    <w:rsid w:val="007A55E5"/>
    <w:rsid w:val="007A5DB4"/>
    <w:rsid w:val="007A6926"/>
    <w:rsid w:val="007B16C3"/>
    <w:rsid w:val="007B7066"/>
    <w:rsid w:val="007B72CA"/>
    <w:rsid w:val="007C0AB0"/>
    <w:rsid w:val="007C2E6A"/>
    <w:rsid w:val="007C5E57"/>
    <w:rsid w:val="007C746F"/>
    <w:rsid w:val="007C7E8F"/>
    <w:rsid w:val="007D106A"/>
    <w:rsid w:val="007D202C"/>
    <w:rsid w:val="007D2576"/>
    <w:rsid w:val="007D3196"/>
    <w:rsid w:val="007D40BA"/>
    <w:rsid w:val="007D4FB2"/>
    <w:rsid w:val="007D58A0"/>
    <w:rsid w:val="007D63FB"/>
    <w:rsid w:val="007D6BE5"/>
    <w:rsid w:val="007E2B56"/>
    <w:rsid w:val="007E463E"/>
    <w:rsid w:val="007E53BF"/>
    <w:rsid w:val="007E6529"/>
    <w:rsid w:val="007F5D58"/>
    <w:rsid w:val="007F6999"/>
    <w:rsid w:val="007F7980"/>
    <w:rsid w:val="007F7FEA"/>
    <w:rsid w:val="008006BF"/>
    <w:rsid w:val="008023E5"/>
    <w:rsid w:val="00802CAB"/>
    <w:rsid w:val="0080495B"/>
    <w:rsid w:val="00804D2C"/>
    <w:rsid w:val="008058E1"/>
    <w:rsid w:val="008070D9"/>
    <w:rsid w:val="00807F4B"/>
    <w:rsid w:val="00810498"/>
    <w:rsid w:val="00810AA9"/>
    <w:rsid w:val="00811145"/>
    <w:rsid w:val="00811623"/>
    <w:rsid w:val="00814C0C"/>
    <w:rsid w:val="00814E75"/>
    <w:rsid w:val="00815906"/>
    <w:rsid w:val="00816343"/>
    <w:rsid w:val="008168CD"/>
    <w:rsid w:val="008168F4"/>
    <w:rsid w:val="00816E4F"/>
    <w:rsid w:val="00817C93"/>
    <w:rsid w:val="008202A4"/>
    <w:rsid w:val="00821AEC"/>
    <w:rsid w:val="00823883"/>
    <w:rsid w:val="008248C9"/>
    <w:rsid w:val="00824C5E"/>
    <w:rsid w:val="008259B6"/>
    <w:rsid w:val="00826461"/>
    <w:rsid w:val="008277D0"/>
    <w:rsid w:val="008306B9"/>
    <w:rsid w:val="0083207B"/>
    <w:rsid w:val="00834C15"/>
    <w:rsid w:val="008361A3"/>
    <w:rsid w:val="00840E61"/>
    <w:rsid w:val="0084320F"/>
    <w:rsid w:val="00844F3C"/>
    <w:rsid w:val="008468A1"/>
    <w:rsid w:val="00850B5A"/>
    <w:rsid w:val="00851407"/>
    <w:rsid w:val="00852D28"/>
    <w:rsid w:val="0085355E"/>
    <w:rsid w:val="00854FF5"/>
    <w:rsid w:val="00856395"/>
    <w:rsid w:val="00860FEE"/>
    <w:rsid w:val="0086625A"/>
    <w:rsid w:val="008669AB"/>
    <w:rsid w:val="00866B40"/>
    <w:rsid w:val="0086722C"/>
    <w:rsid w:val="00867C5D"/>
    <w:rsid w:val="0087154C"/>
    <w:rsid w:val="008716F6"/>
    <w:rsid w:val="00873892"/>
    <w:rsid w:val="00873D9F"/>
    <w:rsid w:val="00873FBD"/>
    <w:rsid w:val="00874845"/>
    <w:rsid w:val="00874D58"/>
    <w:rsid w:val="008762F2"/>
    <w:rsid w:val="008766E2"/>
    <w:rsid w:val="008812C3"/>
    <w:rsid w:val="00884795"/>
    <w:rsid w:val="0088572A"/>
    <w:rsid w:val="00885D11"/>
    <w:rsid w:val="00886C00"/>
    <w:rsid w:val="008906C5"/>
    <w:rsid w:val="008909F4"/>
    <w:rsid w:val="008918C8"/>
    <w:rsid w:val="00891A0B"/>
    <w:rsid w:val="00893A63"/>
    <w:rsid w:val="008951E6"/>
    <w:rsid w:val="00895CD7"/>
    <w:rsid w:val="00895F34"/>
    <w:rsid w:val="008A0A12"/>
    <w:rsid w:val="008A17FD"/>
    <w:rsid w:val="008A1E1F"/>
    <w:rsid w:val="008A1E39"/>
    <w:rsid w:val="008A3E67"/>
    <w:rsid w:val="008A5B46"/>
    <w:rsid w:val="008A5F96"/>
    <w:rsid w:val="008A6E3F"/>
    <w:rsid w:val="008A757C"/>
    <w:rsid w:val="008B1C93"/>
    <w:rsid w:val="008C1A2D"/>
    <w:rsid w:val="008C2C61"/>
    <w:rsid w:val="008C4399"/>
    <w:rsid w:val="008C4BF4"/>
    <w:rsid w:val="008C5A6B"/>
    <w:rsid w:val="008C6076"/>
    <w:rsid w:val="008C6ADB"/>
    <w:rsid w:val="008C7E74"/>
    <w:rsid w:val="008D0051"/>
    <w:rsid w:val="008D0ABE"/>
    <w:rsid w:val="008D1389"/>
    <w:rsid w:val="008D16E0"/>
    <w:rsid w:val="008D33FF"/>
    <w:rsid w:val="008D4A11"/>
    <w:rsid w:val="008D4E89"/>
    <w:rsid w:val="008D56C6"/>
    <w:rsid w:val="008D5E37"/>
    <w:rsid w:val="008D7DE7"/>
    <w:rsid w:val="008E10CB"/>
    <w:rsid w:val="008E10CF"/>
    <w:rsid w:val="008E20CB"/>
    <w:rsid w:val="008E2683"/>
    <w:rsid w:val="008F0C01"/>
    <w:rsid w:val="008F13F2"/>
    <w:rsid w:val="008F1FB7"/>
    <w:rsid w:val="008F614C"/>
    <w:rsid w:val="008F62F1"/>
    <w:rsid w:val="009003E9"/>
    <w:rsid w:val="00900F86"/>
    <w:rsid w:val="009021D4"/>
    <w:rsid w:val="00902DBC"/>
    <w:rsid w:val="00903433"/>
    <w:rsid w:val="009055F6"/>
    <w:rsid w:val="0090566A"/>
    <w:rsid w:val="009066E9"/>
    <w:rsid w:val="00907177"/>
    <w:rsid w:val="0091081D"/>
    <w:rsid w:val="00910DEF"/>
    <w:rsid w:val="00913C4D"/>
    <w:rsid w:val="00914A50"/>
    <w:rsid w:val="009151E3"/>
    <w:rsid w:val="0091589C"/>
    <w:rsid w:val="00915FBA"/>
    <w:rsid w:val="00916813"/>
    <w:rsid w:val="00917C15"/>
    <w:rsid w:val="00917C44"/>
    <w:rsid w:val="00920BF6"/>
    <w:rsid w:val="0092339E"/>
    <w:rsid w:val="00926380"/>
    <w:rsid w:val="00927293"/>
    <w:rsid w:val="009272E7"/>
    <w:rsid w:val="009273A9"/>
    <w:rsid w:val="00930433"/>
    <w:rsid w:val="00930DF1"/>
    <w:rsid w:val="00932304"/>
    <w:rsid w:val="00932786"/>
    <w:rsid w:val="00935816"/>
    <w:rsid w:val="00937244"/>
    <w:rsid w:val="0094082C"/>
    <w:rsid w:val="00940925"/>
    <w:rsid w:val="00940BCF"/>
    <w:rsid w:val="00940D84"/>
    <w:rsid w:val="00940D94"/>
    <w:rsid w:val="00941215"/>
    <w:rsid w:val="00942E57"/>
    <w:rsid w:val="00945257"/>
    <w:rsid w:val="0094630F"/>
    <w:rsid w:val="009465F6"/>
    <w:rsid w:val="00947597"/>
    <w:rsid w:val="009503F3"/>
    <w:rsid w:val="00950BCB"/>
    <w:rsid w:val="0095205D"/>
    <w:rsid w:val="00954C7C"/>
    <w:rsid w:val="00957947"/>
    <w:rsid w:val="009607CF"/>
    <w:rsid w:val="00961249"/>
    <w:rsid w:val="00961ADD"/>
    <w:rsid w:val="00962598"/>
    <w:rsid w:val="00963AFF"/>
    <w:rsid w:val="00964210"/>
    <w:rsid w:val="00966817"/>
    <w:rsid w:val="0096682A"/>
    <w:rsid w:val="009728EF"/>
    <w:rsid w:val="00980DAA"/>
    <w:rsid w:val="0098139E"/>
    <w:rsid w:val="00981CB1"/>
    <w:rsid w:val="00982EA7"/>
    <w:rsid w:val="00983167"/>
    <w:rsid w:val="009831B6"/>
    <w:rsid w:val="00984DD5"/>
    <w:rsid w:val="009862B0"/>
    <w:rsid w:val="0098738B"/>
    <w:rsid w:val="00991CCA"/>
    <w:rsid w:val="00994393"/>
    <w:rsid w:val="0099454C"/>
    <w:rsid w:val="00994EE3"/>
    <w:rsid w:val="0099524C"/>
    <w:rsid w:val="00996084"/>
    <w:rsid w:val="009A06ED"/>
    <w:rsid w:val="009A1136"/>
    <w:rsid w:val="009A313B"/>
    <w:rsid w:val="009A32B0"/>
    <w:rsid w:val="009A3866"/>
    <w:rsid w:val="009A3C9D"/>
    <w:rsid w:val="009A7497"/>
    <w:rsid w:val="009B29D7"/>
    <w:rsid w:val="009B5652"/>
    <w:rsid w:val="009B602E"/>
    <w:rsid w:val="009B6FB3"/>
    <w:rsid w:val="009B7D1E"/>
    <w:rsid w:val="009C1CFC"/>
    <w:rsid w:val="009C2DA4"/>
    <w:rsid w:val="009C575B"/>
    <w:rsid w:val="009C6D2E"/>
    <w:rsid w:val="009D003A"/>
    <w:rsid w:val="009D0D96"/>
    <w:rsid w:val="009D1A34"/>
    <w:rsid w:val="009D1B4C"/>
    <w:rsid w:val="009D2CE0"/>
    <w:rsid w:val="009D46E0"/>
    <w:rsid w:val="009D7224"/>
    <w:rsid w:val="009E13F2"/>
    <w:rsid w:val="009E153F"/>
    <w:rsid w:val="009E1FF6"/>
    <w:rsid w:val="009E4996"/>
    <w:rsid w:val="009E4F57"/>
    <w:rsid w:val="009E5695"/>
    <w:rsid w:val="009E5789"/>
    <w:rsid w:val="009E65BF"/>
    <w:rsid w:val="009E725A"/>
    <w:rsid w:val="009E7747"/>
    <w:rsid w:val="009F091D"/>
    <w:rsid w:val="009F1278"/>
    <w:rsid w:val="009F4A5E"/>
    <w:rsid w:val="009F502A"/>
    <w:rsid w:val="009F5137"/>
    <w:rsid w:val="009F7D4B"/>
    <w:rsid w:val="00A00F99"/>
    <w:rsid w:val="00A011BB"/>
    <w:rsid w:val="00A017C9"/>
    <w:rsid w:val="00A03AFF"/>
    <w:rsid w:val="00A0528E"/>
    <w:rsid w:val="00A10DB5"/>
    <w:rsid w:val="00A11456"/>
    <w:rsid w:val="00A12A34"/>
    <w:rsid w:val="00A12DFE"/>
    <w:rsid w:val="00A13966"/>
    <w:rsid w:val="00A13B54"/>
    <w:rsid w:val="00A1475C"/>
    <w:rsid w:val="00A14D0F"/>
    <w:rsid w:val="00A16C5F"/>
    <w:rsid w:val="00A21B3A"/>
    <w:rsid w:val="00A21CDE"/>
    <w:rsid w:val="00A24831"/>
    <w:rsid w:val="00A24C8A"/>
    <w:rsid w:val="00A253B6"/>
    <w:rsid w:val="00A26930"/>
    <w:rsid w:val="00A274D8"/>
    <w:rsid w:val="00A2780E"/>
    <w:rsid w:val="00A33291"/>
    <w:rsid w:val="00A33F6A"/>
    <w:rsid w:val="00A35075"/>
    <w:rsid w:val="00A36183"/>
    <w:rsid w:val="00A40F92"/>
    <w:rsid w:val="00A41146"/>
    <w:rsid w:val="00A44EFA"/>
    <w:rsid w:val="00A450F8"/>
    <w:rsid w:val="00A4641A"/>
    <w:rsid w:val="00A46667"/>
    <w:rsid w:val="00A50B8C"/>
    <w:rsid w:val="00A524D9"/>
    <w:rsid w:val="00A527F5"/>
    <w:rsid w:val="00A54643"/>
    <w:rsid w:val="00A54747"/>
    <w:rsid w:val="00A576CD"/>
    <w:rsid w:val="00A60C4B"/>
    <w:rsid w:val="00A62918"/>
    <w:rsid w:val="00A62C1A"/>
    <w:rsid w:val="00A6411A"/>
    <w:rsid w:val="00A66D45"/>
    <w:rsid w:val="00A67C37"/>
    <w:rsid w:val="00A7056F"/>
    <w:rsid w:val="00A7249F"/>
    <w:rsid w:val="00A72F82"/>
    <w:rsid w:val="00A735DA"/>
    <w:rsid w:val="00A736E8"/>
    <w:rsid w:val="00A7456F"/>
    <w:rsid w:val="00A7460E"/>
    <w:rsid w:val="00A7514C"/>
    <w:rsid w:val="00A81E19"/>
    <w:rsid w:val="00A82B19"/>
    <w:rsid w:val="00A84039"/>
    <w:rsid w:val="00A847A7"/>
    <w:rsid w:val="00A85D27"/>
    <w:rsid w:val="00A864F6"/>
    <w:rsid w:val="00A9101B"/>
    <w:rsid w:val="00A9226E"/>
    <w:rsid w:val="00A927A9"/>
    <w:rsid w:val="00A93EC5"/>
    <w:rsid w:val="00A94375"/>
    <w:rsid w:val="00A946B2"/>
    <w:rsid w:val="00A9543E"/>
    <w:rsid w:val="00A954B7"/>
    <w:rsid w:val="00A95A48"/>
    <w:rsid w:val="00A96504"/>
    <w:rsid w:val="00A96C9D"/>
    <w:rsid w:val="00A97294"/>
    <w:rsid w:val="00AA30C2"/>
    <w:rsid w:val="00AA369C"/>
    <w:rsid w:val="00AA4160"/>
    <w:rsid w:val="00AA4990"/>
    <w:rsid w:val="00AA548D"/>
    <w:rsid w:val="00AA6CF1"/>
    <w:rsid w:val="00AA6E68"/>
    <w:rsid w:val="00AB060B"/>
    <w:rsid w:val="00AB0AFE"/>
    <w:rsid w:val="00AB0D8D"/>
    <w:rsid w:val="00AB0E83"/>
    <w:rsid w:val="00AB4C40"/>
    <w:rsid w:val="00AB4FA3"/>
    <w:rsid w:val="00AB577F"/>
    <w:rsid w:val="00AB6119"/>
    <w:rsid w:val="00AC3220"/>
    <w:rsid w:val="00AC3C84"/>
    <w:rsid w:val="00AC4862"/>
    <w:rsid w:val="00AD053D"/>
    <w:rsid w:val="00AD2919"/>
    <w:rsid w:val="00AD2955"/>
    <w:rsid w:val="00AD330F"/>
    <w:rsid w:val="00AD376B"/>
    <w:rsid w:val="00AD38D5"/>
    <w:rsid w:val="00AD4C7E"/>
    <w:rsid w:val="00AD6632"/>
    <w:rsid w:val="00AD6B01"/>
    <w:rsid w:val="00AD6C69"/>
    <w:rsid w:val="00AD7F4F"/>
    <w:rsid w:val="00AE0612"/>
    <w:rsid w:val="00AE120D"/>
    <w:rsid w:val="00AE27FC"/>
    <w:rsid w:val="00AE3044"/>
    <w:rsid w:val="00AE3B5A"/>
    <w:rsid w:val="00AE6FFA"/>
    <w:rsid w:val="00AE71DD"/>
    <w:rsid w:val="00AE779A"/>
    <w:rsid w:val="00AF1EE7"/>
    <w:rsid w:val="00AF256C"/>
    <w:rsid w:val="00AF2806"/>
    <w:rsid w:val="00AF3979"/>
    <w:rsid w:val="00AF4367"/>
    <w:rsid w:val="00AF6C81"/>
    <w:rsid w:val="00B006BD"/>
    <w:rsid w:val="00B00811"/>
    <w:rsid w:val="00B016C2"/>
    <w:rsid w:val="00B02EFA"/>
    <w:rsid w:val="00B04E99"/>
    <w:rsid w:val="00B05883"/>
    <w:rsid w:val="00B07837"/>
    <w:rsid w:val="00B1133D"/>
    <w:rsid w:val="00B17C16"/>
    <w:rsid w:val="00B2145B"/>
    <w:rsid w:val="00B22811"/>
    <w:rsid w:val="00B24904"/>
    <w:rsid w:val="00B2545F"/>
    <w:rsid w:val="00B275A4"/>
    <w:rsid w:val="00B31085"/>
    <w:rsid w:val="00B31F3A"/>
    <w:rsid w:val="00B32019"/>
    <w:rsid w:val="00B328CC"/>
    <w:rsid w:val="00B32AB8"/>
    <w:rsid w:val="00B32CBE"/>
    <w:rsid w:val="00B340C4"/>
    <w:rsid w:val="00B34537"/>
    <w:rsid w:val="00B34E43"/>
    <w:rsid w:val="00B35595"/>
    <w:rsid w:val="00B36909"/>
    <w:rsid w:val="00B36A18"/>
    <w:rsid w:val="00B401EF"/>
    <w:rsid w:val="00B402AC"/>
    <w:rsid w:val="00B4155E"/>
    <w:rsid w:val="00B43902"/>
    <w:rsid w:val="00B44B2C"/>
    <w:rsid w:val="00B4594E"/>
    <w:rsid w:val="00B45F31"/>
    <w:rsid w:val="00B47EBB"/>
    <w:rsid w:val="00B532DD"/>
    <w:rsid w:val="00B53ED0"/>
    <w:rsid w:val="00B55EB2"/>
    <w:rsid w:val="00B5632A"/>
    <w:rsid w:val="00B57A96"/>
    <w:rsid w:val="00B61331"/>
    <w:rsid w:val="00B63370"/>
    <w:rsid w:val="00B648E7"/>
    <w:rsid w:val="00B65691"/>
    <w:rsid w:val="00B662C4"/>
    <w:rsid w:val="00B66669"/>
    <w:rsid w:val="00B66F7D"/>
    <w:rsid w:val="00B67140"/>
    <w:rsid w:val="00B673F0"/>
    <w:rsid w:val="00B674D6"/>
    <w:rsid w:val="00B677D5"/>
    <w:rsid w:val="00B715E3"/>
    <w:rsid w:val="00B7197B"/>
    <w:rsid w:val="00B7407F"/>
    <w:rsid w:val="00B7557F"/>
    <w:rsid w:val="00B8276E"/>
    <w:rsid w:val="00B83E2D"/>
    <w:rsid w:val="00B851C7"/>
    <w:rsid w:val="00B853ED"/>
    <w:rsid w:val="00B86654"/>
    <w:rsid w:val="00B86905"/>
    <w:rsid w:val="00B87137"/>
    <w:rsid w:val="00B871BF"/>
    <w:rsid w:val="00B90064"/>
    <w:rsid w:val="00B92155"/>
    <w:rsid w:val="00B93998"/>
    <w:rsid w:val="00B95FF3"/>
    <w:rsid w:val="00B97C12"/>
    <w:rsid w:val="00BA5445"/>
    <w:rsid w:val="00BA743F"/>
    <w:rsid w:val="00BB02CB"/>
    <w:rsid w:val="00BB3F6E"/>
    <w:rsid w:val="00BB51EC"/>
    <w:rsid w:val="00BB5E7E"/>
    <w:rsid w:val="00BC074E"/>
    <w:rsid w:val="00BC321D"/>
    <w:rsid w:val="00BC41B6"/>
    <w:rsid w:val="00BC4C90"/>
    <w:rsid w:val="00BC677B"/>
    <w:rsid w:val="00BC772A"/>
    <w:rsid w:val="00BD14AF"/>
    <w:rsid w:val="00BD30A9"/>
    <w:rsid w:val="00BD5865"/>
    <w:rsid w:val="00BD5B1A"/>
    <w:rsid w:val="00BD5F33"/>
    <w:rsid w:val="00BE2C0D"/>
    <w:rsid w:val="00BE4EAF"/>
    <w:rsid w:val="00BE5263"/>
    <w:rsid w:val="00BE595F"/>
    <w:rsid w:val="00BF165A"/>
    <w:rsid w:val="00BF1F40"/>
    <w:rsid w:val="00BF647C"/>
    <w:rsid w:val="00BF670E"/>
    <w:rsid w:val="00BF6734"/>
    <w:rsid w:val="00C01C6A"/>
    <w:rsid w:val="00C02A49"/>
    <w:rsid w:val="00C033A0"/>
    <w:rsid w:val="00C053B0"/>
    <w:rsid w:val="00C0586B"/>
    <w:rsid w:val="00C06E9B"/>
    <w:rsid w:val="00C071FE"/>
    <w:rsid w:val="00C116EB"/>
    <w:rsid w:val="00C11901"/>
    <w:rsid w:val="00C13032"/>
    <w:rsid w:val="00C15DF1"/>
    <w:rsid w:val="00C16904"/>
    <w:rsid w:val="00C17450"/>
    <w:rsid w:val="00C22B49"/>
    <w:rsid w:val="00C23F14"/>
    <w:rsid w:val="00C24C22"/>
    <w:rsid w:val="00C24C75"/>
    <w:rsid w:val="00C263D2"/>
    <w:rsid w:val="00C26E23"/>
    <w:rsid w:val="00C30CA3"/>
    <w:rsid w:val="00C3100F"/>
    <w:rsid w:val="00C31D3B"/>
    <w:rsid w:val="00C321D5"/>
    <w:rsid w:val="00C32E97"/>
    <w:rsid w:val="00C346E3"/>
    <w:rsid w:val="00C36870"/>
    <w:rsid w:val="00C37F3D"/>
    <w:rsid w:val="00C40021"/>
    <w:rsid w:val="00C42EF5"/>
    <w:rsid w:val="00C44203"/>
    <w:rsid w:val="00C4433A"/>
    <w:rsid w:val="00C44D43"/>
    <w:rsid w:val="00C44F44"/>
    <w:rsid w:val="00C454BC"/>
    <w:rsid w:val="00C461DE"/>
    <w:rsid w:val="00C508B3"/>
    <w:rsid w:val="00C533FF"/>
    <w:rsid w:val="00C53437"/>
    <w:rsid w:val="00C54807"/>
    <w:rsid w:val="00C575F5"/>
    <w:rsid w:val="00C57BAC"/>
    <w:rsid w:val="00C60D2C"/>
    <w:rsid w:val="00C61088"/>
    <w:rsid w:val="00C6188E"/>
    <w:rsid w:val="00C63E34"/>
    <w:rsid w:val="00C64386"/>
    <w:rsid w:val="00C655CD"/>
    <w:rsid w:val="00C6628F"/>
    <w:rsid w:val="00C66304"/>
    <w:rsid w:val="00C7212D"/>
    <w:rsid w:val="00C74580"/>
    <w:rsid w:val="00C74D24"/>
    <w:rsid w:val="00C75029"/>
    <w:rsid w:val="00C75F21"/>
    <w:rsid w:val="00C769F8"/>
    <w:rsid w:val="00C77C7C"/>
    <w:rsid w:val="00C81B28"/>
    <w:rsid w:val="00C83F85"/>
    <w:rsid w:val="00C85696"/>
    <w:rsid w:val="00C86E1F"/>
    <w:rsid w:val="00C90A86"/>
    <w:rsid w:val="00C9593B"/>
    <w:rsid w:val="00C9625F"/>
    <w:rsid w:val="00C97221"/>
    <w:rsid w:val="00C973F7"/>
    <w:rsid w:val="00C97893"/>
    <w:rsid w:val="00CA0256"/>
    <w:rsid w:val="00CA031E"/>
    <w:rsid w:val="00CA0A1D"/>
    <w:rsid w:val="00CA140C"/>
    <w:rsid w:val="00CA1B8C"/>
    <w:rsid w:val="00CA58D1"/>
    <w:rsid w:val="00CA70A1"/>
    <w:rsid w:val="00CB0B37"/>
    <w:rsid w:val="00CB48D5"/>
    <w:rsid w:val="00CB54AB"/>
    <w:rsid w:val="00CC04DC"/>
    <w:rsid w:val="00CC21DF"/>
    <w:rsid w:val="00CC6710"/>
    <w:rsid w:val="00CC7690"/>
    <w:rsid w:val="00CD27DA"/>
    <w:rsid w:val="00CD3A46"/>
    <w:rsid w:val="00CD6497"/>
    <w:rsid w:val="00CE14F5"/>
    <w:rsid w:val="00CE1BC9"/>
    <w:rsid w:val="00CE2D31"/>
    <w:rsid w:val="00CE48B2"/>
    <w:rsid w:val="00CE51DB"/>
    <w:rsid w:val="00CE5EF4"/>
    <w:rsid w:val="00CE6BF7"/>
    <w:rsid w:val="00CE702B"/>
    <w:rsid w:val="00CE7B1F"/>
    <w:rsid w:val="00CF1AA2"/>
    <w:rsid w:val="00CF24CA"/>
    <w:rsid w:val="00CF2AC2"/>
    <w:rsid w:val="00CF4451"/>
    <w:rsid w:val="00CF46D2"/>
    <w:rsid w:val="00CF47C5"/>
    <w:rsid w:val="00CF4DD0"/>
    <w:rsid w:val="00CF55B9"/>
    <w:rsid w:val="00CF5734"/>
    <w:rsid w:val="00CF5985"/>
    <w:rsid w:val="00D003AA"/>
    <w:rsid w:val="00D01417"/>
    <w:rsid w:val="00D0375A"/>
    <w:rsid w:val="00D05C48"/>
    <w:rsid w:val="00D117B3"/>
    <w:rsid w:val="00D143D1"/>
    <w:rsid w:val="00D215FA"/>
    <w:rsid w:val="00D23382"/>
    <w:rsid w:val="00D243A3"/>
    <w:rsid w:val="00D24E34"/>
    <w:rsid w:val="00D279AC"/>
    <w:rsid w:val="00D27A5E"/>
    <w:rsid w:val="00D305B8"/>
    <w:rsid w:val="00D31FC7"/>
    <w:rsid w:val="00D324BD"/>
    <w:rsid w:val="00D33570"/>
    <w:rsid w:val="00D336A1"/>
    <w:rsid w:val="00D34AF7"/>
    <w:rsid w:val="00D40665"/>
    <w:rsid w:val="00D41108"/>
    <w:rsid w:val="00D41461"/>
    <w:rsid w:val="00D42269"/>
    <w:rsid w:val="00D43913"/>
    <w:rsid w:val="00D44CA4"/>
    <w:rsid w:val="00D45FD1"/>
    <w:rsid w:val="00D50E66"/>
    <w:rsid w:val="00D51E67"/>
    <w:rsid w:val="00D53E71"/>
    <w:rsid w:val="00D5468B"/>
    <w:rsid w:val="00D56014"/>
    <w:rsid w:val="00D60C8E"/>
    <w:rsid w:val="00D62F12"/>
    <w:rsid w:val="00D64781"/>
    <w:rsid w:val="00D64944"/>
    <w:rsid w:val="00D64E5B"/>
    <w:rsid w:val="00D66B8E"/>
    <w:rsid w:val="00D6798B"/>
    <w:rsid w:val="00D67B7D"/>
    <w:rsid w:val="00D7041A"/>
    <w:rsid w:val="00D72354"/>
    <w:rsid w:val="00D72B1A"/>
    <w:rsid w:val="00D73711"/>
    <w:rsid w:val="00D7451B"/>
    <w:rsid w:val="00D74DEE"/>
    <w:rsid w:val="00D75006"/>
    <w:rsid w:val="00D77390"/>
    <w:rsid w:val="00D77E91"/>
    <w:rsid w:val="00D80782"/>
    <w:rsid w:val="00D810FD"/>
    <w:rsid w:val="00D82B66"/>
    <w:rsid w:val="00D835C5"/>
    <w:rsid w:val="00D84F98"/>
    <w:rsid w:val="00D85CDE"/>
    <w:rsid w:val="00D8665C"/>
    <w:rsid w:val="00D869E1"/>
    <w:rsid w:val="00D87C4A"/>
    <w:rsid w:val="00D907C9"/>
    <w:rsid w:val="00D91527"/>
    <w:rsid w:val="00D91825"/>
    <w:rsid w:val="00D94BCA"/>
    <w:rsid w:val="00D95841"/>
    <w:rsid w:val="00D97C27"/>
    <w:rsid w:val="00DA0F88"/>
    <w:rsid w:val="00DA1DB8"/>
    <w:rsid w:val="00DA26B5"/>
    <w:rsid w:val="00DA4909"/>
    <w:rsid w:val="00DA4F01"/>
    <w:rsid w:val="00DA5275"/>
    <w:rsid w:val="00DA6285"/>
    <w:rsid w:val="00DA67EE"/>
    <w:rsid w:val="00DA6C2D"/>
    <w:rsid w:val="00DB1471"/>
    <w:rsid w:val="00DB20F3"/>
    <w:rsid w:val="00DB280A"/>
    <w:rsid w:val="00DB34FD"/>
    <w:rsid w:val="00DB4F4A"/>
    <w:rsid w:val="00DB5C0A"/>
    <w:rsid w:val="00DB67F9"/>
    <w:rsid w:val="00DC1AA8"/>
    <w:rsid w:val="00DC2213"/>
    <w:rsid w:val="00DC2391"/>
    <w:rsid w:val="00DC247C"/>
    <w:rsid w:val="00DC32ED"/>
    <w:rsid w:val="00DC46CB"/>
    <w:rsid w:val="00DC4DF9"/>
    <w:rsid w:val="00DC7BED"/>
    <w:rsid w:val="00DD1085"/>
    <w:rsid w:val="00DD25C7"/>
    <w:rsid w:val="00DD33F1"/>
    <w:rsid w:val="00DD4396"/>
    <w:rsid w:val="00DD5630"/>
    <w:rsid w:val="00DE104D"/>
    <w:rsid w:val="00DE2E3C"/>
    <w:rsid w:val="00DF09DD"/>
    <w:rsid w:val="00DF2CA3"/>
    <w:rsid w:val="00DF3DE1"/>
    <w:rsid w:val="00DF4173"/>
    <w:rsid w:val="00DF5236"/>
    <w:rsid w:val="00DF537E"/>
    <w:rsid w:val="00DF5D33"/>
    <w:rsid w:val="00E0030D"/>
    <w:rsid w:val="00E007EA"/>
    <w:rsid w:val="00E01356"/>
    <w:rsid w:val="00E01BC9"/>
    <w:rsid w:val="00E0295C"/>
    <w:rsid w:val="00E0411C"/>
    <w:rsid w:val="00E0562B"/>
    <w:rsid w:val="00E06581"/>
    <w:rsid w:val="00E104FE"/>
    <w:rsid w:val="00E10B00"/>
    <w:rsid w:val="00E11701"/>
    <w:rsid w:val="00E1279B"/>
    <w:rsid w:val="00E12E0A"/>
    <w:rsid w:val="00E1374B"/>
    <w:rsid w:val="00E161DE"/>
    <w:rsid w:val="00E172C2"/>
    <w:rsid w:val="00E17859"/>
    <w:rsid w:val="00E20C79"/>
    <w:rsid w:val="00E20FDB"/>
    <w:rsid w:val="00E216C6"/>
    <w:rsid w:val="00E21C7F"/>
    <w:rsid w:val="00E22F5E"/>
    <w:rsid w:val="00E2345E"/>
    <w:rsid w:val="00E23822"/>
    <w:rsid w:val="00E23C3E"/>
    <w:rsid w:val="00E23E87"/>
    <w:rsid w:val="00E244AA"/>
    <w:rsid w:val="00E256E8"/>
    <w:rsid w:val="00E25CE4"/>
    <w:rsid w:val="00E31DCF"/>
    <w:rsid w:val="00E3217D"/>
    <w:rsid w:val="00E34A4D"/>
    <w:rsid w:val="00E4038D"/>
    <w:rsid w:val="00E40717"/>
    <w:rsid w:val="00E41549"/>
    <w:rsid w:val="00E4265A"/>
    <w:rsid w:val="00E42A49"/>
    <w:rsid w:val="00E45C73"/>
    <w:rsid w:val="00E468F9"/>
    <w:rsid w:val="00E51CAA"/>
    <w:rsid w:val="00E54AAE"/>
    <w:rsid w:val="00E556CC"/>
    <w:rsid w:val="00E61590"/>
    <w:rsid w:val="00E62223"/>
    <w:rsid w:val="00E67C77"/>
    <w:rsid w:val="00E70F7D"/>
    <w:rsid w:val="00E7348C"/>
    <w:rsid w:val="00E74589"/>
    <w:rsid w:val="00E74B55"/>
    <w:rsid w:val="00E75022"/>
    <w:rsid w:val="00E7639B"/>
    <w:rsid w:val="00E77220"/>
    <w:rsid w:val="00E80571"/>
    <w:rsid w:val="00E811D3"/>
    <w:rsid w:val="00E81386"/>
    <w:rsid w:val="00E833D2"/>
    <w:rsid w:val="00E83685"/>
    <w:rsid w:val="00E84650"/>
    <w:rsid w:val="00E853F1"/>
    <w:rsid w:val="00E86085"/>
    <w:rsid w:val="00E8753C"/>
    <w:rsid w:val="00E90F95"/>
    <w:rsid w:val="00E91466"/>
    <w:rsid w:val="00E91495"/>
    <w:rsid w:val="00E916C8"/>
    <w:rsid w:val="00E92761"/>
    <w:rsid w:val="00E9279A"/>
    <w:rsid w:val="00E9438F"/>
    <w:rsid w:val="00E95967"/>
    <w:rsid w:val="00E95D4A"/>
    <w:rsid w:val="00E96FB5"/>
    <w:rsid w:val="00E974F4"/>
    <w:rsid w:val="00EA0F05"/>
    <w:rsid w:val="00EA25D2"/>
    <w:rsid w:val="00EA2D57"/>
    <w:rsid w:val="00EA3440"/>
    <w:rsid w:val="00EB0732"/>
    <w:rsid w:val="00EB0EA0"/>
    <w:rsid w:val="00EB0FA7"/>
    <w:rsid w:val="00EB382C"/>
    <w:rsid w:val="00EB3EDB"/>
    <w:rsid w:val="00EB4303"/>
    <w:rsid w:val="00EB54ED"/>
    <w:rsid w:val="00EB5904"/>
    <w:rsid w:val="00EB5DC6"/>
    <w:rsid w:val="00EB5FE6"/>
    <w:rsid w:val="00EB6D63"/>
    <w:rsid w:val="00EB6E95"/>
    <w:rsid w:val="00EC073B"/>
    <w:rsid w:val="00EC15E5"/>
    <w:rsid w:val="00EC190D"/>
    <w:rsid w:val="00EC4F18"/>
    <w:rsid w:val="00EC741C"/>
    <w:rsid w:val="00EC74FE"/>
    <w:rsid w:val="00EC7744"/>
    <w:rsid w:val="00EC78F1"/>
    <w:rsid w:val="00ED00F0"/>
    <w:rsid w:val="00ED0A32"/>
    <w:rsid w:val="00ED0C61"/>
    <w:rsid w:val="00ED2808"/>
    <w:rsid w:val="00ED296F"/>
    <w:rsid w:val="00ED3A28"/>
    <w:rsid w:val="00ED4617"/>
    <w:rsid w:val="00ED676D"/>
    <w:rsid w:val="00EE0A6C"/>
    <w:rsid w:val="00EE10D8"/>
    <w:rsid w:val="00EE1570"/>
    <w:rsid w:val="00EE65CA"/>
    <w:rsid w:val="00EE7DBD"/>
    <w:rsid w:val="00EF0B6F"/>
    <w:rsid w:val="00EF1967"/>
    <w:rsid w:val="00EF6A8A"/>
    <w:rsid w:val="00F00CDB"/>
    <w:rsid w:val="00F02008"/>
    <w:rsid w:val="00F056D6"/>
    <w:rsid w:val="00F059EA"/>
    <w:rsid w:val="00F07A36"/>
    <w:rsid w:val="00F07C4C"/>
    <w:rsid w:val="00F1116A"/>
    <w:rsid w:val="00F11638"/>
    <w:rsid w:val="00F13969"/>
    <w:rsid w:val="00F16A20"/>
    <w:rsid w:val="00F20EED"/>
    <w:rsid w:val="00F21DFC"/>
    <w:rsid w:val="00F22B35"/>
    <w:rsid w:val="00F23B6E"/>
    <w:rsid w:val="00F26DD2"/>
    <w:rsid w:val="00F3097F"/>
    <w:rsid w:val="00F30DA6"/>
    <w:rsid w:val="00F31455"/>
    <w:rsid w:val="00F320F9"/>
    <w:rsid w:val="00F33CAB"/>
    <w:rsid w:val="00F351E6"/>
    <w:rsid w:val="00F3576C"/>
    <w:rsid w:val="00F359CF"/>
    <w:rsid w:val="00F35A56"/>
    <w:rsid w:val="00F36562"/>
    <w:rsid w:val="00F41C53"/>
    <w:rsid w:val="00F41C96"/>
    <w:rsid w:val="00F42159"/>
    <w:rsid w:val="00F44C7A"/>
    <w:rsid w:val="00F45496"/>
    <w:rsid w:val="00F45D4C"/>
    <w:rsid w:val="00F45E53"/>
    <w:rsid w:val="00F4788D"/>
    <w:rsid w:val="00F47D79"/>
    <w:rsid w:val="00F47DDA"/>
    <w:rsid w:val="00F50209"/>
    <w:rsid w:val="00F51CBD"/>
    <w:rsid w:val="00F51D8D"/>
    <w:rsid w:val="00F52106"/>
    <w:rsid w:val="00F52D25"/>
    <w:rsid w:val="00F54470"/>
    <w:rsid w:val="00F551F7"/>
    <w:rsid w:val="00F55F23"/>
    <w:rsid w:val="00F56129"/>
    <w:rsid w:val="00F56AD3"/>
    <w:rsid w:val="00F605C7"/>
    <w:rsid w:val="00F613BF"/>
    <w:rsid w:val="00F61855"/>
    <w:rsid w:val="00F62882"/>
    <w:rsid w:val="00F634EA"/>
    <w:rsid w:val="00F639A9"/>
    <w:rsid w:val="00F647FA"/>
    <w:rsid w:val="00F656A3"/>
    <w:rsid w:val="00F65F20"/>
    <w:rsid w:val="00F67944"/>
    <w:rsid w:val="00F708C0"/>
    <w:rsid w:val="00F70BB4"/>
    <w:rsid w:val="00F7196A"/>
    <w:rsid w:val="00F73311"/>
    <w:rsid w:val="00F739EF"/>
    <w:rsid w:val="00F74203"/>
    <w:rsid w:val="00F827B6"/>
    <w:rsid w:val="00F83D17"/>
    <w:rsid w:val="00F85978"/>
    <w:rsid w:val="00F86915"/>
    <w:rsid w:val="00F874C8"/>
    <w:rsid w:val="00F9095D"/>
    <w:rsid w:val="00F910E2"/>
    <w:rsid w:val="00F92A9F"/>
    <w:rsid w:val="00F945AC"/>
    <w:rsid w:val="00F97122"/>
    <w:rsid w:val="00F978D9"/>
    <w:rsid w:val="00F97923"/>
    <w:rsid w:val="00FA08E4"/>
    <w:rsid w:val="00FA27B4"/>
    <w:rsid w:val="00FA2CAA"/>
    <w:rsid w:val="00FA3B30"/>
    <w:rsid w:val="00FA3C51"/>
    <w:rsid w:val="00FA42FC"/>
    <w:rsid w:val="00FA619B"/>
    <w:rsid w:val="00FA6265"/>
    <w:rsid w:val="00FA7C89"/>
    <w:rsid w:val="00FA7F41"/>
    <w:rsid w:val="00FB09A3"/>
    <w:rsid w:val="00FB1A07"/>
    <w:rsid w:val="00FB2F79"/>
    <w:rsid w:val="00FB3F61"/>
    <w:rsid w:val="00FB50F2"/>
    <w:rsid w:val="00FB613E"/>
    <w:rsid w:val="00FB654E"/>
    <w:rsid w:val="00FC1A89"/>
    <w:rsid w:val="00FC2854"/>
    <w:rsid w:val="00FC692B"/>
    <w:rsid w:val="00FD06CD"/>
    <w:rsid w:val="00FD2A50"/>
    <w:rsid w:val="00FD3332"/>
    <w:rsid w:val="00FD38CC"/>
    <w:rsid w:val="00FD4E02"/>
    <w:rsid w:val="00FD5FD2"/>
    <w:rsid w:val="00FD71C4"/>
    <w:rsid w:val="00FD772E"/>
    <w:rsid w:val="00FD7B64"/>
    <w:rsid w:val="00FE11DD"/>
    <w:rsid w:val="00FE21FC"/>
    <w:rsid w:val="00FE2AD3"/>
    <w:rsid w:val="00FE4372"/>
    <w:rsid w:val="00FF2AE1"/>
    <w:rsid w:val="00FF75E8"/>
    <w:rsid w:val="00FF79B2"/>
    <w:rsid w:val="00FF7AFC"/>
    <w:rsid w:val="05F5F719"/>
    <w:rsid w:val="0791C77A"/>
    <w:rsid w:val="089EC664"/>
    <w:rsid w:val="0AC3411E"/>
    <w:rsid w:val="14469AEB"/>
    <w:rsid w:val="1CE3CE83"/>
    <w:rsid w:val="2611EC0C"/>
    <w:rsid w:val="285C51E2"/>
    <w:rsid w:val="2D593DFB"/>
    <w:rsid w:val="311D9C85"/>
    <w:rsid w:val="324C2BCF"/>
    <w:rsid w:val="35B4D4D1"/>
    <w:rsid w:val="489A8E04"/>
    <w:rsid w:val="5299CD1F"/>
    <w:rsid w:val="544509A3"/>
    <w:rsid w:val="5B404522"/>
    <w:rsid w:val="5E1122E0"/>
    <w:rsid w:val="5E45D6B5"/>
    <w:rsid w:val="671801FB"/>
    <w:rsid w:val="67D3909E"/>
    <w:rsid w:val="7301CFDF"/>
    <w:rsid w:val="77C7BC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9A199"/>
  <w15:docId w15:val="{91A3D428-F9F3-4974-99A9-83ADE984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0B5294"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2"/>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5453C9"/>
    <w:pPr>
      <w:keepNext/>
      <w:keepLines/>
      <w:spacing w:before="200" w:after="0"/>
      <w:outlineLvl w:val="2"/>
    </w:pPr>
    <w:rPr>
      <w:rFonts w:asciiTheme="majorHAnsi" w:eastAsiaTheme="majorEastAsia" w:hAnsiTheme="majorHAnsi" w:cstheme="majorBidi"/>
      <w:b/>
      <w:bCs/>
      <w:color w:val="0F6FC6" w:themeColor="accent1"/>
    </w:rPr>
  </w:style>
  <w:style w:type="paragraph" w:styleId="Nadpis5">
    <w:name w:val="heading 5"/>
    <w:basedOn w:val="Normln"/>
    <w:next w:val="Normln"/>
    <w:link w:val="Nadpis5Char"/>
    <w:unhideWhenUsed/>
    <w:qFormat/>
    <w:rsid w:val="00F351E6"/>
    <w:pPr>
      <w:keepNext/>
      <w:keepLines/>
      <w:spacing w:before="40" w:after="0" w:line="271" w:lineRule="auto"/>
      <w:jc w:val="both"/>
      <w:outlineLvl w:val="4"/>
    </w:pPr>
    <w:rPr>
      <w:rFonts w:asciiTheme="majorHAnsi" w:eastAsiaTheme="majorEastAsia" w:hAnsiTheme="majorHAnsi" w:cstheme="majorBidi"/>
      <w:color w:val="0B5294" w:themeColor="accent1" w:themeShade="BF"/>
      <w:szCs w:val="20"/>
      <w:lang w:val="en-US"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Obrázek,_Odstavec se seznamem,Seznam - odrážky,Conclusion de partie,Odstavec se seznamem2,List Paragraph (Czech Tourism),Fiche List Paragraph"/>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Footnote,Text pozn. pod čarou Char2,Text pozn. pod čarou Char Char,Podrozdział,Char1"/>
    <w:basedOn w:val="Normln"/>
    <w:link w:val="TextpoznpodarouChar"/>
    <w:uiPriority w:val="99"/>
    <w:unhideWhenUsed/>
    <w:qFormat/>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Footnote Char,Podrozdział Char"/>
    <w:basedOn w:val="Standardnpsmoodstavce"/>
    <w:link w:val="Textpoznpodarou"/>
    <w:uiPriority w:val="99"/>
    <w:rsid w:val="00634381"/>
    <w:rPr>
      <w:sz w:val="20"/>
      <w:szCs w:val="20"/>
    </w:rPr>
  </w:style>
  <w:style w:type="character" w:styleId="Znakapoznpodarou">
    <w:name w:val="footnote reference"/>
    <w:aliases w:val="PGI Fußnote Ziffer,PGI Fußnote Ziffer + Times New Roman,12 b.,Zúžené o ...,BVI fnr,Footnote symbol,Footnote Reference Superscript,Appel note de bas de p,Appel note de bas de page,Légende,Char Car Car Car Car,Voetnootverwijzing"/>
    <w:basedOn w:val="Standardnpsmoodstavce"/>
    <w:uiPriority w:val="99"/>
    <w:unhideWhenUsed/>
    <w:qFormat/>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0B5294"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unhideWhenUsed/>
    <w:qFormat/>
    <w:rsid w:val="005E4C33"/>
    <w:rPr>
      <w:sz w:val="16"/>
      <w:szCs w:val="16"/>
    </w:rPr>
  </w:style>
  <w:style w:type="paragraph" w:styleId="Textkomente">
    <w:name w:val="annotation text"/>
    <w:aliases w:val="Text poznámky"/>
    <w:basedOn w:val="Normln"/>
    <w:link w:val="TextkomenteChar"/>
    <w:uiPriority w:val="99"/>
    <w:unhideWhenUsed/>
    <w:qFormat/>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qFormat/>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character" w:customStyle="1" w:styleId="OdstavecseseznamemChar">
    <w:name w:val="Odstavec se seznamem Char"/>
    <w:aliases w:val="Nad Char,List Paragraph Char,Odstavec cíl se seznamem Char,Odstavec se seznamem5 Char,Odstavec_muj Char,Odrážky Char,Obrázek Char,_Odstavec se seznamem Char,Seznam - odrážky Char,Conclusion de partie Char"/>
    <w:basedOn w:val="Standardnpsmoodstavce"/>
    <w:link w:val="Odstavecseseznamem"/>
    <w:uiPriority w:val="34"/>
    <w:qFormat/>
    <w:locked/>
    <w:rsid w:val="004F41B7"/>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uiPriority w:val="9"/>
    <w:rsid w:val="005453C9"/>
    <w:rPr>
      <w:rFonts w:asciiTheme="majorHAnsi" w:eastAsiaTheme="majorEastAsia" w:hAnsiTheme="majorHAnsi" w:cstheme="majorBidi"/>
      <w:b/>
      <w:bCs/>
      <w:color w:val="0F6FC6" w:themeColor="accent1"/>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qFormat/>
    <w:rsid w:val="00D41108"/>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747B45"/>
    <w:pPr>
      <w:autoSpaceDE w:val="0"/>
      <w:autoSpaceDN w:val="0"/>
      <w:adjustRightInd w:val="0"/>
      <w:spacing w:after="0" w:line="240" w:lineRule="auto"/>
    </w:pPr>
    <w:rPr>
      <w:rFonts w:ascii="Arial" w:eastAsia="Times New Roman" w:hAnsi="Arial" w:cs="Arial"/>
      <w:color w:val="000000"/>
      <w:sz w:val="24"/>
      <w:szCs w:val="24"/>
      <w:lang w:eastAsia="cs-CZ"/>
    </w:rPr>
  </w:style>
  <w:style w:type="table" w:styleId="Barevntabulkasmkou6zvraznn1">
    <w:name w:val="Grid Table 6 Colorful Accent 1"/>
    <w:basedOn w:val="Normlntabulka"/>
    <w:uiPriority w:val="51"/>
    <w:rsid w:val="00574DFF"/>
    <w:pPr>
      <w:spacing w:after="0" w:line="240" w:lineRule="auto"/>
    </w:pPr>
    <w:rPr>
      <w:color w:val="0B5294" w:themeColor="accent1" w:themeShade="BF"/>
    </w:rPr>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4" w:space="0" w:color="59A9F2" w:themeColor="accent1" w:themeTint="99"/>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character" w:customStyle="1" w:styleId="Pravidla1Char">
    <w:name w:val="Pravidla 1 Char"/>
    <w:basedOn w:val="Standardnpsmoodstavce"/>
    <w:link w:val="Pravidla1"/>
    <w:rsid w:val="00B677D5"/>
    <w:rPr>
      <w:rFonts w:ascii="Arial" w:eastAsia="MS Mincho" w:hAnsi="Arial" w:cstheme="majorBidi"/>
      <w:color w:val="0B5294" w:themeColor="accent1" w:themeShade="BF"/>
      <w:sz w:val="36"/>
      <w:szCs w:val="28"/>
      <w:lang w:eastAsia="ja-JP"/>
    </w:rPr>
  </w:style>
  <w:style w:type="paragraph" w:customStyle="1" w:styleId="Pravidla1">
    <w:name w:val="Pravidla 1"/>
    <w:basedOn w:val="Nadpis1"/>
    <w:link w:val="Pravidla1Char"/>
    <w:qFormat/>
    <w:rsid w:val="00B677D5"/>
    <w:pPr>
      <w:pageBreakBefore/>
      <w:pBdr>
        <w:bottom w:val="single" w:sz="4" w:space="2" w:color="009DD9" w:themeColor="accent2"/>
      </w:pBdr>
      <w:spacing w:before="360" w:after="240" w:line="240" w:lineRule="auto"/>
    </w:pPr>
    <w:rPr>
      <w:rFonts w:ascii="Arial" w:eastAsia="MS Mincho" w:hAnsi="Arial"/>
      <w:b w:val="0"/>
      <w:bCs w:val="0"/>
      <w:sz w:val="36"/>
      <w:lang w:eastAsia="ja-JP"/>
    </w:rPr>
  </w:style>
  <w:style w:type="table" w:customStyle="1" w:styleId="Mkatabulky11">
    <w:name w:val="Mřížka tabulky11"/>
    <w:basedOn w:val="Normlntabulka"/>
    <w:next w:val="Mkatabulky"/>
    <w:uiPriority w:val="59"/>
    <w:rsid w:val="003A0A7A"/>
    <w:pPr>
      <w:spacing w:after="0" w:line="240" w:lineRule="auto"/>
    </w:pPr>
    <w:rPr>
      <w:rFonts w:ascii="Cambria" w:eastAsia="MS Mincho" w:hAnsi="Cambr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51543C"/>
    <w:pPr>
      <w:spacing w:before="240" w:line="259" w:lineRule="auto"/>
      <w:outlineLvl w:val="9"/>
    </w:pPr>
    <w:rPr>
      <w:b w:val="0"/>
      <w:bCs w:val="0"/>
      <w:sz w:val="32"/>
      <w:szCs w:val="32"/>
      <w:lang w:eastAsia="cs-CZ"/>
    </w:rPr>
  </w:style>
  <w:style w:type="paragraph" w:styleId="Obsah1">
    <w:name w:val="toc 1"/>
    <w:basedOn w:val="Normln"/>
    <w:next w:val="Normln"/>
    <w:autoRedefine/>
    <w:uiPriority w:val="39"/>
    <w:unhideWhenUsed/>
    <w:rsid w:val="0051543C"/>
    <w:pPr>
      <w:spacing w:after="100"/>
    </w:pPr>
  </w:style>
  <w:style w:type="character" w:customStyle="1" w:styleId="Nadpis5Char">
    <w:name w:val="Nadpis 5 Char"/>
    <w:basedOn w:val="Standardnpsmoodstavce"/>
    <w:link w:val="Nadpis5"/>
    <w:rsid w:val="00F351E6"/>
    <w:rPr>
      <w:rFonts w:asciiTheme="majorHAnsi" w:eastAsiaTheme="majorEastAsia" w:hAnsiTheme="majorHAnsi" w:cstheme="majorBidi"/>
      <w:color w:val="0B5294" w:themeColor="accent1" w:themeShade="BF"/>
      <w:szCs w:val="20"/>
      <w:lang w:val="en-US" w:eastAsia="zh-CN"/>
    </w:rPr>
  </w:style>
  <w:style w:type="paragraph" w:customStyle="1" w:styleId="xxmsonormal">
    <w:name w:val="x_x_msonormal"/>
    <w:basedOn w:val="Normln"/>
    <w:rsid w:val="00940925"/>
    <w:pPr>
      <w:spacing w:after="0" w:line="240" w:lineRule="auto"/>
    </w:pPr>
    <w:rPr>
      <w:rFonts w:ascii="Calibri" w:hAnsi="Calibri" w:cs="Calibri"/>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8344">
      <w:bodyDiv w:val="1"/>
      <w:marLeft w:val="0"/>
      <w:marRight w:val="0"/>
      <w:marTop w:val="0"/>
      <w:marBottom w:val="0"/>
      <w:divBdr>
        <w:top w:val="none" w:sz="0" w:space="0" w:color="auto"/>
        <w:left w:val="none" w:sz="0" w:space="0" w:color="auto"/>
        <w:bottom w:val="none" w:sz="0" w:space="0" w:color="auto"/>
        <w:right w:val="none" w:sz="0" w:space="0" w:color="auto"/>
      </w:divBdr>
      <w:divsChild>
        <w:div w:id="1286306458">
          <w:marLeft w:val="0"/>
          <w:marRight w:val="0"/>
          <w:marTop w:val="0"/>
          <w:marBottom w:val="0"/>
          <w:divBdr>
            <w:top w:val="none" w:sz="0" w:space="0" w:color="auto"/>
            <w:left w:val="none" w:sz="0" w:space="0" w:color="auto"/>
            <w:bottom w:val="none" w:sz="0" w:space="0" w:color="auto"/>
            <w:right w:val="none" w:sz="0" w:space="0" w:color="auto"/>
          </w:divBdr>
          <w:divsChild>
            <w:div w:id="2027707947">
              <w:marLeft w:val="0"/>
              <w:marRight w:val="0"/>
              <w:marTop w:val="0"/>
              <w:marBottom w:val="0"/>
              <w:divBdr>
                <w:top w:val="none" w:sz="0" w:space="0" w:color="auto"/>
                <w:left w:val="none" w:sz="0" w:space="0" w:color="auto"/>
                <w:bottom w:val="none" w:sz="0" w:space="0" w:color="auto"/>
                <w:right w:val="none" w:sz="0" w:space="0" w:color="auto"/>
              </w:divBdr>
              <w:divsChild>
                <w:div w:id="300306774">
                  <w:marLeft w:val="0"/>
                  <w:marRight w:val="0"/>
                  <w:marTop w:val="0"/>
                  <w:marBottom w:val="0"/>
                  <w:divBdr>
                    <w:top w:val="none" w:sz="0" w:space="0" w:color="auto"/>
                    <w:left w:val="none" w:sz="0" w:space="0" w:color="auto"/>
                    <w:bottom w:val="none" w:sz="0" w:space="0" w:color="auto"/>
                    <w:right w:val="none" w:sz="0" w:space="0" w:color="auto"/>
                  </w:divBdr>
                  <w:divsChild>
                    <w:div w:id="1911883720">
                      <w:marLeft w:val="0"/>
                      <w:marRight w:val="0"/>
                      <w:marTop w:val="0"/>
                      <w:marBottom w:val="0"/>
                      <w:divBdr>
                        <w:top w:val="none" w:sz="0" w:space="0" w:color="auto"/>
                        <w:left w:val="none" w:sz="0" w:space="0" w:color="auto"/>
                        <w:bottom w:val="none" w:sz="0" w:space="0" w:color="auto"/>
                        <w:right w:val="none" w:sz="0" w:space="0" w:color="auto"/>
                      </w:divBdr>
                      <w:divsChild>
                        <w:div w:id="338196128">
                          <w:marLeft w:val="0"/>
                          <w:marRight w:val="0"/>
                          <w:marTop w:val="0"/>
                          <w:marBottom w:val="0"/>
                          <w:divBdr>
                            <w:top w:val="none" w:sz="0" w:space="0" w:color="auto"/>
                            <w:left w:val="none" w:sz="0" w:space="0" w:color="auto"/>
                            <w:bottom w:val="none" w:sz="0" w:space="0" w:color="auto"/>
                            <w:right w:val="none" w:sz="0" w:space="0" w:color="auto"/>
                          </w:divBdr>
                          <w:divsChild>
                            <w:div w:id="286399794">
                              <w:marLeft w:val="0"/>
                              <w:marRight w:val="0"/>
                              <w:marTop w:val="0"/>
                              <w:marBottom w:val="0"/>
                              <w:divBdr>
                                <w:top w:val="none" w:sz="0" w:space="0" w:color="auto"/>
                                <w:left w:val="none" w:sz="0" w:space="0" w:color="auto"/>
                                <w:bottom w:val="none" w:sz="0" w:space="0" w:color="auto"/>
                                <w:right w:val="none" w:sz="0" w:space="0" w:color="auto"/>
                              </w:divBdr>
                              <w:divsChild>
                                <w:div w:id="34239430">
                                  <w:marLeft w:val="0"/>
                                  <w:marRight w:val="0"/>
                                  <w:marTop w:val="0"/>
                                  <w:marBottom w:val="0"/>
                                  <w:divBdr>
                                    <w:top w:val="none" w:sz="0" w:space="0" w:color="auto"/>
                                    <w:left w:val="none" w:sz="0" w:space="0" w:color="auto"/>
                                    <w:bottom w:val="none" w:sz="0" w:space="0" w:color="auto"/>
                                    <w:right w:val="none" w:sz="0" w:space="0" w:color="auto"/>
                                  </w:divBdr>
                                </w:div>
                                <w:div w:id="21301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61945">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08383035">
      <w:bodyDiv w:val="1"/>
      <w:marLeft w:val="0"/>
      <w:marRight w:val="0"/>
      <w:marTop w:val="0"/>
      <w:marBottom w:val="0"/>
      <w:divBdr>
        <w:top w:val="none" w:sz="0" w:space="0" w:color="auto"/>
        <w:left w:val="none" w:sz="0" w:space="0" w:color="auto"/>
        <w:bottom w:val="none" w:sz="0" w:space="0" w:color="auto"/>
        <w:right w:val="none" w:sz="0" w:space="0" w:color="auto"/>
      </w:divBdr>
      <w:divsChild>
        <w:div w:id="1220049345">
          <w:marLeft w:val="0"/>
          <w:marRight w:val="0"/>
          <w:marTop w:val="150"/>
          <w:marBottom w:val="0"/>
          <w:divBdr>
            <w:top w:val="single" w:sz="6" w:space="0" w:color="FFFFFF"/>
            <w:left w:val="single" w:sz="6" w:space="0" w:color="FFFFFF"/>
            <w:bottom w:val="single" w:sz="6" w:space="0" w:color="FFFFFF"/>
            <w:right w:val="single" w:sz="6" w:space="0" w:color="FFFFFF"/>
          </w:divBdr>
          <w:divsChild>
            <w:div w:id="571503082">
              <w:marLeft w:val="0"/>
              <w:marRight w:val="0"/>
              <w:marTop w:val="100"/>
              <w:marBottom w:val="100"/>
              <w:divBdr>
                <w:top w:val="none" w:sz="0" w:space="0" w:color="auto"/>
                <w:left w:val="none" w:sz="0" w:space="0" w:color="auto"/>
                <w:bottom w:val="none" w:sz="0" w:space="0" w:color="auto"/>
                <w:right w:val="none" w:sz="0" w:space="0" w:color="auto"/>
              </w:divBdr>
              <w:divsChild>
                <w:div w:id="2073575609">
                  <w:marLeft w:val="0"/>
                  <w:marRight w:val="0"/>
                  <w:marTop w:val="0"/>
                  <w:marBottom w:val="0"/>
                  <w:divBdr>
                    <w:top w:val="none" w:sz="0" w:space="0" w:color="auto"/>
                    <w:left w:val="none" w:sz="0" w:space="0" w:color="auto"/>
                    <w:bottom w:val="none" w:sz="0" w:space="0" w:color="auto"/>
                    <w:right w:val="none" w:sz="0" w:space="0" w:color="auto"/>
                  </w:divBdr>
                  <w:divsChild>
                    <w:div w:id="6058469">
                      <w:marLeft w:val="0"/>
                      <w:marRight w:val="0"/>
                      <w:marTop w:val="150"/>
                      <w:marBottom w:val="0"/>
                      <w:divBdr>
                        <w:top w:val="double" w:sz="6" w:space="0" w:color="FFFFFF"/>
                        <w:left w:val="double" w:sz="6" w:space="0" w:color="FFFFFF"/>
                        <w:bottom w:val="double" w:sz="6" w:space="0" w:color="FFFFFF"/>
                        <w:right w:val="double" w:sz="6" w:space="0" w:color="FFFFFF"/>
                      </w:divBdr>
                      <w:divsChild>
                        <w:div w:id="108473661">
                          <w:marLeft w:val="0"/>
                          <w:marRight w:val="0"/>
                          <w:marTop w:val="0"/>
                          <w:marBottom w:val="0"/>
                          <w:divBdr>
                            <w:top w:val="single" w:sz="6" w:space="0" w:color="FFFFFF"/>
                            <w:left w:val="single" w:sz="6" w:space="0" w:color="FFFFFF"/>
                            <w:bottom w:val="single" w:sz="6" w:space="0" w:color="FFFFFF"/>
                            <w:right w:val="single" w:sz="6" w:space="0" w:color="FFFFFF"/>
                          </w:divBdr>
                          <w:divsChild>
                            <w:div w:id="167873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55077719">
      <w:bodyDiv w:val="1"/>
      <w:marLeft w:val="0"/>
      <w:marRight w:val="0"/>
      <w:marTop w:val="0"/>
      <w:marBottom w:val="0"/>
      <w:divBdr>
        <w:top w:val="none" w:sz="0" w:space="0" w:color="auto"/>
        <w:left w:val="none" w:sz="0" w:space="0" w:color="auto"/>
        <w:bottom w:val="none" w:sz="0" w:space="0" w:color="auto"/>
        <w:right w:val="none" w:sz="0" w:space="0" w:color="auto"/>
      </w:divBdr>
      <w:divsChild>
        <w:div w:id="8993774">
          <w:marLeft w:val="0"/>
          <w:marRight w:val="0"/>
          <w:marTop w:val="0"/>
          <w:marBottom w:val="555"/>
          <w:divBdr>
            <w:top w:val="none" w:sz="0" w:space="0" w:color="auto"/>
            <w:left w:val="none" w:sz="0" w:space="0" w:color="auto"/>
            <w:bottom w:val="none" w:sz="0" w:space="0" w:color="auto"/>
            <w:right w:val="none" w:sz="0" w:space="0" w:color="auto"/>
          </w:divBdr>
          <w:divsChild>
            <w:div w:id="1583950080">
              <w:marLeft w:val="0"/>
              <w:marRight w:val="0"/>
              <w:marTop w:val="0"/>
              <w:marBottom w:val="0"/>
              <w:divBdr>
                <w:top w:val="none" w:sz="0" w:space="0" w:color="auto"/>
                <w:left w:val="none" w:sz="0" w:space="0" w:color="auto"/>
                <w:bottom w:val="none" w:sz="0" w:space="0" w:color="auto"/>
                <w:right w:val="none" w:sz="0" w:space="0" w:color="auto"/>
              </w:divBdr>
              <w:divsChild>
                <w:div w:id="576212486">
                  <w:marLeft w:val="0"/>
                  <w:marRight w:val="0"/>
                  <w:marTop w:val="0"/>
                  <w:marBottom w:val="0"/>
                  <w:divBdr>
                    <w:top w:val="none" w:sz="0" w:space="0" w:color="auto"/>
                    <w:left w:val="none" w:sz="0" w:space="0" w:color="auto"/>
                    <w:bottom w:val="none" w:sz="0" w:space="0" w:color="auto"/>
                    <w:right w:val="none" w:sz="0" w:space="0" w:color="auto"/>
                  </w:divBdr>
                  <w:divsChild>
                    <w:div w:id="1836258136">
                      <w:marLeft w:val="0"/>
                      <w:marRight w:val="0"/>
                      <w:marTop w:val="0"/>
                      <w:marBottom w:val="0"/>
                      <w:divBdr>
                        <w:top w:val="none" w:sz="0" w:space="0" w:color="auto"/>
                        <w:left w:val="none" w:sz="0" w:space="0" w:color="auto"/>
                        <w:bottom w:val="none" w:sz="0" w:space="0" w:color="auto"/>
                        <w:right w:val="none" w:sz="0" w:space="0" w:color="auto"/>
                      </w:divBdr>
                      <w:divsChild>
                        <w:div w:id="1141464884">
                          <w:marLeft w:val="0"/>
                          <w:marRight w:val="0"/>
                          <w:marTop w:val="0"/>
                          <w:marBottom w:val="0"/>
                          <w:divBdr>
                            <w:top w:val="none" w:sz="0" w:space="0" w:color="auto"/>
                            <w:left w:val="none" w:sz="0" w:space="0" w:color="auto"/>
                            <w:bottom w:val="none" w:sz="0" w:space="0" w:color="auto"/>
                            <w:right w:val="none" w:sz="0" w:space="0" w:color="auto"/>
                          </w:divBdr>
                          <w:divsChild>
                            <w:div w:id="1081953887">
                              <w:marLeft w:val="0"/>
                              <w:marRight w:val="0"/>
                              <w:marTop w:val="0"/>
                              <w:marBottom w:val="0"/>
                              <w:divBdr>
                                <w:top w:val="none" w:sz="0" w:space="0" w:color="auto"/>
                                <w:left w:val="none" w:sz="0" w:space="0" w:color="auto"/>
                                <w:bottom w:val="none" w:sz="0" w:space="0" w:color="auto"/>
                                <w:right w:val="none" w:sz="0" w:space="0" w:color="auto"/>
                              </w:divBdr>
                              <w:divsChild>
                                <w:div w:id="1218932121">
                                  <w:marLeft w:val="0"/>
                                  <w:marRight w:val="0"/>
                                  <w:marTop w:val="0"/>
                                  <w:marBottom w:val="0"/>
                                  <w:divBdr>
                                    <w:top w:val="single" w:sz="6" w:space="11" w:color="DBDBDB"/>
                                    <w:left w:val="none" w:sz="0" w:space="0" w:color="auto"/>
                                    <w:bottom w:val="none" w:sz="0" w:space="0" w:color="auto"/>
                                    <w:right w:val="none" w:sz="0" w:space="0" w:color="auto"/>
                                  </w:divBdr>
                                  <w:divsChild>
                                    <w:div w:id="1038318749">
                                      <w:marLeft w:val="0"/>
                                      <w:marRight w:val="0"/>
                                      <w:marTop w:val="150"/>
                                      <w:marBottom w:val="150"/>
                                      <w:divBdr>
                                        <w:top w:val="none" w:sz="0" w:space="0" w:color="auto"/>
                                        <w:left w:val="none" w:sz="0" w:space="0" w:color="auto"/>
                                        <w:bottom w:val="none" w:sz="0" w:space="0" w:color="auto"/>
                                        <w:right w:val="none" w:sz="0" w:space="0" w:color="auto"/>
                                      </w:divBdr>
                                    </w:div>
                                    <w:div w:id="11835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5793454">
      <w:bodyDiv w:val="1"/>
      <w:marLeft w:val="0"/>
      <w:marRight w:val="0"/>
      <w:marTop w:val="0"/>
      <w:marBottom w:val="0"/>
      <w:divBdr>
        <w:top w:val="none" w:sz="0" w:space="0" w:color="auto"/>
        <w:left w:val="none" w:sz="0" w:space="0" w:color="auto"/>
        <w:bottom w:val="none" w:sz="0" w:space="0" w:color="auto"/>
        <w:right w:val="none" w:sz="0" w:space="0" w:color="auto"/>
      </w:divBdr>
      <w:divsChild>
        <w:div w:id="977731692">
          <w:marLeft w:val="0"/>
          <w:marRight w:val="0"/>
          <w:marTop w:val="0"/>
          <w:marBottom w:val="555"/>
          <w:divBdr>
            <w:top w:val="none" w:sz="0" w:space="0" w:color="auto"/>
            <w:left w:val="none" w:sz="0" w:space="0" w:color="auto"/>
            <w:bottom w:val="none" w:sz="0" w:space="0" w:color="auto"/>
            <w:right w:val="none" w:sz="0" w:space="0" w:color="auto"/>
          </w:divBdr>
          <w:divsChild>
            <w:div w:id="769080035">
              <w:marLeft w:val="0"/>
              <w:marRight w:val="0"/>
              <w:marTop w:val="0"/>
              <w:marBottom w:val="0"/>
              <w:divBdr>
                <w:top w:val="none" w:sz="0" w:space="0" w:color="auto"/>
                <w:left w:val="none" w:sz="0" w:space="0" w:color="auto"/>
                <w:bottom w:val="none" w:sz="0" w:space="0" w:color="auto"/>
                <w:right w:val="none" w:sz="0" w:space="0" w:color="auto"/>
              </w:divBdr>
              <w:divsChild>
                <w:div w:id="225263848">
                  <w:marLeft w:val="0"/>
                  <w:marRight w:val="0"/>
                  <w:marTop w:val="0"/>
                  <w:marBottom w:val="0"/>
                  <w:divBdr>
                    <w:top w:val="none" w:sz="0" w:space="0" w:color="auto"/>
                    <w:left w:val="none" w:sz="0" w:space="0" w:color="auto"/>
                    <w:bottom w:val="none" w:sz="0" w:space="0" w:color="auto"/>
                    <w:right w:val="none" w:sz="0" w:space="0" w:color="auto"/>
                  </w:divBdr>
                  <w:divsChild>
                    <w:div w:id="462425770">
                      <w:marLeft w:val="0"/>
                      <w:marRight w:val="0"/>
                      <w:marTop w:val="0"/>
                      <w:marBottom w:val="0"/>
                      <w:divBdr>
                        <w:top w:val="none" w:sz="0" w:space="0" w:color="auto"/>
                        <w:left w:val="none" w:sz="0" w:space="0" w:color="auto"/>
                        <w:bottom w:val="none" w:sz="0" w:space="0" w:color="auto"/>
                        <w:right w:val="none" w:sz="0" w:space="0" w:color="auto"/>
                      </w:divBdr>
                      <w:divsChild>
                        <w:div w:id="1296915219">
                          <w:marLeft w:val="0"/>
                          <w:marRight w:val="0"/>
                          <w:marTop w:val="0"/>
                          <w:marBottom w:val="0"/>
                          <w:divBdr>
                            <w:top w:val="none" w:sz="0" w:space="0" w:color="auto"/>
                            <w:left w:val="none" w:sz="0" w:space="0" w:color="auto"/>
                            <w:bottom w:val="none" w:sz="0" w:space="0" w:color="auto"/>
                            <w:right w:val="none" w:sz="0" w:space="0" w:color="auto"/>
                          </w:divBdr>
                          <w:divsChild>
                            <w:div w:id="1221358459">
                              <w:marLeft w:val="0"/>
                              <w:marRight w:val="0"/>
                              <w:marTop w:val="0"/>
                              <w:marBottom w:val="0"/>
                              <w:divBdr>
                                <w:top w:val="single" w:sz="6" w:space="12" w:color="B7B7B7"/>
                                <w:left w:val="none" w:sz="0" w:space="0" w:color="auto"/>
                                <w:bottom w:val="none" w:sz="0" w:space="0" w:color="auto"/>
                                <w:right w:val="none" w:sz="0" w:space="0" w:color="auto"/>
                              </w:divBdr>
                              <w:divsChild>
                                <w:div w:id="1972008873">
                                  <w:marLeft w:val="0"/>
                                  <w:marRight w:val="0"/>
                                  <w:marTop w:val="0"/>
                                  <w:marBottom w:val="0"/>
                                  <w:divBdr>
                                    <w:top w:val="none" w:sz="0" w:space="0" w:color="auto"/>
                                    <w:left w:val="none" w:sz="0" w:space="0" w:color="auto"/>
                                    <w:bottom w:val="none" w:sz="0" w:space="0" w:color="auto"/>
                                    <w:right w:val="none" w:sz="0" w:space="0" w:color="auto"/>
                                  </w:divBdr>
                                  <w:divsChild>
                                    <w:div w:id="12610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6029491">
      <w:bodyDiv w:val="1"/>
      <w:marLeft w:val="0"/>
      <w:marRight w:val="0"/>
      <w:marTop w:val="0"/>
      <w:marBottom w:val="0"/>
      <w:divBdr>
        <w:top w:val="none" w:sz="0" w:space="0" w:color="auto"/>
        <w:left w:val="none" w:sz="0" w:space="0" w:color="auto"/>
        <w:bottom w:val="none" w:sz="0" w:space="0" w:color="auto"/>
        <w:right w:val="none" w:sz="0" w:space="0" w:color="auto"/>
      </w:divBdr>
    </w:div>
    <w:div w:id="1008484058">
      <w:bodyDiv w:val="1"/>
      <w:marLeft w:val="0"/>
      <w:marRight w:val="0"/>
      <w:marTop w:val="0"/>
      <w:marBottom w:val="0"/>
      <w:divBdr>
        <w:top w:val="none" w:sz="0" w:space="0" w:color="auto"/>
        <w:left w:val="none" w:sz="0" w:space="0" w:color="auto"/>
        <w:bottom w:val="none" w:sz="0" w:space="0" w:color="auto"/>
        <w:right w:val="none" w:sz="0" w:space="0" w:color="auto"/>
      </w:divBdr>
      <w:divsChild>
        <w:div w:id="1795177031">
          <w:marLeft w:val="0"/>
          <w:marRight w:val="0"/>
          <w:marTop w:val="0"/>
          <w:marBottom w:val="555"/>
          <w:divBdr>
            <w:top w:val="none" w:sz="0" w:space="0" w:color="auto"/>
            <w:left w:val="none" w:sz="0" w:space="0" w:color="auto"/>
            <w:bottom w:val="none" w:sz="0" w:space="0" w:color="auto"/>
            <w:right w:val="none" w:sz="0" w:space="0" w:color="auto"/>
          </w:divBdr>
          <w:divsChild>
            <w:div w:id="1271351994">
              <w:marLeft w:val="0"/>
              <w:marRight w:val="0"/>
              <w:marTop w:val="0"/>
              <w:marBottom w:val="0"/>
              <w:divBdr>
                <w:top w:val="none" w:sz="0" w:space="0" w:color="auto"/>
                <w:left w:val="none" w:sz="0" w:space="0" w:color="auto"/>
                <w:bottom w:val="none" w:sz="0" w:space="0" w:color="auto"/>
                <w:right w:val="none" w:sz="0" w:space="0" w:color="auto"/>
              </w:divBdr>
              <w:divsChild>
                <w:div w:id="872765428">
                  <w:marLeft w:val="0"/>
                  <w:marRight w:val="0"/>
                  <w:marTop w:val="0"/>
                  <w:marBottom w:val="0"/>
                  <w:divBdr>
                    <w:top w:val="none" w:sz="0" w:space="0" w:color="auto"/>
                    <w:left w:val="none" w:sz="0" w:space="0" w:color="auto"/>
                    <w:bottom w:val="none" w:sz="0" w:space="0" w:color="auto"/>
                    <w:right w:val="none" w:sz="0" w:space="0" w:color="auto"/>
                  </w:divBdr>
                  <w:divsChild>
                    <w:div w:id="1306349038">
                      <w:marLeft w:val="0"/>
                      <w:marRight w:val="0"/>
                      <w:marTop w:val="0"/>
                      <w:marBottom w:val="0"/>
                      <w:divBdr>
                        <w:top w:val="none" w:sz="0" w:space="0" w:color="auto"/>
                        <w:left w:val="none" w:sz="0" w:space="0" w:color="auto"/>
                        <w:bottom w:val="none" w:sz="0" w:space="0" w:color="auto"/>
                        <w:right w:val="none" w:sz="0" w:space="0" w:color="auto"/>
                      </w:divBdr>
                      <w:divsChild>
                        <w:div w:id="322007086">
                          <w:marLeft w:val="0"/>
                          <w:marRight w:val="0"/>
                          <w:marTop w:val="0"/>
                          <w:marBottom w:val="0"/>
                          <w:divBdr>
                            <w:top w:val="none" w:sz="0" w:space="0" w:color="auto"/>
                            <w:left w:val="none" w:sz="0" w:space="0" w:color="auto"/>
                            <w:bottom w:val="none" w:sz="0" w:space="0" w:color="auto"/>
                            <w:right w:val="none" w:sz="0" w:space="0" w:color="auto"/>
                          </w:divBdr>
                          <w:divsChild>
                            <w:div w:id="962998312">
                              <w:marLeft w:val="0"/>
                              <w:marRight w:val="0"/>
                              <w:marTop w:val="0"/>
                              <w:marBottom w:val="0"/>
                              <w:divBdr>
                                <w:top w:val="single" w:sz="6" w:space="12" w:color="B7B7B7"/>
                                <w:left w:val="none" w:sz="0" w:space="0" w:color="auto"/>
                                <w:bottom w:val="none" w:sz="0" w:space="0" w:color="auto"/>
                                <w:right w:val="none" w:sz="0" w:space="0" w:color="auto"/>
                              </w:divBdr>
                              <w:divsChild>
                                <w:div w:id="349063865">
                                  <w:marLeft w:val="0"/>
                                  <w:marRight w:val="0"/>
                                  <w:marTop w:val="0"/>
                                  <w:marBottom w:val="0"/>
                                  <w:divBdr>
                                    <w:top w:val="none" w:sz="0" w:space="0" w:color="auto"/>
                                    <w:left w:val="none" w:sz="0" w:space="0" w:color="auto"/>
                                    <w:bottom w:val="none" w:sz="0" w:space="0" w:color="auto"/>
                                    <w:right w:val="none" w:sz="0" w:space="0" w:color="auto"/>
                                  </w:divBdr>
                                  <w:divsChild>
                                    <w:div w:id="645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86504">
      <w:bodyDiv w:val="1"/>
      <w:marLeft w:val="0"/>
      <w:marRight w:val="0"/>
      <w:marTop w:val="0"/>
      <w:marBottom w:val="0"/>
      <w:divBdr>
        <w:top w:val="none" w:sz="0" w:space="0" w:color="auto"/>
        <w:left w:val="none" w:sz="0" w:space="0" w:color="auto"/>
        <w:bottom w:val="none" w:sz="0" w:space="0" w:color="auto"/>
        <w:right w:val="none" w:sz="0" w:space="0" w:color="auto"/>
      </w:divBdr>
      <w:divsChild>
        <w:div w:id="53896758">
          <w:marLeft w:val="0"/>
          <w:marRight w:val="0"/>
          <w:marTop w:val="0"/>
          <w:marBottom w:val="555"/>
          <w:divBdr>
            <w:top w:val="none" w:sz="0" w:space="0" w:color="auto"/>
            <w:left w:val="none" w:sz="0" w:space="0" w:color="auto"/>
            <w:bottom w:val="none" w:sz="0" w:space="0" w:color="auto"/>
            <w:right w:val="none" w:sz="0" w:space="0" w:color="auto"/>
          </w:divBdr>
          <w:divsChild>
            <w:div w:id="649211720">
              <w:marLeft w:val="0"/>
              <w:marRight w:val="0"/>
              <w:marTop w:val="0"/>
              <w:marBottom w:val="0"/>
              <w:divBdr>
                <w:top w:val="none" w:sz="0" w:space="0" w:color="auto"/>
                <w:left w:val="none" w:sz="0" w:space="0" w:color="auto"/>
                <w:bottom w:val="none" w:sz="0" w:space="0" w:color="auto"/>
                <w:right w:val="none" w:sz="0" w:space="0" w:color="auto"/>
              </w:divBdr>
              <w:divsChild>
                <w:div w:id="29427170">
                  <w:marLeft w:val="0"/>
                  <w:marRight w:val="0"/>
                  <w:marTop w:val="0"/>
                  <w:marBottom w:val="0"/>
                  <w:divBdr>
                    <w:top w:val="none" w:sz="0" w:space="0" w:color="auto"/>
                    <w:left w:val="none" w:sz="0" w:space="0" w:color="auto"/>
                    <w:bottom w:val="none" w:sz="0" w:space="0" w:color="auto"/>
                    <w:right w:val="none" w:sz="0" w:space="0" w:color="auto"/>
                  </w:divBdr>
                  <w:divsChild>
                    <w:div w:id="573125622">
                      <w:marLeft w:val="0"/>
                      <w:marRight w:val="0"/>
                      <w:marTop w:val="0"/>
                      <w:marBottom w:val="0"/>
                      <w:divBdr>
                        <w:top w:val="none" w:sz="0" w:space="0" w:color="auto"/>
                        <w:left w:val="none" w:sz="0" w:space="0" w:color="auto"/>
                        <w:bottom w:val="none" w:sz="0" w:space="0" w:color="auto"/>
                        <w:right w:val="none" w:sz="0" w:space="0" w:color="auto"/>
                      </w:divBdr>
                      <w:divsChild>
                        <w:div w:id="1435436260">
                          <w:marLeft w:val="0"/>
                          <w:marRight w:val="0"/>
                          <w:marTop w:val="0"/>
                          <w:marBottom w:val="0"/>
                          <w:divBdr>
                            <w:top w:val="none" w:sz="0" w:space="0" w:color="auto"/>
                            <w:left w:val="none" w:sz="0" w:space="0" w:color="auto"/>
                            <w:bottom w:val="none" w:sz="0" w:space="0" w:color="auto"/>
                            <w:right w:val="none" w:sz="0" w:space="0" w:color="auto"/>
                          </w:divBdr>
                          <w:divsChild>
                            <w:div w:id="1096561012">
                              <w:marLeft w:val="0"/>
                              <w:marRight w:val="0"/>
                              <w:marTop w:val="0"/>
                              <w:marBottom w:val="0"/>
                              <w:divBdr>
                                <w:top w:val="none" w:sz="0" w:space="0" w:color="auto"/>
                                <w:left w:val="none" w:sz="0" w:space="0" w:color="auto"/>
                                <w:bottom w:val="none" w:sz="0" w:space="0" w:color="auto"/>
                                <w:right w:val="none" w:sz="0" w:space="0" w:color="auto"/>
                              </w:divBdr>
                              <w:divsChild>
                                <w:div w:id="1181578416">
                                  <w:marLeft w:val="0"/>
                                  <w:marRight w:val="0"/>
                                  <w:marTop w:val="0"/>
                                  <w:marBottom w:val="0"/>
                                  <w:divBdr>
                                    <w:top w:val="single" w:sz="6" w:space="11" w:color="DBDBDB"/>
                                    <w:left w:val="none" w:sz="0" w:space="0" w:color="auto"/>
                                    <w:bottom w:val="none" w:sz="0" w:space="0" w:color="auto"/>
                                    <w:right w:val="none" w:sz="0" w:space="0" w:color="auto"/>
                                  </w:divBdr>
                                  <w:divsChild>
                                    <w:div w:id="756249139">
                                      <w:marLeft w:val="0"/>
                                      <w:marRight w:val="0"/>
                                      <w:marTop w:val="0"/>
                                      <w:marBottom w:val="0"/>
                                      <w:divBdr>
                                        <w:top w:val="none" w:sz="0" w:space="0" w:color="auto"/>
                                        <w:left w:val="none" w:sz="0" w:space="0" w:color="auto"/>
                                        <w:bottom w:val="none" w:sz="0" w:space="0" w:color="auto"/>
                                        <w:right w:val="none" w:sz="0" w:space="0" w:color="auto"/>
                                      </w:divBdr>
                                    </w:div>
                                    <w:div w:id="1867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969979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377465153">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520897767">
      <w:bodyDiv w:val="1"/>
      <w:marLeft w:val="0"/>
      <w:marRight w:val="0"/>
      <w:marTop w:val="0"/>
      <w:marBottom w:val="0"/>
      <w:divBdr>
        <w:top w:val="none" w:sz="0" w:space="0" w:color="auto"/>
        <w:left w:val="none" w:sz="0" w:space="0" w:color="auto"/>
        <w:bottom w:val="none" w:sz="0" w:space="0" w:color="auto"/>
        <w:right w:val="none" w:sz="0" w:space="0" w:color="auto"/>
      </w:divBdr>
    </w:div>
    <w:div w:id="1533153374">
      <w:bodyDiv w:val="1"/>
      <w:marLeft w:val="0"/>
      <w:marRight w:val="0"/>
      <w:marTop w:val="0"/>
      <w:marBottom w:val="0"/>
      <w:divBdr>
        <w:top w:val="none" w:sz="0" w:space="0" w:color="auto"/>
        <w:left w:val="none" w:sz="0" w:space="0" w:color="auto"/>
        <w:bottom w:val="none" w:sz="0" w:space="0" w:color="auto"/>
        <w:right w:val="none" w:sz="0" w:space="0" w:color="auto"/>
      </w:divBdr>
    </w:div>
    <w:div w:id="1784302583">
      <w:bodyDiv w:val="1"/>
      <w:marLeft w:val="0"/>
      <w:marRight w:val="0"/>
      <w:marTop w:val="0"/>
      <w:marBottom w:val="0"/>
      <w:divBdr>
        <w:top w:val="none" w:sz="0" w:space="0" w:color="auto"/>
        <w:left w:val="none" w:sz="0" w:space="0" w:color="auto"/>
        <w:bottom w:val="none" w:sz="0" w:space="0" w:color="auto"/>
        <w:right w:val="none" w:sz="0" w:space="0" w:color="auto"/>
      </w:divBdr>
    </w:div>
    <w:div w:id="1916889069">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31348446">
      <w:bodyDiv w:val="1"/>
      <w:marLeft w:val="0"/>
      <w:marRight w:val="0"/>
      <w:marTop w:val="0"/>
      <w:marBottom w:val="0"/>
      <w:divBdr>
        <w:top w:val="none" w:sz="0" w:space="0" w:color="auto"/>
        <w:left w:val="none" w:sz="0" w:space="0" w:color="auto"/>
        <w:bottom w:val="none" w:sz="0" w:space="0" w:color="auto"/>
        <w:right w:val="none" w:sz="0" w:space="0" w:color="auto"/>
      </w:divBdr>
      <w:divsChild>
        <w:div w:id="973028823">
          <w:marLeft w:val="0"/>
          <w:marRight w:val="0"/>
          <w:marTop w:val="0"/>
          <w:marBottom w:val="0"/>
          <w:divBdr>
            <w:top w:val="none" w:sz="0" w:space="0" w:color="auto"/>
            <w:left w:val="none" w:sz="0" w:space="0" w:color="auto"/>
            <w:bottom w:val="none" w:sz="0" w:space="0" w:color="auto"/>
            <w:right w:val="none" w:sz="0" w:space="0" w:color="auto"/>
          </w:divBdr>
          <w:divsChild>
            <w:div w:id="876743409">
              <w:marLeft w:val="0"/>
              <w:marRight w:val="0"/>
              <w:marTop w:val="0"/>
              <w:marBottom w:val="0"/>
              <w:divBdr>
                <w:top w:val="none" w:sz="0" w:space="0" w:color="auto"/>
                <w:left w:val="none" w:sz="0" w:space="0" w:color="auto"/>
                <w:bottom w:val="none" w:sz="0" w:space="0" w:color="auto"/>
                <w:right w:val="none" w:sz="0" w:space="0" w:color="auto"/>
              </w:divBdr>
              <w:divsChild>
                <w:div w:id="107283337">
                  <w:marLeft w:val="0"/>
                  <w:marRight w:val="0"/>
                  <w:marTop w:val="0"/>
                  <w:marBottom w:val="0"/>
                  <w:divBdr>
                    <w:top w:val="none" w:sz="0" w:space="0" w:color="auto"/>
                    <w:left w:val="none" w:sz="0" w:space="0" w:color="auto"/>
                    <w:bottom w:val="none" w:sz="0" w:space="0" w:color="auto"/>
                    <w:right w:val="none" w:sz="0" w:space="0" w:color="auto"/>
                  </w:divBdr>
                  <w:divsChild>
                    <w:div w:id="557056517">
                      <w:marLeft w:val="0"/>
                      <w:marRight w:val="0"/>
                      <w:marTop w:val="0"/>
                      <w:marBottom w:val="0"/>
                      <w:divBdr>
                        <w:top w:val="none" w:sz="0" w:space="0" w:color="auto"/>
                        <w:left w:val="none" w:sz="0" w:space="0" w:color="auto"/>
                        <w:bottom w:val="none" w:sz="0" w:space="0" w:color="auto"/>
                        <w:right w:val="none" w:sz="0" w:space="0" w:color="auto"/>
                      </w:divBdr>
                      <w:divsChild>
                        <w:div w:id="1872761815">
                          <w:marLeft w:val="0"/>
                          <w:marRight w:val="0"/>
                          <w:marTop w:val="0"/>
                          <w:marBottom w:val="0"/>
                          <w:divBdr>
                            <w:top w:val="none" w:sz="0" w:space="0" w:color="auto"/>
                            <w:left w:val="none" w:sz="0" w:space="0" w:color="auto"/>
                            <w:bottom w:val="none" w:sz="0" w:space="0" w:color="auto"/>
                            <w:right w:val="none" w:sz="0" w:space="0" w:color="auto"/>
                          </w:divBdr>
                          <w:divsChild>
                            <w:div w:id="12315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519492">
      <w:bodyDiv w:val="1"/>
      <w:marLeft w:val="0"/>
      <w:marRight w:val="0"/>
      <w:marTop w:val="0"/>
      <w:marBottom w:val="0"/>
      <w:divBdr>
        <w:top w:val="none" w:sz="0" w:space="0" w:color="auto"/>
        <w:left w:val="none" w:sz="0" w:space="0" w:color="auto"/>
        <w:bottom w:val="none" w:sz="0" w:space="0" w:color="auto"/>
        <w:right w:val="none" w:sz="0" w:space="0" w:color="auto"/>
      </w:divBdr>
    </w:div>
    <w:div w:id="21244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portal-vz.cz/metodiky-stanoviska/metodiky-k-zakonu-c-134-2016-sb-o-zadavani-verejnych-zakazek/metodicka-stanovisk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systému Office">
  <a:themeElements>
    <a:clrScheme name="Modrá">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40fe389-5872-4bf2-a830-3039eb929e1c" xsi:nil="true"/>
    <lcf76f155ced4ddcb4097134ff3c332f xmlns="7e8bfa88-bbaf-444c-955e-bd4b3d7f5fd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4D5406584020F48AE4884D5DF3F6F9A" ma:contentTypeVersion="14" ma:contentTypeDescription="Vytvoří nový dokument" ma:contentTypeScope="" ma:versionID="a9dddd5105f0f6a2bc447a74608f2da8">
  <xsd:schema xmlns:xsd="http://www.w3.org/2001/XMLSchema" xmlns:xs="http://www.w3.org/2001/XMLSchema" xmlns:p="http://schemas.microsoft.com/office/2006/metadata/properties" xmlns:ns2="7e8bfa88-bbaf-444c-955e-bd4b3d7f5fdf" xmlns:ns3="840fe389-5872-4bf2-a830-3039eb929e1c" targetNamespace="http://schemas.microsoft.com/office/2006/metadata/properties" ma:root="true" ma:fieldsID="cba6f182eeb4cdc5437076df4a51df97" ns2:_="" ns3:_="">
    <xsd:import namespace="7e8bfa88-bbaf-444c-955e-bd4b3d7f5fdf"/>
    <xsd:import namespace="840fe389-5872-4bf2-a830-3039eb929e1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8bfa88-bbaf-444c-955e-bd4b3d7f5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Značky obrázků" ma:readOnly="false" ma:fieldId="{5cf76f15-5ced-4ddc-b409-7134ff3c332f}" ma:taxonomyMulti="true" ma:sspId="ee38a382-c502-43bf-abac-d2fc7936176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0fe389-5872-4bf2-a830-3039eb929e1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0c45aa2-db64-4505-8e67-4ce095344c58}" ma:internalName="TaxCatchAll" ma:showField="CatchAllData" ma:web="840fe389-5872-4bf2-a830-3039eb929e1c">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E44D3-51CD-438D-99F3-0BC00D1563D7}">
  <ds:schemaRefs>
    <ds:schemaRef ds:uri="http://schemas.openxmlformats.org/officeDocument/2006/bibliography"/>
  </ds:schemaRefs>
</ds:datastoreItem>
</file>

<file path=customXml/itemProps2.xml><?xml version="1.0" encoding="utf-8"?>
<ds:datastoreItem xmlns:ds="http://schemas.openxmlformats.org/officeDocument/2006/customXml" ds:itemID="{63E94CB9-D65B-41D5-B74A-DB4428F9911D}">
  <ds:schemaRefs>
    <ds:schemaRef ds:uri="http://schemas.microsoft.com/office/2006/metadata/properties"/>
    <ds:schemaRef ds:uri="http://schemas.microsoft.com/office/infopath/2007/PartnerControls"/>
    <ds:schemaRef ds:uri="840fe389-5872-4bf2-a830-3039eb929e1c"/>
    <ds:schemaRef ds:uri="7e8bfa88-bbaf-444c-955e-bd4b3d7f5fdf"/>
  </ds:schemaRefs>
</ds:datastoreItem>
</file>

<file path=customXml/itemProps3.xml><?xml version="1.0" encoding="utf-8"?>
<ds:datastoreItem xmlns:ds="http://schemas.openxmlformats.org/officeDocument/2006/customXml" ds:itemID="{7B318833-A722-413B-85E3-6D6B0B047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8bfa88-bbaf-444c-955e-bd4b3d7f5fdf"/>
    <ds:schemaRef ds:uri="840fe389-5872-4bf2-a830-3039eb929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30A83-FDC6-413E-88CC-B4F4738D43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31</Pages>
  <Words>7725</Words>
  <Characters>49133</Characters>
  <Application>Microsoft Office Word</Application>
  <DocSecurity>0</DocSecurity>
  <Lines>1327</Lines>
  <Paragraphs>604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Janda</dc:creator>
  <cp:lastModifiedBy>Živcová Petra</cp:lastModifiedBy>
  <cp:revision>17</cp:revision>
  <cp:lastPrinted>2026-04-08T06:22:00Z</cp:lastPrinted>
  <dcterms:created xsi:type="dcterms:W3CDTF">2026-05-05T08:16:00Z</dcterms:created>
  <dcterms:modified xsi:type="dcterms:W3CDTF">2026-05-13T10:14:00Z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0x01010044D5406584020F48AE4884D5DF3F6F9A</vt:lpwstr>
  </property>
  <property fmtid="{D5CDD505-2E9C-101B-9397-08002B2CF9AE}" pid="3" name="MediaServiceImageTags">
    <vt:lpwstr/>
  </property>
</Properties>
</file>